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对中建八一试验检测中心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山东金舆达检验检测有限公司</w:t>
      </w:r>
      <w:r>
        <w:rPr>
          <w:rFonts w:hint="eastAsia" w:ascii="仿宋_GB2312" w:eastAsia="仿宋_GB2312"/>
          <w:sz w:val="32"/>
          <w:szCs w:val="32"/>
          <w:lang w:eastAsia="zh-CN"/>
        </w:rPr>
        <w:t>两家机构</w:t>
      </w:r>
      <w:r>
        <w:rPr>
          <w:rFonts w:hint="eastAsia" w:ascii="仿宋_GB2312" w:eastAsia="仿宋_GB2312"/>
          <w:sz w:val="32"/>
          <w:szCs w:val="32"/>
        </w:rPr>
        <w:t>公路工程综合</w:t>
      </w:r>
      <w:r>
        <w:rPr>
          <w:rFonts w:hint="eastAsia" w:ascii="仿宋_GB2312" w:eastAsia="仿宋_GB2312"/>
          <w:sz w:val="32"/>
          <w:szCs w:val="32"/>
          <w:lang w:eastAsia="zh-CN"/>
        </w:rPr>
        <w:t>丙级资质申请进行了评审，经站专题会研究，结果拟为通过，现予以公示，公示截止日期为201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sz w:val="32"/>
          <w:szCs w:val="32"/>
          <w:lang w:eastAsia="zh-CN"/>
        </w:rPr>
        <w:t>日，逾</w:t>
      </w:r>
      <w:r>
        <w:rPr>
          <w:rFonts w:hint="eastAsia" w:ascii="仿宋_GB2312" w:eastAsia="仿宋_GB2312"/>
          <w:sz w:val="32"/>
          <w:szCs w:val="32"/>
        </w:rPr>
        <w:t xml:space="preserve">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449265361</w:t>
      </w:r>
      <w:r>
        <w:rPr>
          <w:rFonts w:hint="eastAsia" w:ascii="仿宋_GB2312" w:eastAsia="仿宋_GB2312"/>
          <w:sz w:val="32"/>
          <w:szCs w:val="32"/>
        </w:rPr>
        <w:t>@qq.com；传真0531-856937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56。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年1月</w:t>
      </w:r>
      <w:r>
        <w:rPr>
          <w:rFonts w:hint="default" w:ascii="仿宋_GB2312" w:eastAsia="仿宋_GB2312"/>
          <w:sz w:val="32"/>
          <w:szCs w:val="32"/>
          <w:lang w:val="en-US"/>
        </w:rPr>
        <w:t>23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164B4CEF"/>
    <w:rsid w:val="315B0C9C"/>
    <w:rsid w:val="45D45F2B"/>
    <w:rsid w:val="49F649CA"/>
    <w:rsid w:val="530B1F34"/>
    <w:rsid w:val="5B0E4D9A"/>
    <w:rsid w:val="665250E6"/>
    <w:rsid w:val="723B639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2</TotalTime>
  <ScaleCrop>false</ScaleCrop>
  <LinksUpToDate>false</LinksUpToDate>
  <CharactersWithSpaces>30</CharactersWithSpaces>
  <Application>WPS Office_11.1.0.8236_F1E327BC-269C-435d-A152-05C5408002CA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2019-01-23T02:13:16Z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2052-11.1.0.8236</vt:lpwstr>
  </property>
</Properties>
</file>