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b w:val="0"/>
          <w:bCs/>
          <w:sz w:val="44"/>
          <w:szCs w:val="44"/>
        </w:rPr>
        <w:t>山东</w:t>
      </w:r>
      <w:r>
        <w:rPr>
          <w:rFonts w:eastAsia="方正小标宋简体"/>
          <w:b w:val="0"/>
          <w:bCs/>
          <w:sz w:val="44"/>
          <w:szCs w:val="44"/>
        </w:rPr>
        <w:t>省道路运输经营者信用档案</w:t>
      </w:r>
    </w:p>
    <w:p>
      <w:pPr>
        <w:jc w:val="center"/>
        <w:outlineLvl w:val="0"/>
        <w:rPr>
          <w:rFonts w:eastAsia="方正小标宋简体"/>
          <w:b w:val="0"/>
          <w:bCs/>
          <w:sz w:val="48"/>
          <w:szCs w:val="48"/>
        </w:rPr>
      </w:pPr>
      <w:r>
        <w:rPr>
          <w:rFonts w:eastAsia="方正小标宋简体"/>
          <w:b w:val="0"/>
          <w:bCs/>
          <w:sz w:val="48"/>
          <w:szCs w:val="48"/>
        </w:rPr>
        <w:t>（式样）</w:t>
      </w:r>
    </w:p>
    <w:p>
      <w:pPr>
        <w:rPr>
          <w:rFonts w:eastAsia="方正小标宋简体"/>
          <w:b/>
          <w:sz w:val="48"/>
          <w:szCs w:val="48"/>
        </w:rPr>
      </w:pPr>
      <w:bookmarkStart w:id="0" w:name="_GoBack"/>
      <w:bookmarkEnd w:id="0"/>
    </w:p>
    <w:p>
      <w:pPr>
        <w:rPr>
          <w:rFonts w:eastAsia="方正小标宋简体"/>
          <w:sz w:val="32"/>
          <w:szCs w:val="32"/>
        </w:rPr>
      </w:pPr>
    </w:p>
    <w:p>
      <w:pPr>
        <w:ind w:firstLine="1600" w:firstLineChars="500"/>
        <w:outlineLvl w:val="0"/>
        <w:rPr>
          <w:rFonts w:eastAsia="方正小标宋简体"/>
          <w:sz w:val="32"/>
          <w:szCs w:val="32"/>
          <w:u w:val="thick"/>
        </w:rPr>
      </w:pPr>
      <w:r>
        <w:rPr>
          <w:rFonts w:eastAsia="方正小标宋简体"/>
          <w:sz w:val="32"/>
          <w:szCs w:val="32"/>
        </w:rPr>
        <w:t>经营者名称</w:t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t xml:space="preserve">                         </w:t>
      </w:r>
    </w:p>
    <w:p>
      <w:pPr>
        <w:ind w:firstLine="1600" w:firstLineChars="500"/>
        <w:outlineLvl w:val="0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统一社会信用代码</w:t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t xml:space="preserve">                   </w:t>
      </w:r>
    </w:p>
    <w:p>
      <w:pPr>
        <w:ind w:firstLine="1600" w:firstLineChars="500"/>
        <w:outlineLvl w:val="0"/>
        <w:rPr>
          <w:rFonts w:eastAsia="方正小标宋简体"/>
          <w:sz w:val="32"/>
          <w:szCs w:val="32"/>
          <w:u w:val="thick"/>
        </w:rPr>
      </w:pPr>
      <w:r>
        <w:rPr>
          <w:rFonts w:eastAsia="方正小标宋简体"/>
          <w:sz w:val="32"/>
          <w:szCs w:val="32"/>
        </w:rPr>
        <w:t>经营许可证号</w:t>
      </w:r>
      <w:r>
        <w:rPr>
          <w:rFonts w:hint="eastAsia" w:eastAsia="方正小标宋简体"/>
          <w:sz w:val="32"/>
          <w:szCs w:val="32"/>
        </w:rPr>
        <w:t>（备案编号）</w:t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t xml:space="preserve">           </w:t>
      </w:r>
    </w:p>
    <w:p>
      <w:pPr>
        <w:ind w:firstLine="1600" w:firstLineChars="500"/>
        <w:outlineLvl w:val="0"/>
        <w:rPr>
          <w:rFonts w:eastAsia="方正小标宋简体"/>
          <w:sz w:val="32"/>
          <w:szCs w:val="32"/>
          <w:u w:val="thick"/>
        </w:rPr>
      </w:pPr>
      <w:r>
        <w:rPr>
          <w:rFonts w:eastAsia="方正小标宋简体"/>
          <w:sz w:val="32"/>
          <w:szCs w:val="32"/>
        </w:rPr>
        <w:t>评定年度</w:t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softHyphen/>
      </w:r>
      <w:r>
        <w:rPr>
          <w:rFonts w:eastAsia="方正小标宋简体"/>
          <w:sz w:val="32"/>
          <w:szCs w:val="32"/>
          <w:u w:val="thick"/>
        </w:rPr>
        <w:t xml:space="preserve">                           </w:t>
      </w:r>
    </w:p>
    <w:p>
      <w:pPr>
        <w:ind w:firstLine="1606" w:firstLineChars="500"/>
        <w:rPr>
          <w:rFonts w:eastAsia="方正小标宋简体"/>
          <w:b/>
          <w:sz w:val="32"/>
          <w:szCs w:val="32"/>
        </w:rPr>
      </w:pPr>
    </w:p>
    <w:p>
      <w:pPr>
        <w:ind w:firstLine="1280" w:firstLineChars="400"/>
        <w:rPr>
          <w:rFonts w:eastAsia="方正小标宋简体"/>
          <w:sz w:val="32"/>
          <w:szCs w:val="32"/>
        </w:rPr>
      </w:pPr>
    </w:p>
    <w:p>
      <w:pPr>
        <w:ind w:firstLine="2240" w:firstLineChars="700"/>
        <w:rPr>
          <w:rFonts w:eastAsia="方正小标宋简体"/>
          <w:sz w:val="32"/>
          <w:szCs w:val="32"/>
        </w:rPr>
      </w:pPr>
    </w:p>
    <w:p>
      <w:pPr>
        <w:jc w:val="center"/>
        <w:outlineLvl w:val="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 xml:space="preserve">山 东 </w:t>
      </w:r>
      <w:r>
        <w:rPr>
          <w:rFonts w:eastAsia="方正小标宋简体"/>
          <w:spacing w:val="133"/>
          <w:kern w:val="0"/>
          <w:sz w:val="32"/>
          <w:szCs w:val="32"/>
          <w:fitText w:val="3840" w:id="1183044864"/>
        </w:rPr>
        <w:t>省交通运输厅</w:t>
      </w:r>
      <w:r>
        <w:rPr>
          <w:rFonts w:eastAsia="方正小标宋简体"/>
          <w:spacing w:val="2"/>
          <w:kern w:val="0"/>
          <w:sz w:val="32"/>
          <w:szCs w:val="32"/>
          <w:fitText w:val="3840" w:id="1183044864"/>
        </w:rPr>
        <w:t>制</w:t>
      </w:r>
    </w:p>
    <w:p>
      <w:pPr>
        <w:jc w:val="center"/>
        <w:rPr>
          <w:rFonts w:eastAsia="方正小标宋简体"/>
          <w:sz w:val="32"/>
          <w:szCs w:val="32"/>
        </w:rPr>
      </w:pPr>
    </w:p>
    <w:p>
      <w:pPr>
        <w:widowControl/>
        <w:tabs>
          <w:tab w:val="left" w:pos="720"/>
        </w:tabs>
        <w:snapToGrid w:val="0"/>
        <w:spacing w:line="320" w:lineRule="exact"/>
        <w:ind w:firstLine="420" w:firstLineChars="200"/>
        <w:jc w:val="left"/>
        <w:rPr>
          <w:rFonts w:hint="eastAsia"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说明：信用档案实行电子档案，由交通运输相关业务系统自动生成。档案信息含交通运输相关业务系统自动归集的信息、经营者网上填报的信息、交通运输主管部门网上录入的信息。</w:t>
      </w:r>
    </w:p>
    <w:p>
      <w:pPr>
        <w:widowControl/>
        <w:tabs>
          <w:tab w:val="left" w:pos="720"/>
        </w:tabs>
        <w:snapToGrid w:val="0"/>
        <w:spacing w:line="320" w:lineRule="exact"/>
        <w:ind w:firstLine="420" w:firstLineChars="200"/>
        <w:jc w:val="left"/>
        <w:rPr>
          <w:rFonts w:eastAsia="仿宋_GB2312"/>
          <w:kern w:val="0"/>
          <w:szCs w:val="21"/>
        </w:rPr>
      </w:pPr>
    </w:p>
    <w:p>
      <w:pPr>
        <w:spacing w:line="700" w:lineRule="exact"/>
        <w:ind w:firstLine="723" w:firstLineChars="200"/>
        <w:rPr>
          <w:rFonts w:eastAsia="方正小标宋简体"/>
          <w:b/>
          <w:sz w:val="36"/>
          <w:szCs w:val="36"/>
        </w:rPr>
      </w:pPr>
    </w:p>
    <w:p>
      <w:pPr>
        <w:spacing w:line="700" w:lineRule="exact"/>
        <w:ind w:firstLine="723" w:firstLineChars="200"/>
        <w:rPr>
          <w:rFonts w:eastAsia="方正小标宋简体"/>
          <w:b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right" w:tblpY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39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b/>
                <w:szCs w:val="21"/>
              </w:rPr>
              <w:t>统一社会信用代码：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>
            <w:pPr>
              <w:spacing w:line="400" w:lineRule="exact"/>
              <w:ind w:firstLine="211" w:firstLineChars="1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</w:rPr>
              <w:t>经营许可证号</w:t>
            </w:r>
            <w:r>
              <w:rPr>
                <w:rFonts w:hint="eastAsia"/>
                <w:b/>
                <w:szCs w:val="21"/>
              </w:rPr>
              <w:t>（备案编号）</w:t>
            </w:r>
            <w:r>
              <w:rPr>
                <w:b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spacing w:line="700" w:lineRule="exact"/>
        <w:ind w:firstLine="723" w:firstLineChars="200"/>
        <w:outlineLvl w:val="0"/>
        <w:rPr>
          <w:rFonts w:eastAsia="方正小标宋简体"/>
          <w:b/>
          <w:sz w:val="36"/>
          <w:szCs w:val="36"/>
          <w:u w:val="single"/>
        </w:rPr>
      </w:pPr>
      <w:r>
        <w:rPr>
          <w:rFonts w:eastAsia="方正小标宋简体"/>
          <w:b/>
          <w:sz w:val="36"/>
          <w:szCs w:val="36"/>
          <w:u w:val="single"/>
        </w:rPr>
        <w:t xml:space="preserve">         </w:t>
      </w:r>
      <w:r>
        <w:rPr>
          <w:rFonts w:eastAsia="方正小标宋简体"/>
          <w:b/>
          <w:sz w:val="36"/>
          <w:szCs w:val="36"/>
        </w:rPr>
        <w:t>经营者</w:t>
      </w:r>
    </w:p>
    <w:p>
      <w:pPr>
        <w:spacing w:line="700" w:lineRule="exact"/>
        <w:jc w:val="center"/>
        <w:outlineLvl w:val="1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基本情况</w:t>
      </w:r>
    </w:p>
    <w:p>
      <w:pPr>
        <w:spacing w:line="280" w:lineRule="exact"/>
        <w:ind w:left="177" w:hanging="177" w:hangingChars="4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>
      <w:pPr>
        <w:spacing w:line="280" w:lineRule="exact"/>
        <w:rPr>
          <w:rFonts w:eastAsia="仿宋_GB2312"/>
          <w:spacing w:val="-20"/>
          <w:szCs w:val="21"/>
        </w:rPr>
      </w:pPr>
      <w:r>
        <w:rPr>
          <w:b/>
          <w:szCs w:val="21"/>
        </w:rPr>
        <w:t>说明：</w:t>
      </w:r>
      <w:r>
        <w:rPr>
          <w:rFonts w:eastAsia="仿宋_GB2312"/>
          <w:szCs w:val="21"/>
        </w:rPr>
        <w:t>本表</w:t>
      </w:r>
      <w:r>
        <w:rPr>
          <w:rFonts w:eastAsia="仿宋_GB2312"/>
          <w:kern w:val="0"/>
          <w:szCs w:val="21"/>
        </w:rPr>
        <w:t>由交通运输相关业务系统根据相关信息自动生成，交通运输相关业务系统不具有的信息录入填报。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</w:p>
    <w:p>
      <w:pPr>
        <w:spacing w:line="300" w:lineRule="exact"/>
        <w:ind w:left="1403" w:leftChars="37" w:hanging="1325" w:hangingChars="550"/>
        <w:outlineLvl w:val="1"/>
        <w:rPr>
          <w:rFonts w:eastAsia="仿宋_GB2312"/>
          <w:b/>
          <w:sz w:val="24"/>
        </w:rPr>
      </w:pPr>
      <w:r>
        <w:rPr>
          <w:b/>
          <w:sz w:val="24"/>
        </w:rPr>
        <w:t>一、基本信息：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经营者名称</w:t>
      </w:r>
      <w:r>
        <w:rPr>
          <w:rFonts w:eastAsia="仿宋_GB2312"/>
          <w:sz w:val="24"/>
          <w:u w:val="single"/>
        </w:rPr>
        <w:t xml:space="preserve">                                  </w:t>
      </w:r>
      <w:r>
        <w:rPr>
          <w:rFonts w:eastAsia="仿宋_GB2312"/>
          <w:sz w:val="24"/>
        </w:rPr>
        <w:t>经济性质</w:t>
      </w:r>
      <w:r>
        <w:rPr>
          <w:rFonts w:eastAsia="仿宋_GB2312"/>
          <w:sz w:val="24"/>
          <w:u w:val="single"/>
        </w:rPr>
        <w:t xml:space="preserve">  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公司地址</w:t>
      </w:r>
      <w:r>
        <w:rPr>
          <w:rFonts w:eastAsia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法定代表人姓名</w:t>
      </w:r>
      <w:r>
        <w:rPr>
          <w:rFonts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身份证号码</w:t>
      </w:r>
      <w:r>
        <w:rPr>
          <w:rFonts w:eastAsia="仿宋_GB2312"/>
          <w:sz w:val="24"/>
          <w:u w:val="single"/>
        </w:rPr>
        <w:t xml:space="preserve">    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 xml:space="preserve">主要负责人姓名 </w:t>
      </w:r>
      <w:r>
        <w:rPr>
          <w:rFonts w:eastAsia="仿宋_GB2312"/>
          <w:sz w:val="24"/>
          <w:u w:val="single"/>
        </w:rPr>
        <w:t xml:space="preserve">                   </w:t>
      </w:r>
      <w:r>
        <w:rPr>
          <w:rFonts w:eastAsia="仿宋_GB2312"/>
          <w:sz w:val="24"/>
        </w:rPr>
        <w:t>身份证号码</w:t>
      </w:r>
      <w:r>
        <w:rPr>
          <w:rFonts w:eastAsia="仿宋_GB2312"/>
          <w:sz w:val="24"/>
          <w:u w:val="single"/>
        </w:rPr>
        <w:t xml:space="preserve">    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实际控制人姓名</w:t>
      </w:r>
      <w:r>
        <w:rPr>
          <w:rFonts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身份证号码</w:t>
      </w:r>
      <w:r>
        <w:rPr>
          <w:rFonts w:eastAsia="仿宋_GB2312"/>
          <w:sz w:val="24"/>
          <w:u w:val="single"/>
        </w:rPr>
        <w:t xml:space="preserve">    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联系人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电话</w:t>
      </w:r>
      <w:r>
        <w:rPr>
          <w:rFonts w:eastAsia="仿宋_GB2312"/>
          <w:sz w:val="24"/>
          <w:u w:val="single"/>
        </w:rPr>
        <w:t xml:space="preserve">            </w:t>
      </w:r>
      <w:r>
        <w:rPr>
          <w:rFonts w:eastAsia="仿宋_GB2312"/>
          <w:sz w:val="24"/>
        </w:rPr>
        <w:t>邮编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电子邮箱</w:t>
      </w:r>
      <w:r>
        <w:rPr>
          <w:rFonts w:eastAsia="仿宋_GB2312"/>
          <w:sz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统一社会信用代码（全球法人机构识别编码（LEI码））</w:t>
      </w:r>
      <w:r>
        <w:rPr>
          <w:rFonts w:eastAsia="仿宋_GB2312"/>
          <w:sz w:val="24"/>
          <w:u w:val="single"/>
        </w:rPr>
        <w:t xml:space="preserve">                  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</w:rPr>
      </w:pPr>
      <w:r>
        <w:rPr>
          <w:rFonts w:eastAsia="仿宋_GB2312"/>
          <w:sz w:val="24"/>
        </w:rPr>
        <w:t>注册资本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万元</w:t>
      </w:r>
    </w:p>
    <w:p>
      <w:pPr>
        <w:spacing w:line="400" w:lineRule="exact"/>
        <w:ind w:firstLine="480" w:firstLineChars="200"/>
        <w:outlineLvl w:val="2"/>
        <w:rPr>
          <w:rFonts w:eastAsia="仿宋_GB2312"/>
          <w:sz w:val="24"/>
        </w:rPr>
      </w:pPr>
      <w:r>
        <w:rPr>
          <w:rFonts w:eastAsia="仿宋_GB2312"/>
          <w:sz w:val="24"/>
        </w:rPr>
        <w:t>分支机构：</w:t>
      </w:r>
    </w:p>
    <w:p>
      <w:pPr>
        <w:spacing w:line="400" w:lineRule="exact"/>
        <w:ind w:firstLine="480" w:firstLineChars="200"/>
        <w:outlineLvl w:val="2"/>
        <w:rPr>
          <w:rFonts w:eastAsia="仿宋_GB2312"/>
          <w:b/>
          <w:sz w:val="24"/>
          <w:u w:val="single"/>
        </w:rPr>
      </w:pPr>
      <w:r>
        <w:rPr>
          <w:rFonts w:eastAsia="仿宋_GB2312"/>
          <w:sz w:val="24"/>
        </w:rPr>
        <w:t>名称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b/>
          <w:sz w:val="24"/>
          <w:u w:val="single"/>
        </w:rPr>
        <w:t xml:space="preserve">                           </w:t>
      </w:r>
      <w:r>
        <w:rPr>
          <w:rFonts w:eastAsia="仿宋_GB2312"/>
          <w:sz w:val="24"/>
        </w:rPr>
        <w:t>地址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/>
          <w:b/>
          <w:sz w:val="24"/>
          <w:u w:val="single"/>
        </w:rPr>
        <w:t xml:space="preserve">                        </w:t>
      </w:r>
    </w:p>
    <w:p>
      <w:pPr>
        <w:spacing w:line="300" w:lineRule="exact"/>
        <w:rPr>
          <w:b/>
          <w:sz w:val="24"/>
        </w:rPr>
      </w:pPr>
    </w:p>
    <w:p>
      <w:pPr>
        <w:spacing w:line="300" w:lineRule="exact"/>
        <w:ind w:left="1403" w:leftChars="37" w:hanging="1325" w:hangingChars="550"/>
        <w:outlineLvl w:val="1"/>
        <w:rPr>
          <w:rFonts w:eastAsia="仿宋_GB2312"/>
          <w:sz w:val="24"/>
          <w:u w:val="single"/>
        </w:rPr>
      </w:pPr>
      <w:r>
        <w:rPr>
          <w:b/>
          <w:sz w:val="24"/>
        </w:rPr>
        <w:t>二、经营范围：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</w:p>
    <w:p>
      <w:pPr>
        <w:spacing w:line="300" w:lineRule="exact"/>
        <w:ind w:left="1403" w:leftChars="37" w:hanging="1325" w:hangingChars="550"/>
        <w:outlineLvl w:val="1"/>
        <w:rPr>
          <w:rFonts w:eastAsia="仿宋_GB2312"/>
          <w:sz w:val="24"/>
        </w:rPr>
      </w:pPr>
      <w:r>
        <w:rPr>
          <w:b/>
          <w:sz w:val="24"/>
        </w:rPr>
        <w:t>三、相关经营信息：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</w:t>
      </w:r>
    </w:p>
    <w:p>
      <w:pPr>
        <w:spacing w:line="400" w:lineRule="exact"/>
        <w:ind w:firstLine="803" w:firstLineChars="200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车辆名册（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>辆）</w:t>
      </w:r>
    </w:p>
    <w:tbl>
      <w:tblPr>
        <w:tblStyle w:val="7"/>
        <w:tblW w:w="0" w:type="auto"/>
        <w:tblInd w:w="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933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400" w:lineRule="exact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933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车辆运输证</w:t>
            </w:r>
          </w:p>
        </w:tc>
        <w:tc>
          <w:tcPr>
            <w:tcW w:w="331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</w:p>
        </w:tc>
        <w:tc>
          <w:tcPr>
            <w:tcW w:w="3933" w:type="dxa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</w:p>
        </w:tc>
        <w:tc>
          <w:tcPr>
            <w:tcW w:w="3317" w:type="dxa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</w:p>
        </w:tc>
        <w:tc>
          <w:tcPr>
            <w:tcW w:w="3933" w:type="dxa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</w:p>
        </w:tc>
        <w:tc>
          <w:tcPr>
            <w:tcW w:w="3317" w:type="dxa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</w:p>
        </w:tc>
      </w:tr>
    </w:tbl>
    <w:p>
      <w:pPr>
        <w:spacing w:line="4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从业人员名册（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>人）</w:t>
      </w:r>
    </w:p>
    <w:tbl>
      <w:tblPr>
        <w:tblStyle w:val="7"/>
        <w:tblW w:w="0" w:type="auto"/>
        <w:tblInd w:w="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36"/>
        <w:gridCol w:w="1964"/>
        <w:gridCol w:w="196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1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36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人员姓名</w:t>
            </w:r>
          </w:p>
        </w:tc>
        <w:tc>
          <w:tcPr>
            <w:tcW w:w="1964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1964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从业资格证号码</w:t>
            </w:r>
          </w:p>
        </w:tc>
        <w:tc>
          <w:tcPr>
            <w:tcW w:w="122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36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964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964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227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36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964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964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227" w:type="dxa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</w:tbl>
    <w:p>
      <w:pPr>
        <w:spacing w:line="400" w:lineRule="exact"/>
        <w:ind w:firstLine="803" w:firstLineChars="200"/>
        <w:rPr>
          <w:rFonts w:eastAsia="方正小标宋简体"/>
          <w:b/>
          <w:spacing w:val="20"/>
          <w:sz w:val="36"/>
          <w:szCs w:val="36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Spec="right" w:tblpY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39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b/>
                <w:szCs w:val="21"/>
              </w:rPr>
              <w:t>统一社会信用代码：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>
            <w:pPr>
              <w:spacing w:line="400" w:lineRule="exact"/>
              <w:ind w:firstLine="211" w:firstLineChars="1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</w:rPr>
              <w:t>经营许可证号</w:t>
            </w:r>
            <w:r>
              <w:rPr>
                <w:rFonts w:hint="eastAsia"/>
                <w:b/>
                <w:szCs w:val="21"/>
              </w:rPr>
              <w:t>（备案编号）</w:t>
            </w:r>
            <w:r>
              <w:rPr>
                <w:b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spacing w:line="700" w:lineRule="exact"/>
        <w:ind w:firstLine="361" w:firstLineChars="100"/>
        <w:outlineLvl w:val="0"/>
        <w:rPr>
          <w:rFonts w:eastAsia="方正小标宋简体"/>
          <w:b/>
          <w:sz w:val="36"/>
          <w:szCs w:val="36"/>
          <w:u w:val="single"/>
        </w:rPr>
      </w:pPr>
      <w:r>
        <w:rPr>
          <w:rFonts w:eastAsia="方正小标宋简体"/>
          <w:b/>
          <w:sz w:val="36"/>
          <w:szCs w:val="36"/>
          <w:u w:val="single"/>
        </w:rPr>
        <w:t xml:space="preserve">         </w:t>
      </w:r>
      <w:r>
        <w:rPr>
          <w:rFonts w:eastAsia="方正小标宋简体"/>
          <w:b/>
          <w:sz w:val="36"/>
          <w:szCs w:val="36"/>
        </w:rPr>
        <w:t>经营者</w:t>
      </w:r>
    </w:p>
    <w:p>
      <w:pPr>
        <w:spacing w:line="700" w:lineRule="exact"/>
        <w:ind w:firstLine="354" w:firstLineChars="98"/>
        <w:outlineLvl w:val="0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失信行为情况</w:t>
      </w:r>
    </w:p>
    <w:p>
      <w:pPr>
        <w:spacing w:line="280" w:lineRule="exact"/>
        <w:rPr>
          <w:b/>
          <w:szCs w:val="21"/>
        </w:rPr>
      </w:pPr>
      <w:r>
        <w:rPr>
          <w:b/>
          <w:sz w:val="36"/>
          <w:szCs w:val="36"/>
        </w:rPr>
        <w:t xml:space="preserve"> </w:t>
      </w:r>
    </w:p>
    <w:p>
      <w:pPr>
        <w:spacing w:line="280" w:lineRule="exact"/>
        <w:rPr>
          <w:rFonts w:eastAsia="仿宋_GB2312"/>
          <w:spacing w:val="-20"/>
          <w:szCs w:val="21"/>
        </w:rPr>
      </w:pPr>
      <w:r>
        <w:rPr>
          <w:b/>
          <w:szCs w:val="21"/>
        </w:rPr>
        <w:t>说明：</w:t>
      </w:r>
      <w:r>
        <w:rPr>
          <w:rFonts w:eastAsia="仿宋_GB2312"/>
          <w:szCs w:val="21"/>
        </w:rPr>
        <w:t>本表</w:t>
      </w:r>
      <w:r>
        <w:rPr>
          <w:rFonts w:eastAsia="仿宋_GB2312"/>
          <w:kern w:val="0"/>
          <w:szCs w:val="21"/>
        </w:rPr>
        <w:t>由交通运输相关业务系统根据相关信息自动生成，交通运输相关业务系统不具有的信息录入填报。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00" w:lineRule="exact"/>
        <w:ind w:left="1403" w:leftChars="37" w:hanging="1325" w:hangingChars="550"/>
        <w:outlineLvl w:val="0"/>
        <w:rPr>
          <w:rFonts w:eastAsia="仿宋_GB2312"/>
          <w:b/>
          <w:sz w:val="24"/>
        </w:rPr>
      </w:pPr>
      <w:r>
        <w:rPr>
          <w:b/>
          <w:sz w:val="24"/>
        </w:rPr>
        <w:t>基本信息：</w:t>
      </w:r>
    </w:p>
    <w:p>
      <w:pPr>
        <w:spacing w:line="40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经营者名称</w:t>
      </w:r>
      <w:r>
        <w:rPr>
          <w:rFonts w:eastAsia="仿宋_GB2312"/>
          <w:sz w:val="24"/>
          <w:u w:val="single"/>
        </w:rPr>
        <w:t xml:space="preserve">                                  </w:t>
      </w:r>
      <w:r>
        <w:rPr>
          <w:rFonts w:eastAsia="仿宋_GB2312"/>
          <w:sz w:val="24"/>
        </w:rPr>
        <w:t>经济性质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</w:t>
      </w:r>
    </w:p>
    <w:p>
      <w:pPr>
        <w:spacing w:line="40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公司地址</w:t>
      </w:r>
      <w:r>
        <w:rPr>
          <w:rFonts w:eastAsia="仿宋_GB2312"/>
          <w:sz w:val="24"/>
          <w:u w:val="single"/>
        </w:rPr>
        <w:t xml:space="preserve">                                 </w:t>
      </w:r>
      <w:r>
        <w:rPr>
          <w:rFonts w:eastAsia="仿宋_GB2312"/>
          <w:sz w:val="24"/>
        </w:rPr>
        <w:t>法定代表人姓名</w:t>
      </w:r>
      <w:r>
        <w:rPr>
          <w:rFonts w:eastAsia="仿宋_GB2312"/>
          <w:sz w:val="24"/>
          <w:u w:val="single"/>
        </w:rPr>
        <w:t xml:space="preserve">            </w:t>
      </w:r>
    </w:p>
    <w:p>
      <w:pPr>
        <w:spacing w:line="40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联系人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电话</w:t>
      </w:r>
      <w:r>
        <w:rPr>
          <w:rFonts w:eastAsia="仿宋_GB2312"/>
          <w:sz w:val="24"/>
          <w:u w:val="single"/>
        </w:rPr>
        <w:t xml:space="preserve">            </w:t>
      </w:r>
      <w:r>
        <w:rPr>
          <w:rFonts w:eastAsia="仿宋_GB2312"/>
          <w:sz w:val="24"/>
        </w:rPr>
        <w:t>邮编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电子邮箱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涉及</w:t>
      </w:r>
      <w:r>
        <w:rPr>
          <w:rFonts w:hint="eastAsia"/>
          <w:b/>
          <w:sz w:val="24"/>
        </w:rPr>
        <w:t>违法</w:t>
      </w:r>
      <w:r>
        <w:rPr>
          <w:b/>
          <w:sz w:val="24"/>
        </w:rPr>
        <w:t>的失信行为：</w:t>
      </w:r>
    </w:p>
    <w:tbl>
      <w:tblPr>
        <w:tblStyle w:val="7"/>
        <w:tblW w:w="10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42"/>
        <w:gridCol w:w="742"/>
        <w:gridCol w:w="756"/>
        <w:gridCol w:w="735"/>
        <w:gridCol w:w="824"/>
        <w:gridCol w:w="851"/>
        <w:gridCol w:w="850"/>
        <w:gridCol w:w="736"/>
        <w:gridCol w:w="830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车号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违法事实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处罚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处罚部门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失信</w:t>
            </w:r>
            <w:r>
              <w:rPr>
                <w:rFonts w:hint="eastAsia"/>
                <w:b/>
                <w:sz w:val="24"/>
              </w:rPr>
              <w:t>程度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认定依据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修复情况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eastAsia="仿宋"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其他失信行为：</w:t>
      </w:r>
    </w:p>
    <w:tbl>
      <w:tblPr>
        <w:tblStyle w:val="7"/>
        <w:tblW w:w="9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743"/>
        <w:gridCol w:w="1850"/>
        <w:gridCol w:w="812"/>
        <w:gridCol w:w="851"/>
        <w:gridCol w:w="731"/>
        <w:gridCol w:w="709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地点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事项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处理情况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失信等级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认定依据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修复情况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方正小标宋简体"/>
          <w:b/>
          <w:spacing w:val="20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Spec="right" w:tblpY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39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b/>
                <w:szCs w:val="21"/>
              </w:rPr>
              <w:t>统一社会信用代码：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>
            <w:pPr>
              <w:spacing w:line="400" w:lineRule="exact"/>
              <w:ind w:firstLine="211" w:firstLineChars="1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</w:rPr>
              <w:t>经营许可证号</w:t>
            </w:r>
            <w:r>
              <w:rPr>
                <w:rFonts w:hint="eastAsia"/>
                <w:b/>
                <w:szCs w:val="21"/>
              </w:rPr>
              <w:t>（备案编号）</w:t>
            </w:r>
            <w:r>
              <w:rPr>
                <w:b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spacing w:line="700" w:lineRule="exact"/>
        <w:ind w:firstLine="361" w:firstLineChars="100"/>
        <w:outlineLvl w:val="0"/>
        <w:rPr>
          <w:rFonts w:eastAsia="方正小标宋简体"/>
          <w:b/>
          <w:sz w:val="36"/>
          <w:szCs w:val="36"/>
          <w:u w:val="single"/>
        </w:rPr>
      </w:pPr>
      <w:r>
        <w:rPr>
          <w:rFonts w:eastAsia="方正小标宋简体"/>
          <w:b/>
          <w:sz w:val="36"/>
          <w:szCs w:val="36"/>
          <w:u w:val="single"/>
        </w:rPr>
        <w:t xml:space="preserve">           </w:t>
      </w:r>
      <w:r>
        <w:rPr>
          <w:rFonts w:eastAsia="方正小标宋简体"/>
          <w:b/>
          <w:sz w:val="36"/>
          <w:szCs w:val="36"/>
        </w:rPr>
        <w:t>经营者</w:t>
      </w:r>
    </w:p>
    <w:p>
      <w:pPr>
        <w:spacing w:line="700" w:lineRule="exact"/>
        <w:ind w:firstLine="401" w:firstLineChars="100"/>
        <w:outlineLvl w:val="0"/>
        <w:rPr>
          <w:rFonts w:eastAsia="方正小标宋简体"/>
          <w:b/>
          <w:spacing w:val="20"/>
          <w:sz w:val="36"/>
          <w:szCs w:val="36"/>
        </w:rPr>
      </w:pPr>
      <w:r>
        <w:rPr>
          <w:rFonts w:eastAsia="方正小标宋简体"/>
          <w:b/>
          <w:spacing w:val="20"/>
          <w:sz w:val="36"/>
          <w:szCs w:val="36"/>
        </w:rPr>
        <w:t>责任事故记录</w:t>
      </w:r>
    </w:p>
    <w:p>
      <w:pPr>
        <w:spacing w:line="280" w:lineRule="exact"/>
        <w:ind w:left="177" w:hanging="177" w:hangingChars="49"/>
        <w:rPr>
          <w:b/>
          <w:szCs w:val="21"/>
        </w:rPr>
      </w:pPr>
      <w:r>
        <w:rPr>
          <w:b/>
          <w:sz w:val="36"/>
          <w:szCs w:val="36"/>
        </w:rPr>
        <w:t xml:space="preserve">   </w:t>
      </w:r>
    </w:p>
    <w:p>
      <w:pPr>
        <w:spacing w:line="280" w:lineRule="exact"/>
        <w:rPr>
          <w:rFonts w:eastAsia="仿宋_GB2312"/>
          <w:szCs w:val="21"/>
        </w:rPr>
      </w:pPr>
      <w:r>
        <w:rPr>
          <w:b/>
          <w:szCs w:val="21"/>
        </w:rPr>
        <w:t>说明：</w:t>
      </w:r>
      <w:r>
        <w:rPr>
          <w:rFonts w:eastAsia="仿宋_GB2312"/>
          <w:szCs w:val="21"/>
        </w:rPr>
        <w:t>本表由</w:t>
      </w:r>
      <w:r>
        <w:rPr>
          <w:rFonts w:eastAsia="仿宋_GB2312"/>
          <w:kern w:val="0"/>
          <w:szCs w:val="21"/>
        </w:rPr>
        <w:t>交通运输相关业务系统根据相关信息自动生成</w:t>
      </w:r>
      <w:r>
        <w:rPr>
          <w:rFonts w:eastAsia="仿宋_GB2312"/>
          <w:szCs w:val="21"/>
        </w:rPr>
        <w:t>，责任事故数据主要由公安交管部门提供后导入。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00" w:lineRule="exact"/>
        <w:ind w:left="1403" w:leftChars="37" w:hanging="1325" w:hangingChars="550"/>
        <w:rPr>
          <w:rFonts w:eastAsia="仿宋_GB2312"/>
          <w:b/>
          <w:sz w:val="24"/>
        </w:rPr>
      </w:pPr>
      <w:r>
        <w:rPr>
          <w:b/>
          <w:sz w:val="24"/>
        </w:rPr>
        <w:t>基本信息：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经营者名称</w:t>
      </w:r>
      <w:r>
        <w:rPr>
          <w:rFonts w:eastAsia="仿宋_GB2312"/>
          <w:sz w:val="24"/>
          <w:u w:val="single"/>
        </w:rPr>
        <w:t xml:space="preserve">                                  </w:t>
      </w:r>
      <w:r>
        <w:rPr>
          <w:rFonts w:eastAsia="仿宋_GB2312"/>
          <w:sz w:val="24"/>
        </w:rPr>
        <w:t>经济性质</w:t>
      </w:r>
      <w:r>
        <w:rPr>
          <w:rFonts w:eastAsia="仿宋_GB2312"/>
          <w:sz w:val="24"/>
          <w:u w:val="single"/>
        </w:rPr>
        <w:t xml:space="preserve">                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公司地址</w:t>
      </w:r>
      <w:r>
        <w:rPr>
          <w:rFonts w:eastAsia="仿宋_GB2312"/>
          <w:sz w:val="24"/>
          <w:u w:val="single"/>
        </w:rPr>
        <w:t xml:space="preserve">                                    </w:t>
      </w:r>
      <w:r>
        <w:rPr>
          <w:rFonts w:eastAsia="仿宋_GB2312"/>
          <w:sz w:val="24"/>
        </w:rPr>
        <w:t>法定代表人姓名</w:t>
      </w:r>
      <w:r>
        <w:rPr>
          <w:rFonts w:eastAsia="仿宋_GB2312"/>
          <w:sz w:val="24"/>
          <w:u w:val="single"/>
        </w:rPr>
        <w:t xml:space="preserve">          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联系人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电话</w:t>
      </w:r>
      <w:r>
        <w:rPr>
          <w:rFonts w:eastAsia="仿宋_GB2312"/>
          <w:sz w:val="24"/>
          <w:u w:val="single"/>
        </w:rPr>
        <w:t xml:space="preserve">            </w:t>
      </w:r>
      <w:r>
        <w:rPr>
          <w:rFonts w:eastAsia="仿宋_GB2312"/>
          <w:sz w:val="24"/>
        </w:rPr>
        <w:t>邮编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电子邮箱</w:t>
      </w:r>
      <w:r>
        <w:rPr>
          <w:rFonts w:eastAsia="仿宋_GB2312"/>
          <w:sz w:val="24"/>
          <w:u w:val="single"/>
        </w:rPr>
        <w:t xml:space="preserve">              </w:t>
      </w:r>
    </w:p>
    <w:p>
      <w:pPr>
        <w:spacing w:line="300" w:lineRule="exact"/>
        <w:ind w:left="1403" w:leftChars="37" w:hanging="1325" w:hangingChars="550"/>
        <w:rPr>
          <w:b/>
          <w:sz w:val="18"/>
          <w:szCs w:val="18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00" w:lineRule="exact"/>
        <w:ind w:left="1647" w:leftChars="37" w:hanging="1569" w:hangingChars="654"/>
        <w:jc w:val="lef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评定期内累计发生运输安全生产责任事故累计死亡人数</w:t>
      </w:r>
      <w:r>
        <w:rPr>
          <w:rFonts w:eastAsia="仿宋_GB2312"/>
          <w:sz w:val="24"/>
          <w:u w:val="single"/>
        </w:rPr>
        <w:t xml:space="preserve">     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</w:p>
    <w:p>
      <w:pPr>
        <w:spacing w:line="300" w:lineRule="exact"/>
        <w:ind w:left="1403" w:leftChars="37" w:hanging="1325" w:hangingChars="550"/>
        <w:rPr>
          <w:rFonts w:eastAsia="仿宋_GB2312"/>
          <w:sz w:val="24"/>
        </w:rPr>
      </w:pPr>
      <w:r>
        <w:rPr>
          <w:b/>
          <w:sz w:val="24"/>
        </w:rPr>
        <w:t>责任事故记录：</w:t>
      </w:r>
    </w:p>
    <w:p>
      <w:pPr>
        <w:spacing w:line="44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事故类型：</w:t>
      </w:r>
      <w:r>
        <w:rPr>
          <w:rFonts w:eastAsia="仿宋_GB2312"/>
          <w:sz w:val="24"/>
          <w:u w:val="single"/>
        </w:rPr>
        <w:t xml:space="preserve">                                                   </w:t>
      </w:r>
      <w:r>
        <w:rPr>
          <w:rFonts w:eastAsia="仿宋_GB2312"/>
          <w:sz w:val="24"/>
        </w:rPr>
        <w:t>（包括：安全生产责任事故、运输环境污染责任事故、服务质量责任事故）</w:t>
      </w:r>
    </w:p>
    <w:p>
      <w:pPr>
        <w:spacing w:line="44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肇事车辆牌号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eastAsia="仿宋_GB2312"/>
          <w:sz w:val="24"/>
        </w:rPr>
        <w:t>运输证号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>驾驶员姓名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  <w:u w:val="single"/>
        </w:rPr>
        <w:t xml:space="preserve">     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肇事地点</w:t>
      </w:r>
      <w:r>
        <w:rPr>
          <w:rFonts w:eastAsia="仿宋_GB2312"/>
          <w:sz w:val="24"/>
          <w:u w:val="single"/>
        </w:rPr>
        <w:t xml:space="preserve">                                   </w:t>
      </w:r>
      <w:r>
        <w:rPr>
          <w:rFonts w:eastAsia="仿宋_GB2312"/>
          <w:sz w:val="24"/>
        </w:rPr>
        <w:t>责任事故时间</w:t>
      </w:r>
      <w:r>
        <w:rPr>
          <w:rFonts w:eastAsia="仿宋_GB2312"/>
          <w:sz w:val="24"/>
          <w:u w:val="single"/>
        </w:rPr>
        <w:t xml:space="preserve">              </w:t>
      </w:r>
    </w:p>
    <w:p>
      <w:pPr>
        <w:spacing w:line="44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死亡人数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4"/>
        </w:rPr>
        <w:t>受伤人数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事故损失（万元）</w:t>
      </w:r>
      <w:r>
        <w:rPr>
          <w:rFonts w:eastAsia="仿宋_GB2312"/>
          <w:sz w:val="24"/>
          <w:u w:val="single"/>
        </w:rPr>
        <w:t xml:space="preserve">          </w:t>
      </w:r>
    </w:p>
    <w:p>
      <w:pPr>
        <w:spacing w:line="440" w:lineRule="exact"/>
        <w:outlineLvl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事故责任认定情况</w:t>
      </w:r>
      <w:r>
        <w:rPr>
          <w:rFonts w:eastAsia="仿宋_GB2312"/>
          <w:sz w:val="24"/>
          <w:u w:val="single"/>
        </w:rPr>
        <w:t xml:space="preserve">                           </w:t>
      </w:r>
      <w:r>
        <w:rPr>
          <w:rFonts w:eastAsia="仿宋_GB2312"/>
          <w:sz w:val="24"/>
        </w:rPr>
        <w:t>事故认定部门</w:t>
      </w:r>
      <w:r>
        <w:rPr>
          <w:rFonts w:eastAsia="仿宋_GB2312"/>
          <w:sz w:val="24"/>
          <w:u w:val="single"/>
        </w:rPr>
        <w:t xml:space="preserve">              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事故等级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事故处理情况</w:t>
      </w:r>
      <w:r>
        <w:rPr>
          <w:rFonts w:eastAsia="仿宋_GB2312"/>
          <w:sz w:val="24"/>
          <w:u w:val="single"/>
        </w:rPr>
        <w:t xml:space="preserve">                                   </w:t>
      </w:r>
    </w:p>
    <w:p>
      <w:pPr>
        <w:spacing w:line="440" w:lineRule="exact"/>
        <w:rPr>
          <w:rFonts w:hint="eastAsia" w:eastAsia="仿宋_GB2312"/>
          <w:sz w:val="24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pacing w:val="20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right" w:tblpY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1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b/>
                <w:szCs w:val="21"/>
              </w:rPr>
              <w:t>统一社会信用代码：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>
            <w:pPr>
              <w:spacing w:line="400" w:lineRule="exact"/>
              <w:ind w:firstLine="211" w:firstLineChars="1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</w:rPr>
              <w:t>经营许可证号</w:t>
            </w:r>
            <w:r>
              <w:rPr>
                <w:rFonts w:hint="eastAsia"/>
                <w:b/>
                <w:szCs w:val="21"/>
              </w:rPr>
              <w:t>（备案编号）</w:t>
            </w:r>
            <w:r>
              <w:rPr>
                <w:b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spacing w:line="700" w:lineRule="exact"/>
        <w:outlineLvl w:val="0"/>
        <w:rPr>
          <w:rFonts w:eastAsia="方正小标宋简体"/>
          <w:b/>
          <w:sz w:val="36"/>
          <w:szCs w:val="36"/>
          <w:u w:val="single"/>
        </w:rPr>
      </w:pPr>
      <w:r>
        <w:rPr>
          <w:rFonts w:eastAsia="方正小标宋简体"/>
          <w:b/>
          <w:sz w:val="36"/>
          <w:szCs w:val="36"/>
          <w:u w:val="single"/>
        </w:rPr>
        <w:t xml:space="preserve">         </w:t>
      </w:r>
      <w:r>
        <w:rPr>
          <w:rFonts w:eastAsia="方正小标宋简体"/>
          <w:b/>
          <w:sz w:val="36"/>
          <w:szCs w:val="36"/>
        </w:rPr>
        <w:t>经营者</w:t>
      </w:r>
    </w:p>
    <w:p>
      <w:pPr>
        <w:spacing w:line="540" w:lineRule="exact"/>
        <w:ind w:firstLine="321" w:firstLineChars="100"/>
        <w:outlineLvl w:val="0"/>
        <w:rPr>
          <w:rFonts w:eastAsia="方正小标宋简体"/>
          <w:b/>
          <w:sz w:val="32"/>
          <w:szCs w:val="32"/>
        </w:rPr>
      </w:pPr>
      <w:r>
        <w:rPr>
          <w:rFonts w:eastAsia="方正小标宋简体"/>
          <w:b/>
          <w:sz w:val="32"/>
          <w:szCs w:val="32"/>
        </w:rPr>
        <w:t>荣誉信息情况</w:t>
      </w:r>
    </w:p>
    <w:p>
      <w:pPr>
        <w:spacing w:line="440" w:lineRule="exact"/>
        <w:jc w:val="left"/>
        <w:rPr>
          <w:rFonts w:eastAsia="仿宋_GB2312"/>
          <w:sz w:val="24"/>
          <w:u w:val="single"/>
        </w:rPr>
      </w:pPr>
    </w:p>
    <w:p>
      <w:pPr>
        <w:spacing w:line="280" w:lineRule="exact"/>
        <w:rPr>
          <w:b/>
          <w:sz w:val="24"/>
        </w:rPr>
      </w:pPr>
      <w:r>
        <w:rPr>
          <w:b/>
          <w:szCs w:val="21"/>
        </w:rPr>
        <w:t>说明：</w:t>
      </w:r>
      <w:r>
        <w:rPr>
          <w:rFonts w:eastAsia="仿宋_GB2312"/>
          <w:szCs w:val="21"/>
        </w:rPr>
        <w:t>本表由交通运输相关业务系统根据相关信息自动生成，并归集至公共信用信息系统。</w:t>
      </w: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00" w:lineRule="exact"/>
        <w:ind w:left="1403" w:leftChars="37" w:hanging="1325" w:hangingChars="550"/>
        <w:rPr>
          <w:rFonts w:eastAsia="仿宋_GB2312"/>
          <w:b/>
          <w:sz w:val="24"/>
        </w:rPr>
      </w:pPr>
      <w:r>
        <w:rPr>
          <w:b/>
          <w:sz w:val="24"/>
        </w:rPr>
        <w:t>基本信息：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经营者名称</w:t>
      </w:r>
      <w:r>
        <w:rPr>
          <w:rFonts w:eastAsia="仿宋_GB2312"/>
          <w:sz w:val="24"/>
          <w:u w:val="single"/>
        </w:rPr>
        <w:t xml:space="preserve">                                  </w:t>
      </w:r>
      <w:r>
        <w:rPr>
          <w:rFonts w:eastAsia="仿宋_GB2312"/>
          <w:sz w:val="24"/>
        </w:rPr>
        <w:t>经济性质</w:t>
      </w:r>
      <w:r>
        <w:rPr>
          <w:rFonts w:eastAsia="仿宋_GB2312"/>
          <w:sz w:val="24"/>
          <w:u w:val="single"/>
        </w:rPr>
        <w:t xml:space="preserve">                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公司地址</w:t>
      </w:r>
      <w:r>
        <w:rPr>
          <w:rFonts w:eastAsia="仿宋_GB2312"/>
          <w:sz w:val="24"/>
          <w:u w:val="single"/>
        </w:rPr>
        <w:t xml:space="preserve">                                    </w:t>
      </w:r>
      <w:r>
        <w:rPr>
          <w:rFonts w:eastAsia="仿宋_GB2312"/>
          <w:sz w:val="24"/>
        </w:rPr>
        <w:t>法定代表人姓名</w:t>
      </w:r>
      <w:r>
        <w:rPr>
          <w:rFonts w:eastAsia="仿宋_GB2312"/>
          <w:sz w:val="24"/>
          <w:u w:val="single"/>
        </w:rPr>
        <w:t xml:space="preserve">          </w:t>
      </w:r>
    </w:p>
    <w:p>
      <w:pPr>
        <w:spacing w:line="44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联系人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电话</w:t>
      </w:r>
      <w:r>
        <w:rPr>
          <w:rFonts w:eastAsia="仿宋_GB2312"/>
          <w:sz w:val="24"/>
          <w:u w:val="single"/>
        </w:rPr>
        <w:t xml:space="preserve">            </w:t>
      </w:r>
      <w:r>
        <w:rPr>
          <w:rFonts w:eastAsia="仿宋_GB2312"/>
          <w:sz w:val="24"/>
        </w:rPr>
        <w:t>邮编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电子邮箱</w:t>
      </w:r>
      <w:r>
        <w:rPr>
          <w:rFonts w:eastAsia="仿宋_GB2312"/>
          <w:sz w:val="24"/>
          <w:u w:val="single"/>
        </w:rPr>
        <w:t xml:space="preserve">              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表彰信息记录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表彰</w:t>
            </w:r>
            <w:r>
              <w:rPr>
                <w:rFonts w:hint="eastAsia"/>
                <w:b/>
                <w:sz w:val="24"/>
              </w:rPr>
              <w:t>文件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表彰文号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表彰年度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发布单位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发布日期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奖励信息记录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1893"/>
        <w:gridCol w:w="18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奖项名称</w:t>
            </w:r>
          </w:p>
        </w:tc>
        <w:tc>
          <w:tcPr>
            <w:tcW w:w="189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奖项年度</w:t>
            </w:r>
          </w:p>
        </w:tc>
        <w:tc>
          <w:tcPr>
            <w:tcW w:w="189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颁奖单位</w:t>
            </w:r>
          </w:p>
        </w:tc>
        <w:tc>
          <w:tcPr>
            <w:tcW w:w="1894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94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94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</w:tbl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承担部省级示范试点项目信息记录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承担时间</w:t>
            </w:r>
          </w:p>
        </w:tc>
        <w:tc>
          <w:tcPr>
            <w:tcW w:w="2132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2132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项目等级（部/省）</w:t>
            </w:r>
          </w:p>
        </w:tc>
        <w:tc>
          <w:tcPr>
            <w:tcW w:w="2132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</w:tbl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完成重大运输保障和政府指令性任务信息</w:t>
      </w:r>
    </w:p>
    <w:tbl>
      <w:tblPr>
        <w:tblStyle w:val="7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683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268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承担任务或事项名称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派遣单位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68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eastAsia="仿宋_GB2312"/>
          <w:sz w:val="24"/>
          <w:u w:val="single"/>
        </w:rPr>
        <w:sectPr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00" w:lineRule="exact"/>
        <w:jc w:val="center"/>
        <w:outlineLvl w:val="1"/>
        <w:rPr>
          <w:b/>
          <w:szCs w:val="21"/>
        </w:rPr>
      </w:pPr>
      <w:r>
        <w:rPr>
          <w:rFonts w:hint="eastAsia" w:eastAsia="方正小标宋简体"/>
          <w:b/>
          <w:sz w:val="36"/>
          <w:szCs w:val="36"/>
          <w:u w:val="single"/>
        </w:rPr>
        <w:t xml:space="preserve">       </w:t>
      </w:r>
      <w:r>
        <w:rPr>
          <w:rFonts w:eastAsia="方正小标宋简体"/>
          <w:b/>
          <w:sz w:val="36"/>
          <w:szCs w:val="36"/>
        </w:rPr>
        <w:t>经营</w:t>
      </w:r>
      <w:r>
        <w:rPr>
          <w:rFonts w:hint="eastAsia" w:eastAsia="方正小标宋简体"/>
          <w:b/>
          <w:sz w:val="36"/>
          <w:szCs w:val="36"/>
        </w:rPr>
        <w:t>者</w:t>
      </w:r>
      <w:r>
        <w:rPr>
          <w:rFonts w:eastAsia="方正小标宋简体"/>
          <w:b/>
          <w:sz w:val="36"/>
          <w:szCs w:val="36"/>
        </w:rPr>
        <w:t>失信行为信息及信用等级评定结果</w:t>
      </w:r>
    </w:p>
    <w:p>
      <w:pPr>
        <w:spacing w:line="280" w:lineRule="exact"/>
        <w:rPr>
          <w:rFonts w:eastAsia="仿宋_GB2312"/>
          <w:b/>
          <w:i/>
          <w:szCs w:val="21"/>
        </w:rPr>
      </w:pPr>
      <w:r>
        <w:rPr>
          <w:b/>
          <w:szCs w:val="21"/>
        </w:rPr>
        <w:t>说明</w:t>
      </w:r>
      <w:r>
        <w:rPr>
          <w:szCs w:val="21"/>
        </w:rPr>
        <w:t>：</w:t>
      </w:r>
      <w:r>
        <w:rPr>
          <w:rFonts w:eastAsia="仿宋_GB2312"/>
          <w:szCs w:val="21"/>
        </w:rPr>
        <w:t>本表由</w:t>
      </w:r>
      <w:r>
        <w:rPr>
          <w:rFonts w:eastAsia="仿宋_GB2312"/>
          <w:kern w:val="0"/>
          <w:szCs w:val="21"/>
        </w:rPr>
        <w:t>交通运输相关业务系统根据相关信息自动生成</w:t>
      </w:r>
      <w:r>
        <w:rPr>
          <w:rFonts w:eastAsia="仿宋_GB2312"/>
          <w:szCs w:val="21"/>
        </w:rPr>
        <w:t>，并归集至公共信用信息系统。</w:t>
      </w:r>
    </w:p>
    <w:p>
      <w:pPr>
        <w:spacing w:line="300" w:lineRule="exact"/>
        <w:rPr>
          <w:rFonts w:eastAsia="仿宋_GB2312"/>
          <w:b/>
          <w:i/>
          <w:szCs w:val="21"/>
        </w:rPr>
      </w:pPr>
      <w:r>
        <w:rPr>
          <w:b/>
          <w:sz w:val="24"/>
        </w:rPr>
        <w:t xml:space="preserve">----------------------------------------------------------------------------------------------------- -  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544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  <w:r>
              <w:rPr>
                <w:b/>
              </w:rPr>
              <w:t>经营者名称</w:t>
            </w:r>
          </w:p>
        </w:tc>
        <w:tc>
          <w:tcPr>
            <w:tcW w:w="5728" w:type="dxa"/>
            <w:gridSpan w:val="2"/>
          </w:tcPr>
          <w:p>
            <w:pPr>
              <w:spacing w:line="6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统一社会信用代码</w:t>
            </w:r>
          </w:p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</w:rPr>
            </w:pPr>
            <w:r>
              <w:rPr>
                <w:rFonts w:eastAsia="仿宋_GB2312"/>
                <w:sz w:val="16"/>
              </w:rPr>
              <w:t>全球法人机构识别编码（LEI码）</w:t>
            </w:r>
          </w:p>
        </w:tc>
        <w:tc>
          <w:tcPr>
            <w:tcW w:w="5728" w:type="dxa"/>
            <w:gridSpan w:val="2"/>
          </w:tcPr>
          <w:p>
            <w:pPr>
              <w:spacing w:line="6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  <w:r>
              <w:rPr>
                <w:b/>
              </w:rPr>
              <w:t>经营许可证号</w:t>
            </w:r>
            <w:r>
              <w:rPr>
                <w:rFonts w:hint="eastAsia"/>
                <w:b/>
                <w:szCs w:val="21"/>
              </w:rPr>
              <w:t>（备案编号）</w:t>
            </w:r>
          </w:p>
        </w:tc>
        <w:tc>
          <w:tcPr>
            <w:tcW w:w="5728" w:type="dxa"/>
            <w:gridSpan w:val="2"/>
          </w:tcPr>
          <w:p>
            <w:pPr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  <w:r>
              <w:rPr>
                <w:b/>
              </w:rPr>
              <w:t>经营范围</w:t>
            </w:r>
          </w:p>
        </w:tc>
        <w:tc>
          <w:tcPr>
            <w:tcW w:w="5728" w:type="dxa"/>
            <w:gridSpan w:val="2"/>
          </w:tcPr>
          <w:p>
            <w:pPr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spacing w:line="44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信用评定周期</w:t>
            </w:r>
          </w:p>
        </w:tc>
        <w:tc>
          <w:tcPr>
            <w:tcW w:w="5728" w:type="dxa"/>
            <w:gridSpan w:val="2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6" w:type="dxa"/>
            <w:vMerge w:val="restart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  <w:r>
              <w:rPr>
                <w:b/>
              </w:rPr>
              <w:t>信用评定计分</w:t>
            </w:r>
          </w:p>
        </w:tc>
        <w:tc>
          <w:tcPr>
            <w:tcW w:w="3544" w:type="dxa"/>
          </w:tcPr>
          <w:p>
            <w:pPr>
              <w:spacing w:line="640" w:lineRule="exact"/>
              <w:jc w:val="left"/>
            </w:pPr>
            <w:r>
              <w:t>一、</w:t>
            </w:r>
            <w:r>
              <w:rPr>
                <w:rFonts w:hint="eastAsia"/>
              </w:rPr>
              <w:t>违法行为记分值累计</w:t>
            </w:r>
          </w:p>
        </w:tc>
        <w:tc>
          <w:tcPr>
            <w:tcW w:w="2184" w:type="dxa"/>
          </w:tcPr>
          <w:p>
            <w:pPr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6" w:type="dxa"/>
            <w:vMerge w:val="continue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</w:p>
        </w:tc>
        <w:tc>
          <w:tcPr>
            <w:tcW w:w="3544" w:type="dxa"/>
          </w:tcPr>
          <w:p>
            <w:pPr>
              <w:spacing w:line="640" w:lineRule="exact"/>
              <w:jc w:val="left"/>
            </w:pPr>
            <w:r>
              <w:rPr>
                <w:rFonts w:hint="eastAsia"/>
              </w:rPr>
              <w:t>二、其他失信行为记分值累计</w:t>
            </w:r>
          </w:p>
        </w:tc>
        <w:tc>
          <w:tcPr>
            <w:tcW w:w="2184" w:type="dxa"/>
          </w:tcPr>
          <w:p>
            <w:pPr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vMerge w:val="continue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</w:p>
        </w:tc>
        <w:tc>
          <w:tcPr>
            <w:tcW w:w="3544" w:type="dxa"/>
          </w:tcPr>
          <w:p>
            <w:pPr>
              <w:spacing w:line="640" w:lineRule="exact"/>
              <w:jc w:val="left"/>
            </w:pPr>
            <w:r>
              <w:rPr>
                <w:rFonts w:hint="eastAsia"/>
              </w:rPr>
              <w:t>三</w:t>
            </w:r>
            <w:r>
              <w:t>、</w:t>
            </w:r>
            <w:r>
              <w:rPr>
                <w:rFonts w:hint="eastAsia"/>
              </w:rPr>
              <w:t>加分项分值累计</w:t>
            </w:r>
          </w:p>
        </w:tc>
        <w:tc>
          <w:tcPr>
            <w:tcW w:w="2184" w:type="dxa"/>
          </w:tcPr>
          <w:p>
            <w:pPr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vMerge w:val="continue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</w:rPr>
            </w:pPr>
          </w:p>
        </w:tc>
        <w:tc>
          <w:tcPr>
            <w:tcW w:w="3544" w:type="dxa"/>
          </w:tcPr>
          <w:p>
            <w:pPr>
              <w:spacing w:line="640" w:lineRule="exact"/>
              <w:jc w:val="left"/>
            </w:pPr>
            <w:r>
              <w:t>信用总得分</w:t>
            </w:r>
          </w:p>
        </w:tc>
        <w:tc>
          <w:tcPr>
            <w:tcW w:w="2184" w:type="dxa"/>
          </w:tcPr>
          <w:p>
            <w:pPr>
              <w:spacing w:line="6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jc w:val="center"/>
              <w:rPr>
                <w:b/>
              </w:rPr>
            </w:pPr>
            <w:r>
              <w:rPr>
                <w:b/>
              </w:rPr>
              <w:t>年度内</w:t>
            </w: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发生</w:t>
            </w:r>
          </w:p>
          <w:p>
            <w:pPr>
              <w:tabs>
                <w:tab w:val="center" w:pos="4535"/>
              </w:tabs>
              <w:jc w:val="center"/>
              <w:rPr>
                <w:b/>
              </w:rPr>
            </w:pPr>
            <w:r>
              <w:rPr>
                <w:b/>
              </w:rPr>
              <w:t>严重失信行为</w:t>
            </w:r>
          </w:p>
        </w:tc>
        <w:tc>
          <w:tcPr>
            <w:tcW w:w="5728" w:type="dxa"/>
            <w:gridSpan w:val="2"/>
          </w:tcPr>
          <w:p>
            <w:pPr>
              <w:spacing w:line="640" w:lineRule="exact"/>
            </w:pPr>
            <w:r>
              <w:t xml:space="preserve">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szCs w:val="21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否</w:t>
            </w:r>
            <w:r>
              <w:rPr>
                <w:rFonts w:eastAsia="仿宋_GB231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36" w:type="dxa"/>
            <w:vAlign w:val="center"/>
          </w:tcPr>
          <w:p>
            <w:pPr>
              <w:tabs>
                <w:tab w:val="center" w:pos="4535"/>
              </w:tabs>
              <w:spacing w:line="640" w:lineRule="exact"/>
              <w:jc w:val="center"/>
              <w:rPr>
                <w:b/>
                <w:szCs w:val="21"/>
              </w:rPr>
            </w:pPr>
            <w:r>
              <w:rPr>
                <w:b/>
              </w:rPr>
              <w:t>信用等级</w:t>
            </w:r>
          </w:p>
        </w:tc>
        <w:tc>
          <w:tcPr>
            <w:tcW w:w="5728" w:type="dxa"/>
            <w:gridSpan w:val="2"/>
          </w:tcPr>
          <w:p>
            <w:pPr>
              <w:tabs>
                <w:tab w:val="center" w:pos="4535"/>
              </w:tabs>
              <w:spacing w:line="640" w:lineRule="exact"/>
              <w:ind w:firstLine="420" w:firstLineChars="200"/>
              <w:rPr>
                <w:szCs w:val="21"/>
              </w:rPr>
            </w:pPr>
            <w:r>
              <w:t>信用等级：</w:t>
            </w:r>
            <w:r>
              <w:rPr>
                <w:rFonts w:eastAsia="仿宋_GB2312"/>
                <w:szCs w:val="21"/>
              </w:rPr>
              <w:t xml:space="preserve"> AA</w:t>
            </w:r>
            <w:r>
              <w:rPr>
                <w:rFonts w:eastAsia="仿宋_GB2312"/>
                <w:sz w:val="30"/>
                <w:szCs w:val="30"/>
              </w:rPr>
              <w:t xml:space="preserve">□   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/>
                <w:sz w:val="30"/>
                <w:szCs w:val="30"/>
              </w:rPr>
              <w:t xml:space="preserve">□   </w:t>
            </w:r>
            <w:r>
              <w:rPr>
                <w:rFonts w:eastAsia="仿宋_GB2312"/>
                <w:szCs w:val="21"/>
              </w:rPr>
              <w:t>B</w:t>
            </w:r>
            <w:r>
              <w:rPr>
                <w:rFonts w:eastAsia="仿宋_GB2312"/>
                <w:sz w:val="30"/>
                <w:szCs w:val="30"/>
              </w:rPr>
              <w:t xml:space="preserve">□   </w:t>
            </w: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/>
                <w:sz w:val="30"/>
                <w:szCs w:val="30"/>
              </w:rPr>
              <w:t xml:space="preserve">□   </w:t>
            </w:r>
            <w:r>
              <w:rPr>
                <w:rFonts w:eastAsia="仿宋_GB2312"/>
                <w:szCs w:val="21"/>
              </w:rPr>
              <w:t>D</w:t>
            </w:r>
            <w:r>
              <w:rPr>
                <w:rFonts w:eastAsia="仿宋_GB2312"/>
                <w:sz w:val="30"/>
                <w:szCs w:val="30"/>
              </w:rPr>
              <w:t>□</w:t>
            </w:r>
          </w:p>
        </w:tc>
      </w:tr>
    </w:tbl>
    <w:p>
      <w:pPr>
        <w:spacing w:line="440" w:lineRule="exact"/>
        <w:jc w:val="left"/>
        <w:rPr>
          <w:b/>
          <w:sz w:val="24"/>
          <w:szCs w:val="30"/>
        </w:rPr>
      </w:pPr>
      <w:r>
        <w:rPr>
          <w:b/>
        </w:rPr>
        <w:t>日期：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            </w:t>
      </w:r>
    </w:p>
    <w:sectPr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AA4"/>
    <w:rsid w:val="00001511"/>
    <w:rsid w:val="00002F5C"/>
    <w:rsid w:val="000030FE"/>
    <w:rsid w:val="000040D6"/>
    <w:rsid w:val="00004703"/>
    <w:rsid w:val="00004D23"/>
    <w:rsid w:val="00007675"/>
    <w:rsid w:val="00020B73"/>
    <w:rsid w:val="00022641"/>
    <w:rsid w:val="000237EB"/>
    <w:rsid w:val="00025B80"/>
    <w:rsid w:val="0002699B"/>
    <w:rsid w:val="00031938"/>
    <w:rsid w:val="00044C9B"/>
    <w:rsid w:val="000476CE"/>
    <w:rsid w:val="00047B70"/>
    <w:rsid w:val="00056A21"/>
    <w:rsid w:val="000607E3"/>
    <w:rsid w:val="0006201F"/>
    <w:rsid w:val="00065507"/>
    <w:rsid w:val="00071497"/>
    <w:rsid w:val="00072992"/>
    <w:rsid w:val="0008218E"/>
    <w:rsid w:val="0009090A"/>
    <w:rsid w:val="00090ABA"/>
    <w:rsid w:val="000910BC"/>
    <w:rsid w:val="0009119B"/>
    <w:rsid w:val="00093F47"/>
    <w:rsid w:val="000B2395"/>
    <w:rsid w:val="000B784B"/>
    <w:rsid w:val="000C4874"/>
    <w:rsid w:val="000C57F8"/>
    <w:rsid w:val="000C6D8A"/>
    <w:rsid w:val="000D60FE"/>
    <w:rsid w:val="000D78D8"/>
    <w:rsid w:val="000F7B64"/>
    <w:rsid w:val="00101B8E"/>
    <w:rsid w:val="001043B1"/>
    <w:rsid w:val="00104718"/>
    <w:rsid w:val="00105FD1"/>
    <w:rsid w:val="00111C5E"/>
    <w:rsid w:val="00114E1A"/>
    <w:rsid w:val="0012014C"/>
    <w:rsid w:val="00127900"/>
    <w:rsid w:val="0013077B"/>
    <w:rsid w:val="0013261C"/>
    <w:rsid w:val="00136CE9"/>
    <w:rsid w:val="00136D18"/>
    <w:rsid w:val="0014064A"/>
    <w:rsid w:val="0014443B"/>
    <w:rsid w:val="00150B3B"/>
    <w:rsid w:val="00156BA4"/>
    <w:rsid w:val="00160EF6"/>
    <w:rsid w:val="00181496"/>
    <w:rsid w:val="001816EE"/>
    <w:rsid w:val="00181F11"/>
    <w:rsid w:val="001834D5"/>
    <w:rsid w:val="00190364"/>
    <w:rsid w:val="001905AF"/>
    <w:rsid w:val="00193BC6"/>
    <w:rsid w:val="001A0144"/>
    <w:rsid w:val="001A3EA0"/>
    <w:rsid w:val="001B151A"/>
    <w:rsid w:val="001B36D1"/>
    <w:rsid w:val="001B73FA"/>
    <w:rsid w:val="001C1B0B"/>
    <w:rsid w:val="001C233C"/>
    <w:rsid w:val="001C68F2"/>
    <w:rsid w:val="001D4C9D"/>
    <w:rsid w:val="001D4EBE"/>
    <w:rsid w:val="001E2BCF"/>
    <w:rsid w:val="001E7872"/>
    <w:rsid w:val="001F22D7"/>
    <w:rsid w:val="001F557E"/>
    <w:rsid w:val="001F5DDA"/>
    <w:rsid w:val="002025B4"/>
    <w:rsid w:val="002031CB"/>
    <w:rsid w:val="00204630"/>
    <w:rsid w:val="00205A47"/>
    <w:rsid w:val="002101A4"/>
    <w:rsid w:val="002202A1"/>
    <w:rsid w:val="00222ACA"/>
    <w:rsid w:val="00223D8D"/>
    <w:rsid w:val="00225833"/>
    <w:rsid w:val="00226CEB"/>
    <w:rsid w:val="00232BF7"/>
    <w:rsid w:val="00237609"/>
    <w:rsid w:val="00244A63"/>
    <w:rsid w:val="00246F7F"/>
    <w:rsid w:val="00257C66"/>
    <w:rsid w:val="002649EE"/>
    <w:rsid w:val="00265E6A"/>
    <w:rsid w:val="00271280"/>
    <w:rsid w:val="002716BE"/>
    <w:rsid w:val="00273BF0"/>
    <w:rsid w:val="00275521"/>
    <w:rsid w:val="002755B6"/>
    <w:rsid w:val="00275EC8"/>
    <w:rsid w:val="00276554"/>
    <w:rsid w:val="00281585"/>
    <w:rsid w:val="00283E7A"/>
    <w:rsid w:val="002872A1"/>
    <w:rsid w:val="00295349"/>
    <w:rsid w:val="002A0132"/>
    <w:rsid w:val="002A6A14"/>
    <w:rsid w:val="002B0013"/>
    <w:rsid w:val="002B2D1A"/>
    <w:rsid w:val="002B3A21"/>
    <w:rsid w:val="002B402C"/>
    <w:rsid w:val="002B57C9"/>
    <w:rsid w:val="002B5C28"/>
    <w:rsid w:val="002B7495"/>
    <w:rsid w:val="002C0749"/>
    <w:rsid w:val="002C5CA4"/>
    <w:rsid w:val="002C6642"/>
    <w:rsid w:val="002C69EE"/>
    <w:rsid w:val="002D4F4C"/>
    <w:rsid w:val="002F58F6"/>
    <w:rsid w:val="002F6898"/>
    <w:rsid w:val="00302E3F"/>
    <w:rsid w:val="00304F18"/>
    <w:rsid w:val="00307A21"/>
    <w:rsid w:val="003119CD"/>
    <w:rsid w:val="003205A8"/>
    <w:rsid w:val="0032188C"/>
    <w:rsid w:val="00322212"/>
    <w:rsid w:val="00322326"/>
    <w:rsid w:val="003235AA"/>
    <w:rsid w:val="00345415"/>
    <w:rsid w:val="003472C6"/>
    <w:rsid w:val="00353F4F"/>
    <w:rsid w:val="00354769"/>
    <w:rsid w:val="00354D5B"/>
    <w:rsid w:val="003767BC"/>
    <w:rsid w:val="00376FD3"/>
    <w:rsid w:val="00380AAC"/>
    <w:rsid w:val="00380F9A"/>
    <w:rsid w:val="00383336"/>
    <w:rsid w:val="00384553"/>
    <w:rsid w:val="00385F39"/>
    <w:rsid w:val="003943F4"/>
    <w:rsid w:val="003B76B9"/>
    <w:rsid w:val="003C4D90"/>
    <w:rsid w:val="003D0EBB"/>
    <w:rsid w:val="003D2F6C"/>
    <w:rsid w:val="003D45A4"/>
    <w:rsid w:val="003D4894"/>
    <w:rsid w:val="003D757C"/>
    <w:rsid w:val="003E2219"/>
    <w:rsid w:val="003F0071"/>
    <w:rsid w:val="003F0B61"/>
    <w:rsid w:val="003F0DC8"/>
    <w:rsid w:val="003F4FA9"/>
    <w:rsid w:val="003F75B1"/>
    <w:rsid w:val="00405BCC"/>
    <w:rsid w:val="00411F04"/>
    <w:rsid w:val="00416E37"/>
    <w:rsid w:val="00417B24"/>
    <w:rsid w:val="0042087A"/>
    <w:rsid w:val="004226EA"/>
    <w:rsid w:val="004242B4"/>
    <w:rsid w:val="004267E5"/>
    <w:rsid w:val="00442BB8"/>
    <w:rsid w:val="0044793B"/>
    <w:rsid w:val="0045034C"/>
    <w:rsid w:val="00451395"/>
    <w:rsid w:val="00451AC5"/>
    <w:rsid w:val="00456EA0"/>
    <w:rsid w:val="00457349"/>
    <w:rsid w:val="004632C0"/>
    <w:rsid w:val="00470936"/>
    <w:rsid w:val="00473021"/>
    <w:rsid w:val="004747D5"/>
    <w:rsid w:val="00474AC6"/>
    <w:rsid w:val="00474B50"/>
    <w:rsid w:val="004772D4"/>
    <w:rsid w:val="00477B6E"/>
    <w:rsid w:val="00480974"/>
    <w:rsid w:val="00481C3D"/>
    <w:rsid w:val="00482D4E"/>
    <w:rsid w:val="00483D6C"/>
    <w:rsid w:val="00485BD9"/>
    <w:rsid w:val="004922A6"/>
    <w:rsid w:val="004927BF"/>
    <w:rsid w:val="00495D55"/>
    <w:rsid w:val="004A08E9"/>
    <w:rsid w:val="004A3A07"/>
    <w:rsid w:val="004A581F"/>
    <w:rsid w:val="004A64A6"/>
    <w:rsid w:val="004A720A"/>
    <w:rsid w:val="004B0FB2"/>
    <w:rsid w:val="004B18E4"/>
    <w:rsid w:val="004B7FCA"/>
    <w:rsid w:val="004C3245"/>
    <w:rsid w:val="004C578F"/>
    <w:rsid w:val="004D1C93"/>
    <w:rsid w:val="004D2478"/>
    <w:rsid w:val="004D5A9B"/>
    <w:rsid w:val="004D6D1D"/>
    <w:rsid w:val="004D72FE"/>
    <w:rsid w:val="004F2274"/>
    <w:rsid w:val="004F3282"/>
    <w:rsid w:val="00506C25"/>
    <w:rsid w:val="00510B0F"/>
    <w:rsid w:val="00530155"/>
    <w:rsid w:val="0053187C"/>
    <w:rsid w:val="00537EC6"/>
    <w:rsid w:val="005402DA"/>
    <w:rsid w:val="00547C84"/>
    <w:rsid w:val="0055029C"/>
    <w:rsid w:val="00551D0D"/>
    <w:rsid w:val="00552859"/>
    <w:rsid w:val="00560A12"/>
    <w:rsid w:val="00560F5C"/>
    <w:rsid w:val="00561A32"/>
    <w:rsid w:val="0056264B"/>
    <w:rsid w:val="00564051"/>
    <w:rsid w:val="005641B0"/>
    <w:rsid w:val="005641DC"/>
    <w:rsid w:val="0057115F"/>
    <w:rsid w:val="00571C2E"/>
    <w:rsid w:val="0057623B"/>
    <w:rsid w:val="005869FD"/>
    <w:rsid w:val="005A246C"/>
    <w:rsid w:val="005A2681"/>
    <w:rsid w:val="005A4577"/>
    <w:rsid w:val="005B4617"/>
    <w:rsid w:val="005B567F"/>
    <w:rsid w:val="005C2076"/>
    <w:rsid w:val="005C3CDA"/>
    <w:rsid w:val="005D2668"/>
    <w:rsid w:val="005D2E04"/>
    <w:rsid w:val="005E3745"/>
    <w:rsid w:val="005E46E4"/>
    <w:rsid w:val="005F028D"/>
    <w:rsid w:val="005F02FA"/>
    <w:rsid w:val="005F589B"/>
    <w:rsid w:val="00600593"/>
    <w:rsid w:val="006129D9"/>
    <w:rsid w:val="00612CA2"/>
    <w:rsid w:val="006173A6"/>
    <w:rsid w:val="0061797D"/>
    <w:rsid w:val="00623BE3"/>
    <w:rsid w:val="00623C1C"/>
    <w:rsid w:val="00625E7B"/>
    <w:rsid w:val="006358A2"/>
    <w:rsid w:val="00640B84"/>
    <w:rsid w:val="00641639"/>
    <w:rsid w:val="006443AD"/>
    <w:rsid w:val="00647564"/>
    <w:rsid w:val="00647908"/>
    <w:rsid w:val="00650FAE"/>
    <w:rsid w:val="006515C4"/>
    <w:rsid w:val="006520EC"/>
    <w:rsid w:val="00653F91"/>
    <w:rsid w:val="00657EBC"/>
    <w:rsid w:val="006616DA"/>
    <w:rsid w:val="006650D2"/>
    <w:rsid w:val="00692272"/>
    <w:rsid w:val="006A0722"/>
    <w:rsid w:val="006A728E"/>
    <w:rsid w:val="006B1181"/>
    <w:rsid w:val="006B54F5"/>
    <w:rsid w:val="006B5D09"/>
    <w:rsid w:val="006C02BD"/>
    <w:rsid w:val="006C33D5"/>
    <w:rsid w:val="006C523C"/>
    <w:rsid w:val="006D3737"/>
    <w:rsid w:val="006D5548"/>
    <w:rsid w:val="006E176E"/>
    <w:rsid w:val="006E2BD3"/>
    <w:rsid w:val="006F52F9"/>
    <w:rsid w:val="00702196"/>
    <w:rsid w:val="007035C8"/>
    <w:rsid w:val="007041A5"/>
    <w:rsid w:val="00715C80"/>
    <w:rsid w:val="007164CB"/>
    <w:rsid w:val="00716F41"/>
    <w:rsid w:val="007218F3"/>
    <w:rsid w:val="00723157"/>
    <w:rsid w:val="00730D61"/>
    <w:rsid w:val="00733A1C"/>
    <w:rsid w:val="007364AB"/>
    <w:rsid w:val="00750E97"/>
    <w:rsid w:val="00751812"/>
    <w:rsid w:val="0075349B"/>
    <w:rsid w:val="00753748"/>
    <w:rsid w:val="00755955"/>
    <w:rsid w:val="0075790E"/>
    <w:rsid w:val="00762938"/>
    <w:rsid w:val="0076359C"/>
    <w:rsid w:val="00771524"/>
    <w:rsid w:val="0078028E"/>
    <w:rsid w:val="00792427"/>
    <w:rsid w:val="00792BB0"/>
    <w:rsid w:val="007964CC"/>
    <w:rsid w:val="007A7579"/>
    <w:rsid w:val="007B53A1"/>
    <w:rsid w:val="007D11D9"/>
    <w:rsid w:val="007D5AA5"/>
    <w:rsid w:val="007E25AD"/>
    <w:rsid w:val="007E6EA4"/>
    <w:rsid w:val="007F3319"/>
    <w:rsid w:val="00812136"/>
    <w:rsid w:val="008134BD"/>
    <w:rsid w:val="0081786F"/>
    <w:rsid w:val="00820D70"/>
    <w:rsid w:val="0082384A"/>
    <w:rsid w:val="00825044"/>
    <w:rsid w:val="00827D3D"/>
    <w:rsid w:val="00831B92"/>
    <w:rsid w:val="00834AAC"/>
    <w:rsid w:val="008424B2"/>
    <w:rsid w:val="0084330D"/>
    <w:rsid w:val="00843348"/>
    <w:rsid w:val="008523C9"/>
    <w:rsid w:val="0085268A"/>
    <w:rsid w:val="00855F9D"/>
    <w:rsid w:val="0085663B"/>
    <w:rsid w:val="00856F36"/>
    <w:rsid w:val="008648EA"/>
    <w:rsid w:val="00864B64"/>
    <w:rsid w:val="00871D0A"/>
    <w:rsid w:val="008748B4"/>
    <w:rsid w:val="00874D75"/>
    <w:rsid w:val="0088503A"/>
    <w:rsid w:val="00892B21"/>
    <w:rsid w:val="0089450A"/>
    <w:rsid w:val="008A07FF"/>
    <w:rsid w:val="008A51FE"/>
    <w:rsid w:val="008A5FE2"/>
    <w:rsid w:val="008A6757"/>
    <w:rsid w:val="008A7D0A"/>
    <w:rsid w:val="008B332A"/>
    <w:rsid w:val="008B423A"/>
    <w:rsid w:val="008B5888"/>
    <w:rsid w:val="008C2163"/>
    <w:rsid w:val="008C5F1E"/>
    <w:rsid w:val="008C7ECC"/>
    <w:rsid w:val="008D3DF3"/>
    <w:rsid w:val="008E27FB"/>
    <w:rsid w:val="0090140D"/>
    <w:rsid w:val="00903BED"/>
    <w:rsid w:val="009123AF"/>
    <w:rsid w:val="009132C2"/>
    <w:rsid w:val="00915E65"/>
    <w:rsid w:val="00925889"/>
    <w:rsid w:val="00926FBD"/>
    <w:rsid w:val="00931166"/>
    <w:rsid w:val="00935FAC"/>
    <w:rsid w:val="009363F5"/>
    <w:rsid w:val="009444E8"/>
    <w:rsid w:val="009449F4"/>
    <w:rsid w:val="00950704"/>
    <w:rsid w:val="00950D5D"/>
    <w:rsid w:val="00952EA6"/>
    <w:rsid w:val="0095383F"/>
    <w:rsid w:val="00956FE1"/>
    <w:rsid w:val="00961856"/>
    <w:rsid w:val="009760BC"/>
    <w:rsid w:val="0098177D"/>
    <w:rsid w:val="00981B8C"/>
    <w:rsid w:val="00981C0F"/>
    <w:rsid w:val="00982EBD"/>
    <w:rsid w:val="009850E6"/>
    <w:rsid w:val="0098726A"/>
    <w:rsid w:val="00991070"/>
    <w:rsid w:val="0099188C"/>
    <w:rsid w:val="009923F4"/>
    <w:rsid w:val="009962DD"/>
    <w:rsid w:val="009A263D"/>
    <w:rsid w:val="009A628C"/>
    <w:rsid w:val="009B050C"/>
    <w:rsid w:val="009B0B7B"/>
    <w:rsid w:val="009B195B"/>
    <w:rsid w:val="009B2B84"/>
    <w:rsid w:val="009B4CC6"/>
    <w:rsid w:val="009B7014"/>
    <w:rsid w:val="009B7DAB"/>
    <w:rsid w:val="009C0D28"/>
    <w:rsid w:val="009C224D"/>
    <w:rsid w:val="009D7439"/>
    <w:rsid w:val="009E2AC9"/>
    <w:rsid w:val="009E6941"/>
    <w:rsid w:val="009E6EFD"/>
    <w:rsid w:val="009F31F9"/>
    <w:rsid w:val="009F452D"/>
    <w:rsid w:val="00A021BF"/>
    <w:rsid w:val="00A03D6D"/>
    <w:rsid w:val="00A03F4B"/>
    <w:rsid w:val="00A04466"/>
    <w:rsid w:val="00A05AA5"/>
    <w:rsid w:val="00A07DF3"/>
    <w:rsid w:val="00A108DB"/>
    <w:rsid w:val="00A11F70"/>
    <w:rsid w:val="00A35F93"/>
    <w:rsid w:val="00A4044E"/>
    <w:rsid w:val="00A42052"/>
    <w:rsid w:val="00A47404"/>
    <w:rsid w:val="00A47775"/>
    <w:rsid w:val="00A6677D"/>
    <w:rsid w:val="00A73FF3"/>
    <w:rsid w:val="00A87430"/>
    <w:rsid w:val="00A91697"/>
    <w:rsid w:val="00A9532B"/>
    <w:rsid w:val="00AA0E27"/>
    <w:rsid w:val="00AA3A50"/>
    <w:rsid w:val="00AB6AD2"/>
    <w:rsid w:val="00AB79D4"/>
    <w:rsid w:val="00AD12DF"/>
    <w:rsid w:val="00AE5B9B"/>
    <w:rsid w:val="00AE7A4D"/>
    <w:rsid w:val="00AF03ED"/>
    <w:rsid w:val="00AF414F"/>
    <w:rsid w:val="00B050F5"/>
    <w:rsid w:val="00B0642C"/>
    <w:rsid w:val="00B139F4"/>
    <w:rsid w:val="00B22C69"/>
    <w:rsid w:val="00B23DB3"/>
    <w:rsid w:val="00B3068D"/>
    <w:rsid w:val="00B31728"/>
    <w:rsid w:val="00B32B28"/>
    <w:rsid w:val="00B348D4"/>
    <w:rsid w:val="00B402B0"/>
    <w:rsid w:val="00B40FA0"/>
    <w:rsid w:val="00B42CB7"/>
    <w:rsid w:val="00B43B18"/>
    <w:rsid w:val="00B55DD6"/>
    <w:rsid w:val="00B61DA7"/>
    <w:rsid w:val="00B621C4"/>
    <w:rsid w:val="00B64A74"/>
    <w:rsid w:val="00B6707A"/>
    <w:rsid w:val="00B67398"/>
    <w:rsid w:val="00B75055"/>
    <w:rsid w:val="00B77FAF"/>
    <w:rsid w:val="00B81FDF"/>
    <w:rsid w:val="00B97129"/>
    <w:rsid w:val="00B97FBA"/>
    <w:rsid w:val="00BA2EB7"/>
    <w:rsid w:val="00BA3882"/>
    <w:rsid w:val="00BB0377"/>
    <w:rsid w:val="00BB74F5"/>
    <w:rsid w:val="00BC2025"/>
    <w:rsid w:val="00BC3434"/>
    <w:rsid w:val="00BC411F"/>
    <w:rsid w:val="00BC658D"/>
    <w:rsid w:val="00BD58A4"/>
    <w:rsid w:val="00BD7C33"/>
    <w:rsid w:val="00BE161D"/>
    <w:rsid w:val="00BE5179"/>
    <w:rsid w:val="00BE68FC"/>
    <w:rsid w:val="00BF1D2A"/>
    <w:rsid w:val="00BF207F"/>
    <w:rsid w:val="00C1472E"/>
    <w:rsid w:val="00C15A5C"/>
    <w:rsid w:val="00C205D2"/>
    <w:rsid w:val="00C234DF"/>
    <w:rsid w:val="00C323C9"/>
    <w:rsid w:val="00C32E6E"/>
    <w:rsid w:val="00C3496F"/>
    <w:rsid w:val="00C34DFF"/>
    <w:rsid w:val="00C375B0"/>
    <w:rsid w:val="00C412DF"/>
    <w:rsid w:val="00C47350"/>
    <w:rsid w:val="00C55AE7"/>
    <w:rsid w:val="00C5618E"/>
    <w:rsid w:val="00C57FCE"/>
    <w:rsid w:val="00C60D4C"/>
    <w:rsid w:val="00C65064"/>
    <w:rsid w:val="00C6542B"/>
    <w:rsid w:val="00C71DA0"/>
    <w:rsid w:val="00C82145"/>
    <w:rsid w:val="00C83673"/>
    <w:rsid w:val="00C85360"/>
    <w:rsid w:val="00C866D9"/>
    <w:rsid w:val="00C914E3"/>
    <w:rsid w:val="00C92CE0"/>
    <w:rsid w:val="00CA6C7D"/>
    <w:rsid w:val="00CB2BCC"/>
    <w:rsid w:val="00CB31CE"/>
    <w:rsid w:val="00CB665B"/>
    <w:rsid w:val="00CC553A"/>
    <w:rsid w:val="00CC6F1C"/>
    <w:rsid w:val="00CD0EB3"/>
    <w:rsid w:val="00CD57C9"/>
    <w:rsid w:val="00CD5D61"/>
    <w:rsid w:val="00CE79FD"/>
    <w:rsid w:val="00CF005B"/>
    <w:rsid w:val="00CF087C"/>
    <w:rsid w:val="00CF186E"/>
    <w:rsid w:val="00CF245B"/>
    <w:rsid w:val="00CF5BBF"/>
    <w:rsid w:val="00CF617F"/>
    <w:rsid w:val="00CF6CEC"/>
    <w:rsid w:val="00CF7058"/>
    <w:rsid w:val="00D0093B"/>
    <w:rsid w:val="00D03DF5"/>
    <w:rsid w:val="00D03F7B"/>
    <w:rsid w:val="00D17D94"/>
    <w:rsid w:val="00D221AD"/>
    <w:rsid w:val="00D25955"/>
    <w:rsid w:val="00D3031E"/>
    <w:rsid w:val="00D33304"/>
    <w:rsid w:val="00D35AA4"/>
    <w:rsid w:val="00D36BE7"/>
    <w:rsid w:val="00D42F6E"/>
    <w:rsid w:val="00D448FA"/>
    <w:rsid w:val="00D54B5D"/>
    <w:rsid w:val="00D6455E"/>
    <w:rsid w:val="00D70BE2"/>
    <w:rsid w:val="00D710A5"/>
    <w:rsid w:val="00D8360D"/>
    <w:rsid w:val="00D8388F"/>
    <w:rsid w:val="00D83981"/>
    <w:rsid w:val="00D856A3"/>
    <w:rsid w:val="00D90446"/>
    <w:rsid w:val="00D97215"/>
    <w:rsid w:val="00D97A12"/>
    <w:rsid w:val="00DA09FA"/>
    <w:rsid w:val="00DA0FBD"/>
    <w:rsid w:val="00DA643F"/>
    <w:rsid w:val="00DA720B"/>
    <w:rsid w:val="00DA79CF"/>
    <w:rsid w:val="00DB03AA"/>
    <w:rsid w:val="00DC04CF"/>
    <w:rsid w:val="00DE13CC"/>
    <w:rsid w:val="00DE6175"/>
    <w:rsid w:val="00DF036C"/>
    <w:rsid w:val="00DF6620"/>
    <w:rsid w:val="00E0012B"/>
    <w:rsid w:val="00E021B1"/>
    <w:rsid w:val="00E11761"/>
    <w:rsid w:val="00E11975"/>
    <w:rsid w:val="00E12896"/>
    <w:rsid w:val="00E14B94"/>
    <w:rsid w:val="00E168CC"/>
    <w:rsid w:val="00E335AF"/>
    <w:rsid w:val="00E33C76"/>
    <w:rsid w:val="00E34C9B"/>
    <w:rsid w:val="00E42EB1"/>
    <w:rsid w:val="00E52986"/>
    <w:rsid w:val="00E55EF0"/>
    <w:rsid w:val="00E576B5"/>
    <w:rsid w:val="00E66AA6"/>
    <w:rsid w:val="00E73168"/>
    <w:rsid w:val="00E73A2E"/>
    <w:rsid w:val="00E75C0C"/>
    <w:rsid w:val="00E80263"/>
    <w:rsid w:val="00E86B8A"/>
    <w:rsid w:val="00E86CDC"/>
    <w:rsid w:val="00E90DBD"/>
    <w:rsid w:val="00E9348E"/>
    <w:rsid w:val="00E9406D"/>
    <w:rsid w:val="00E94E20"/>
    <w:rsid w:val="00E95448"/>
    <w:rsid w:val="00E95977"/>
    <w:rsid w:val="00EA2177"/>
    <w:rsid w:val="00EB76D1"/>
    <w:rsid w:val="00EC17B9"/>
    <w:rsid w:val="00EC4604"/>
    <w:rsid w:val="00ED4C1E"/>
    <w:rsid w:val="00ED7977"/>
    <w:rsid w:val="00ED7F7B"/>
    <w:rsid w:val="00EE488A"/>
    <w:rsid w:val="00EE5D57"/>
    <w:rsid w:val="00EF16E9"/>
    <w:rsid w:val="00EF2DF0"/>
    <w:rsid w:val="00EF66B6"/>
    <w:rsid w:val="00F00D45"/>
    <w:rsid w:val="00F03582"/>
    <w:rsid w:val="00F10E45"/>
    <w:rsid w:val="00F14325"/>
    <w:rsid w:val="00F15239"/>
    <w:rsid w:val="00F20B5C"/>
    <w:rsid w:val="00F25A93"/>
    <w:rsid w:val="00F305A8"/>
    <w:rsid w:val="00F37EA4"/>
    <w:rsid w:val="00F47A94"/>
    <w:rsid w:val="00F50A66"/>
    <w:rsid w:val="00F60563"/>
    <w:rsid w:val="00F6069A"/>
    <w:rsid w:val="00F64CD6"/>
    <w:rsid w:val="00F65049"/>
    <w:rsid w:val="00F662D8"/>
    <w:rsid w:val="00F76938"/>
    <w:rsid w:val="00F82243"/>
    <w:rsid w:val="00F90F0E"/>
    <w:rsid w:val="00F96C2F"/>
    <w:rsid w:val="00F97481"/>
    <w:rsid w:val="00FA5EB6"/>
    <w:rsid w:val="00FA71AC"/>
    <w:rsid w:val="00FB03F6"/>
    <w:rsid w:val="00FB22E9"/>
    <w:rsid w:val="00FB551A"/>
    <w:rsid w:val="00FB78AD"/>
    <w:rsid w:val="00FC1E20"/>
    <w:rsid w:val="00FC505C"/>
    <w:rsid w:val="00FC63AA"/>
    <w:rsid w:val="00FD4E31"/>
    <w:rsid w:val="00FD7E8C"/>
    <w:rsid w:val="00FE28F7"/>
    <w:rsid w:val="00FE7356"/>
    <w:rsid w:val="00FF2610"/>
    <w:rsid w:val="00FF54EF"/>
    <w:rsid w:val="00FF7A8D"/>
    <w:rsid w:val="03406DCC"/>
    <w:rsid w:val="04503ADE"/>
    <w:rsid w:val="05146BBE"/>
    <w:rsid w:val="069D799F"/>
    <w:rsid w:val="1DF95D88"/>
    <w:rsid w:val="1F004D60"/>
    <w:rsid w:val="235737B9"/>
    <w:rsid w:val="2DF65D09"/>
    <w:rsid w:val="2E540C95"/>
    <w:rsid w:val="35C3668B"/>
    <w:rsid w:val="3BC11CF9"/>
    <w:rsid w:val="3D857144"/>
    <w:rsid w:val="3E960430"/>
    <w:rsid w:val="443A7010"/>
    <w:rsid w:val="44EA4B50"/>
    <w:rsid w:val="47B238B2"/>
    <w:rsid w:val="47E93C8F"/>
    <w:rsid w:val="49244325"/>
    <w:rsid w:val="4ACD12FF"/>
    <w:rsid w:val="4CA962C3"/>
    <w:rsid w:val="506C63D0"/>
    <w:rsid w:val="50D37EDB"/>
    <w:rsid w:val="52DF6694"/>
    <w:rsid w:val="55247941"/>
    <w:rsid w:val="56F5218A"/>
    <w:rsid w:val="5BE108E4"/>
    <w:rsid w:val="5F3A0409"/>
    <w:rsid w:val="63DD3176"/>
    <w:rsid w:val="64E612DA"/>
    <w:rsid w:val="651474C9"/>
    <w:rsid w:val="68FE7A20"/>
    <w:rsid w:val="69B51E05"/>
    <w:rsid w:val="6B960FFB"/>
    <w:rsid w:val="6D584C18"/>
    <w:rsid w:val="6D9E617B"/>
    <w:rsid w:val="6E9E692A"/>
    <w:rsid w:val="70A236D0"/>
    <w:rsid w:val="72CC6A38"/>
    <w:rsid w:val="73CE0624"/>
    <w:rsid w:val="77A3384B"/>
    <w:rsid w:val="782A7BD4"/>
    <w:rsid w:val="78F43F8A"/>
    <w:rsid w:val="7D5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uiPriority w:val="0"/>
    <w:rPr>
      <w:b/>
      <w:bCs/>
      <w:kern w:val="2"/>
      <w:sz w:val="21"/>
      <w:szCs w:val="24"/>
    </w:rPr>
  </w:style>
  <w:style w:type="paragraph" w:customStyle="1" w:styleId="15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1278</Words>
  <Characters>2494</Characters>
  <Lines>32</Lines>
  <Paragraphs>9</Paragraphs>
  <TotalTime>12</TotalTime>
  <ScaleCrop>false</ScaleCrop>
  <LinksUpToDate>false</LinksUpToDate>
  <CharactersWithSpaces>4158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2021-11-19T06:36:00Z</dcterms:created>
  <dc:creator>Administrators</dc:creator>
  <cp:lastModifiedBy>水运处</cp:lastModifiedBy>
  <cp:lastPrinted>2019-11-25T06:05:00Z</cp:lastPrinted>
  <dcterms:modified xsi:type="dcterms:W3CDTF">2021-12-21T06:42:53Z</dcterms:modified>
  <dc:title>江苏省道路运输企业质量信誉档案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