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2022年山东省感动交通“十大年度人物”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推荐人选名单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中国铁建投资集团小清河复航工程建设团队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山东省交通运输监测与应急处置中心总值班室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山东港口日照港大宗干散货智慧绿色示范港口运营团队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4.山东省机场管理集团有限公司建设指挥部总工办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5.鲁南高速铁路有限公司济南指挥部</w:t>
      </w:r>
    </w:p>
    <w:p>
      <w:pPr>
        <w:pStyle w:val="2"/>
        <w:ind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6.</w:t>
      </w:r>
      <w:r>
        <w:rPr>
          <w:rFonts w:hint="default" w:ascii="方正仿宋简体" w:hAnsi="方正仿宋简体" w:eastAsia="方正仿宋简体" w:cs="方正仿宋简体"/>
          <w:sz w:val="32"/>
          <w:szCs w:val="32"/>
          <w:bdr w:val="single" w:sz="4" w:space="0"/>
          <w:lang w:val="en-US" w:eastAsia="zh-CN"/>
        </w:rPr>
        <w:t>刘绍强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临沂市郯城县交通运输事业服务中心党总支副书记、 重坊镇党委挂职副书记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bdr w:val="none" w:sz="4" w:space="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7.</w:t>
      </w:r>
      <w:r>
        <w:rPr>
          <w:rFonts w:hint="default" w:ascii="方正仿宋简体" w:hAnsi="方正仿宋简体" w:eastAsia="方正仿宋简体" w:cs="方正仿宋简体"/>
          <w:position w:val="6"/>
          <w:sz w:val="32"/>
          <w:szCs w:val="32"/>
          <w:bdr w:val="single" w:sz="4" w:space="0"/>
          <w:lang w:val="en-US" w:eastAsia="zh-CN"/>
        </w:rPr>
        <w:t>信浩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bdr w:val="none" w:sz="4" w:space="0"/>
          <w:lang w:val="en-US" w:eastAsia="zh-CN"/>
        </w:rPr>
        <w:t>山东高速淄博发展有限公司博山路管中心清障</w:t>
      </w:r>
      <w:r>
        <w:rPr>
          <w:rFonts w:hint="eastAsia" w:ascii="方正仿宋简体" w:hAnsi="方正仿宋简体" w:eastAsia="方正仿宋简体" w:cs="方正仿宋简体"/>
          <w:sz w:val="32"/>
          <w:szCs w:val="32"/>
          <w:bdr w:val="none" w:sz="4" w:space="0"/>
          <w:lang w:val="en-US" w:eastAsia="zh-CN"/>
        </w:rPr>
        <w:t>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bdr w:val="none" w:sz="4" w:space="0"/>
          <w:lang w:val="en-US" w:eastAsia="zh-CN"/>
        </w:rPr>
        <w:t xml:space="preserve">8.王伦珂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青岛地铁运营有限公司运营二中心站务部李村站值班站长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9.周文昌 济南汇元出租汽车有限公司驾驶员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10.刘金玲（女） 东营市利津县交通运输局妇联主席、县寄递安全信息服务中心主任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/>
          <w:lang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ZmI0YzgzMDFmMjg2NjVjOTJlOWNkZmJhZTc1Y2UifQ=="/>
  </w:docVars>
  <w:rsids>
    <w:rsidRoot w:val="00000000"/>
    <w:rsid w:val="1B021EA9"/>
    <w:rsid w:val="1E6E3F38"/>
    <w:rsid w:val="202941E2"/>
    <w:rsid w:val="3B7A0A58"/>
    <w:rsid w:val="48010CBF"/>
    <w:rsid w:val="77C30D56"/>
    <w:rsid w:val="7EFF8D5D"/>
    <w:rsid w:val="F38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287</Characters>
  <Lines>0</Lines>
  <Paragraphs>0</Paragraphs>
  <TotalTime>17</TotalTime>
  <ScaleCrop>false</ScaleCrop>
  <LinksUpToDate>false</LinksUpToDate>
  <CharactersWithSpaces>302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2022-06-29T16:14:00Z</dcterms:created>
  <dc:creator>马文博</dc:creator>
  <cp:lastModifiedBy>user</cp:lastModifiedBy>
  <cp:lastPrinted>2022-06-29T17:09:00Z</cp:lastPrinted>
  <dcterms:modified xsi:type="dcterms:W3CDTF">2023-06-26T15:58:28Z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25661052C1B64412931D51B4E71AF323</vt:lpwstr>
  </property>
</Properties>
</file>