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4E7" w:rsidRDefault="00DD14E7" w:rsidP="00DD14E7">
      <w:pPr>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附件</w:t>
      </w:r>
      <w:r w:rsidR="00481DF8">
        <w:rPr>
          <w:rFonts w:ascii="方正小标宋简体" w:eastAsia="方正小标宋简体" w:hAnsi="方正小标宋简体"/>
          <w:sz w:val="36"/>
          <w:szCs w:val="36"/>
        </w:rPr>
        <w:t>5</w:t>
      </w:r>
    </w:p>
    <w:p w:rsidR="009A126B" w:rsidRDefault="003D69F8">
      <w:pPr>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高分子防水材料</w:t>
      </w:r>
      <w:r>
        <w:rPr>
          <w:rFonts w:ascii="方正小标宋简体" w:eastAsia="方正小标宋简体" w:hAnsi="方正小标宋简体"/>
          <w:sz w:val="36"/>
          <w:szCs w:val="36"/>
        </w:rPr>
        <w:t xml:space="preserve"> </w:t>
      </w:r>
      <w:r>
        <w:rPr>
          <w:rFonts w:ascii="方正小标宋简体" w:eastAsia="方正小标宋简体" w:hAnsi="方正小标宋简体" w:hint="eastAsia"/>
          <w:sz w:val="36"/>
          <w:szCs w:val="36"/>
        </w:rPr>
        <w:t>片材产品质量</w:t>
      </w:r>
    </w:p>
    <w:p w:rsidR="009A126B" w:rsidRDefault="003D69F8">
      <w:pPr>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行业监督抽查实施规范</w:t>
      </w:r>
    </w:p>
    <w:p w:rsidR="009A126B" w:rsidRDefault="003D69F8">
      <w:pPr>
        <w:jc w:val="center"/>
        <w:rPr>
          <w:rFonts w:ascii="黑体" w:eastAsia="黑体" w:hAnsi="宋体"/>
          <w:sz w:val="28"/>
          <w:szCs w:val="28"/>
        </w:rPr>
      </w:pPr>
      <w:r>
        <w:rPr>
          <w:rFonts w:ascii="黑体" w:eastAsia="黑体" w:hAnsi="宋体" w:hint="eastAsia"/>
          <w:sz w:val="28"/>
          <w:szCs w:val="28"/>
        </w:rPr>
        <w:t>（J</w:t>
      </w:r>
      <w:r>
        <w:rPr>
          <w:rFonts w:ascii="黑体" w:eastAsia="黑体" w:hAnsi="宋体"/>
          <w:sz w:val="28"/>
          <w:szCs w:val="28"/>
        </w:rPr>
        <w:t>DCC 2021-</w:t>
      </w:r>
      <w:r w:rsidR="007626BD">
        <w:rPr>
          <w:rFonts w:ascii="黑体" w:eastAsia="黑体" w:hAnsi="宋体"/>
          <w:sz w:val="28"/>
          <w:szCs w:val="28"/>
        </w:rPr>
        <w:t>27</w:t>
      </w:r>
      <w:r>
        <w:rPr>
          <w:rFonts w:ascii="黑体" w:eastAsia="黑体" w:hAnsi="宋体" w:hint="eastAsia"/>
          <w:sz w:val="28"/>
          <w:szCs w:val="28"/>
        </w:rPr>
        <w:t>）</w:t>
      </w:r>
    </w:p>
    <w:p w:rsidR="00DD14E7" w:rsidRDefault="00DD14E7">
      <w:pPr>
        <w:jc w:val="center"/>
        <w:rPr>
          <w:rFonts w:ascii="黑体" w:eastAsia="黑体" w:hAnsi="宋体"/>
          <w:sz w:val="28"/>
          <w:szCs w:val="28"/>
        </w:rPr>
      </w:pPr>
    </w:p>
    <w:p w:rsidR="009A126B" w:rsidRDefault="003D69F8">
      <w:pPr>
        <w:snapToGrid w:val="0"/>
        <w:spacing w:line="360" w:lineRule="auto"/>
        <w:ind w:firstLineChars="200" w:firstLine="640"/>
        <w:outlineLvl w:val="0"/>
        <w:rPr>
          <w:rFonts w:ascii="仿宋" w:eastAsia="仿宋" w:hAnsi="仿宋"/>
          <w:sz w:val="32"/>
          <w:szCs w:val="32"/>
        </w:rPr>
      </w:pPr>
      <w:r>
        <w:rPr>
          <w:rFonts w:ascii="仿宋" w:eastAsia="仿宋" w:hAnsi="仿宋" w:hint="eastAsia"/>
          <w:sz w:val="32"/>
          <w:szCs w:val="32"/>
        </w:rPr>
        <w:t>1  范围</w:t>
      </w:r>
    </w:p>
    <w:p w:rsidR="009A126B" w:rsidRDefault="003D69F8">
      <w:pPr>
        <w:snapToGrid w:val="0"/>
        <w:spacing w:line="360" w:lineRule="auto"/>
        <w:ind w:firstLineChars="192" w:firstLine="614"/>
        <w:rPr>
          <w:rFonts w:ascii="仿宋" w:eastAsia="仿宋" w:hAnsi="仿宋"/>
          <w:sz w:val="32"/>
          <w:szCs w:val="32"/>
        </w:rPr>
      </w:pPr>
      <w:r>
        <w:rPr>
          <w:rFonts w:ascii="仿宋" w:eastAsia="仿宋" w:hAnsi="仿宋" w:hint="eastAsia"/>
          <w:sz w:val="32"/>
          <w:szCs w:val="32"/>
        </w:rPr>
        <w:t>本规范适用于交通运输部组织开展的高分子防水材料</w:t>
      </w:r>
      <w:r>
        <w:rPr>
          <w:rFonts w:ascii="仿宋" w:eastAsia="仿宋" w:hAnsi="仿宋"/>
          <w:sz w:val="32"/>
          <w:szCs w:val="32"/>
        </w:rPr>
        <w:t xml:space="preserve"> </w:t>
      </w:r>
      <w:r>
        <w:rPr>
          <w:rFonts w:ascii="仿宋" w:eastAsia="仿宋" w:hAnsi="仿宋" w:hint="eastAsia"/>
          <w:sz w:val="32"/>
          <w:szCs w:val="32"/>
        </w:rPr>
        <w:t>片材（以下简称高分子防水片材）产品质量行业监督抽查，地方交通运输主管部门组织的监督抽查可参照执行。本规范内容包括产品种类、术语和定义、检验依据、抽样、检验要求、判定原则、检验结果告知、异议处理、复查、附则及附录。</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  产品种类</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本规范涉及的产品种类如下，见表1。</w:t>
      </w:r>
    </w:p>
    <w:p w:rsidR="009A126B" w:rsidRDefault="003D69F8">
      <w:pPr>
        <w:snapToGrid w:val="0"/>
        <w:spacing w:line="360" w:lineRule="auto"/>
        <w:jc w:val="center"/>
        <w:rPr>
          <w:rFonts w:ascii="仿宋" w:eastAsia="仿宋" w:hAnsi="仿宋"/>
          <w:sz w:val="24"/>
        </w:rPr>
      </w:pPr>
      <w:r>
        <w:rPr>
          <w:rFonts w:ascii="仿宋" w:eastAsia="仿宋" w:hAnsi="仿宋" w:hint="eastAsia"/>
          <w:sz w:val="24"/>
        </w:rPr>
        <w:t>表</w:t>
      </w:r>
      <w:r>
        <w:rPr>
          <w:rFonts w:ascii="仿宋" w:eastAsia="仿宋" w:hAnsi="仿宋"/>
          <w:sz w:val="24"/>
        </w:rPr>
        <w:t xml:space="preserve">1 </w:t>
      </w:r>
      <w:r>
        <w:rPr>
          <w:rFonts w:ascii="仿宋" w:eastAsia="仿宋" w:hAnsi="仿宋" w:hint="eastAsia"/>
          <w:sz w:val="24"/>
        </w:rPr>
        <w:t>高分子防水片材的分类</w:t>
      </w:r>
    </w:p>
    <w:tbl>
      <w:tblPr>
        <w:tblStyle w:val="af"/>
        <w:tblW w:w="8867" w:type="dxa"/>
        <w:tblLook w:val="04A0" w:firstRow="1" w:lastRow="0" w:firstColumn="1" w:lastColumn="0" w:noHBand="0" w:noVBand="1"/>
      </w:tblPr>
      <w:tblGrid>
        <w:gridCol w:w="1631"/>
        <w:gridCol w:w="1726"/>
        <w:gridCol w:w="1130"/>
        <w:gridCol w:w="4380"/>
      </w:tblGrid>
      <w:tr w:rsidR="009A126B">
        <w:trPr>
          <w:trHeight w:val="321"/>
        </w:trPr>
        <w:tc>
          <w:tcPr>
            <w:tcW w:w="3357" w:type="dxa"/>
            <w:gridSpan w:val="2"/>
            <w:vAlign w:val="center"/>
          </w:tcPr>
          <w:p w:rsidR="009A126B" w:rsidRDefault="003D69F8">
            <w:pPr>
              <w:snapToGrid w:val="0"/>
              <w:jc w:val="center"/>
              <w:rPr>
                <w:rFonts w:ascii="仿宋" w:eastAsia="仿宋" w:hAnsi="仿宋"/>
                <w:sz w:val="24"/>
              </w:rPr>
            </w:pPr>
            <w:bookmarkStart w:id="0" w:name="_Hlk37767215"/>
            <w:r>
              <w:rPr>
                <w:rFonts w:ascii="仿宋" w:eastAsia="仿宋" w:hAnsi="仿宋" w:hint="eastAsia"/>
                <w:sz w:val="24"/>
              </w:rPr>
              <w:t>分类</w:t>
            </w:r>
          </w:p>
        </w:tc>
        <w:tc>
          <w:tcPr>
            <w:tcW w:w="1130" w:type="dxa"/>
            <w:vAlign w:val="center"/>
          </w:tcPr>
          <w:p w:rsidR="009A126B" w:rsidRDefault="003D69F8">
            <w:pPr>
              <w:snapToGrid w:val="0"/>
              <w:jc w:val="center"/>
              <w:rPr>
                <w:rFonts w:ascii="仿宋" w:eastAsia="仿宋" w:hAnsi="仿宋"/>
                <w:sz w:val="24"/>
              </w:rPr>
            </w:pPr>
            <w:r>
              <w:rPr>
                <w:rFonts w:ascii="仿宋" w:eastAsia="仿宋" w:hAnsi="仿宋" w:hint="eastAsia"/>
                <w:sz w:val="24"/>
              </w:rPr>
              <w:t>代</w:t>
            </w:r>
            <w:r>
              <w:rPr>
                <w:rFonts w:ascii="仿宋" w:eastAsia="仿宋" w:hAnsi="仿宋"/>
                <w:sz w:val="24"/>
              </w:rPr>
              <w:t xml:space="preserve"> </w:t>
            </w:r>
            <w:r>
              <w:rPr>
                <w:rFonts w:ascii="仿宋" w:eastAsia="仿宋" w:hAnsi="仿宋" w:hint="eastAsia"/>
                <w:sz w:val="24"/>
              </w:rPr>
              <w:t>号</w:t>
            </w:r>
          </w:p>
        </w:tc>
        <w:tc>
          <w:tcPr>
            <w:tcW w:w="4380" w:type="dxa"/>
            <w:vAlign w:val="center"/>
          </w:tcPr>
          <w:p w:rsidR="009A126B" w:rsidRDefault="003D69F8">
            <w:pPr>
              <w:snapToGrid w:val="0"/>
              <w:jc w:val="center"/>
              <w:rPr>
                <w:rFonts w:ascii="仿宋" w:eastAsia="仿宋" w:hAnsi="仿宋"/>
                <w:sz w:val="24"/>
              </w:rPr>
            </w:pPr>
            <w:r>
              <w:rPr>
                <w:rFonts w:ascii="仿宋" w:eastAsia="仿宋" w:hAnsi="仿宋" w:hint="eastAsia"/>
                <w:sz w:val="24"/>
              </w:rPr>
              <w:t>主要原材料</w:t>
            </w:r>
          </w:p>
        </w:tc>
      </w:tr>
      <w:tr w:rsidR="009A126B">
        <w:trPr>
          <w:trHeight w:val="385"/>
        </w:trPr>
        <w:tc>
          <w:tcPr>
            <w:tcW w:w="1631" w:type="dxa"/>
            <w:vMerge w:val="restart"/>
            <w:vAlign w:val="center"/>
          </w:tcPr>
          <w:p w:rsidR="009A126B" w:rsidRDefault="003D69F8">
            <w:pPr>
              <w:snapToGrid w:val="0"/>
              <w:jc w:val="center"/>
              <w:rPr>
                <w:rFonts w:ascii="仿宋" w:eastAsia="仿宋" w:hAnsi="仿宋"/>
                <w:sz w:val="24"/>
              </w:rPr>
            </w:pPr>
            <w:r>
              <w:rPr>
                <w:rFonts w:ascii="仿宋" w:eastAsia="仿宋" w:hAnsi="仿宋" w:hint="eastAsia"/>
                <w:sz w:val="24"/>
              </w:rPr>
              <w:t>均质片</w:t>
            </w:r>
          </w:p>
        </w:tc>
        <w:tc>
          <w:tcPr>
            <w:tcW w:w="1726" w:type="dxa"/>
            <w:vMerge w:val="restart"/>
            <w:vAlign w:val="center"/>
          </w:tcPr>
          <w:p w:rsidR="009A126B" w:rsidRDefault="003D69F8">
            <w:pPr>
              <w:snapToGrid w:val="0"/>
              <w:jc w:val="center"/>
              <w:rPr>
                <w:rFonts w:ascii="仿宋" w:eastAsia="仿宋" w:hAnsi="仿宋"/>
                <w:sz w:val="24"/>
              </w:rPr>
            </w:pPr>
            <w:r>
              <w:rPr>
                <w:rFonts w:ascii="仿宋" w:eastAsia="仿宋" w:hAnsi="仿宋" w:hint="eastAsia"/>
                <w:sz w:val="24"/>
              </w:rPr>
              <w:t>硫化橡胶类</w:t>
            </w:r>
          </w:p>
        </w:tc>
        <w:tc>
          <w:tcPr>
            <w:tcW w:w="1130" w:type="dxa"/>
            <w:vAlign w:val="center"/>
          </w:tcPr>
          <w:p w:rsidR="009A126B" w:rsidRDefault="003D69F8">
            <w:pPr>
              <w:snapToGrid w:val="0"/>
              <w:jc w:val="center"/>
              <w:rPr>
                <w:rFonts w:ascii="仿宋" w:eastAsia="仿宋" w:hAnsi="仿宋"/>
                <w:sz w:val="24"/>
              </w:rPr>
            </w:pPr>
            <w:r>
              <w:rPr>
                <w:rFonts w:ascii="仿宋" w:eastAsia="仿宋" w:hAnsi="仿宋"/>
                <w:sz w:val="24"/>
              </w:rPr>
              <w:t>JL1</w:t>
            </w:r>
          </w:p>
        </w:tc>
        <w:tc>
          <w:tcPr>
            <w:tcW w:w="4380" w:type="dxa"/>
            <w:vAlign w:val="center"/>
          </w:tcPr>
          <w:p w:rsidR="009A126B" w:rsidRDefault="003D69F8">
            <w:pPr>
              <w:snapToGrid w:val="0"/>
              <w:rPr>
                <w:rFonts w:ascii="仿宋" w:eastAsia="仿宋" w:hAnsi="仿宋"/>
                <w:sz w:val="24"/>
              </w:rPr>
            </w:pPr>
            <w:r>
              <w:rPr>
                <w:rFonts w:ascii="仿宋" w:eastAsia="仿宋" w:hAnsi="仿宋" w:hint="eastAsia"/>
                <w:sz w:val="24"/>
              </w:rPr>
              <w:t>三元乙丙橡胶</w:t>
            </w:r>
          </w:p>
        </w:tc>
      </w:tr>
      <w:tr w:rsidR="009A126B">
        <w:trPr>
          <w:trHeight w:val="385"/>
        </w:trPr>
        <w:tc>
          <w:tcPr>
            <w:tcW w:w="1631" w:type="dxa"/>
            <w:vMerge/>
          </w:tcPr>
          <w:p w:rsidR="009A126B" w:rsidRDefault="009A126B">
            <w:pPr>
              <w:snapToGrid w:val="0"/>
              <w:rPr>
                <w:rFonts w:ascii="仿宋" w:eastAsia="仿宋" w:hAnsi="仿宋"/>
                <w:sz w:val="24"/>
              </w:rPr>
            </w:pPr>
          </w:p>
        </w:tc>
        <w:tc>
          <w:tcPr>
            <w:tcW w:w="1726" w:type="dxa"/>
            <w:vMerge/>
            <w:vAlign w:val="center"/>
          </w:tcPr>
          <w:p w:rsidR="009A126B" w:rsidRDefault="009A126B">
            <w:pPr>
              <w:snapToGrid w:val="0"/>
              <w:jc w:val="center"/>
              <w:rPr>
                <w:rFonts w:ascii="仿宋" w:eastAsia="仿宋" w:hAnsi="仿宋"/>
                <w:sz w:val="24"/>
              </w:rPr>
            </w:pPr>
          </w:p>
        </w:tc>
        <w:tc>
          <w:tcPr>
            <w:tcW w:w="1130" w:type="dxa"/>
            <w:vAlign w:val="center"/>
          </w:tcPr>
          <w:p w:rsidR="009A126B" w:rsidRDefault="003D69F8">
            <w:pPr>
              <w:snapToGrid w:val="0"/>
              <w:jc w:val="center"/>
              <w:rPr>
                <w:rFonts w:ascii="仿宋" w:eastAsia="仿宋" w:hAnsi="仿宋"/>
                <w:sz w:val="24"/>
              </w:rPr>
            </w:pPr>
            <w:r>
              <w:rPr>
                <w:rFonts w:ascii="仿宋" w:eastAsia="仿宋" w:hAnsi="仿宋"/>
                <w:sz w:val="24"/>
              </w:rPr>
              <w:t>JL2</w:t>
            </w:r>
          </w:p>
        </w:tc>
        <w:tc>
          <w:tcPr>
            <w:tcW w:w="4380" w:type="dxa"/>
            <w:vAlign w:val="center"/>
          </w:tcPr>
          <w:p w:rsidR="009A126B" w:rsidRDefault="003D69F8">
            <w:pPr>
              <w:snapToGrid w:val="0"/>
              <w:rPr>
                <w:rFonts w:ascii="仿宋" w:eastAsia="仿宋" w:hAnsi="仿宋"/>
                <w:sz w:val="24"/>
              </w:rPr>
            </w:pPr>
            <w:r>
              <w:rPr>
                <w:rFonts w:ascii="仿宋" w:eastAsia="仿宋" w:hAnsi="仿宋" w:hint="eastAsia"/>
                <w:sz w:val="24"/>
              </w:rPr>
              <w:t>橡塑共混</w:t>
            </w:r>
          </w:p>
        </w:tc>
      </w:tr>
      <w:tr w:rsidR="009A126B">
        <w:trPr>
          <w:trHeight w:val="385"/>
        </w:trPr>
        <w:tc>
          <w:tcPr>
            <w:tcW w:w="1631" w:type="dxa"/>
            <w:vMerge/>
          </w:tcPr>
          <w:p w:rsidR="009A126B" w:rsidRDefault="009A126B">
            <w:pPr>
              <w:snapToGrid w:val="0"/>
              <w:rPr>
                <w:rFonts w:ascii="仿宋" w:eastAsia="仿宋" w:hAnsi="仿宋"/>
                <w:sz w:val="24"/>
              </w:rPr>
            </w:pPr>
          </w:p>
        </w:tc>
        <w:tc>
          <w:tcPr>
            <w:tcW w:w="1726" w:type="dxa"/>
            <w:vMerge/>
            <w:vAlign w:val="center"/>
          </w:tcPr>
          <w:p w:rsidR="009A126B" w:rsidRDefault="009A126B">
            <w:pPr>
              <w:snapToGrid w:val="0"/>
              <w:jc w:val="center"/>
              <w:rPr>
                <w:rFonts w:ascii="仿宋" w:eastAsia="仿宋" w:hAnsi="仿宋"/>
                <w:sz w:val="24"/>
              </w:rPr>
            </w:pPr>
          </w:p>
        </w:tc>
        <w:tc>
          <w:tcPr>
            <w:tcW w:w="1130" w:type="dxa"/>
            <w:vAlign w:val="center"/>
          </w:tcPr>
          <w:p w:rsidR="009A126B" w:rsidRDefault="003D69F8">
            <w:pPr>
              <w:snapToGrid w:val="0"/>
              <w:jc w:val="center"/>
              <w:rPr>
                <w:rFonts w:ascii="仿宋" w:eastAsia="仿宋" w:hAnsi="仿宋"/>
                <w:sz w:val="24"/>
              </w:rPr>
            </w:pPr>
            <w:r>
              <w:rPr>
                <w:rFonts w:ascii="仿宋" w:eastAsia="仿宋" w:hAnsi="仿宋"/>
                <w:sz w:val="24"/>
              </w:rPr>
              <w:t>JL3</w:t>
            </w:r>
          </w:p>
        </w:tc>
        <w:tc>
          <w:tcPr>
            <w:tcW w:w="4380" w:type="dxa"/>
            <w:vAlign w:val="center"/>
          </w:tcPr>
          <w:p w:rsidR="009A126B" w:rsidRDefault="003D69F8">
            <w:pPr>
              <w:snapToGrid w:val="0"/>
              <w:rPr>
                <w:rFonts w:ascii="仿宋" w:eastAsia="仿宋" w:hAnsi="仿宋"/>
                <w:sz w:val="24"/>
              </w:rPr>
            </w:pPr>
            <w:r>
              <w:rPr>
                <w:rFonts w:ascii="仿宋" w:eastAsia="仿宋" w:hAnsi="仿宋" w:hint="eastAsia"/>
                <w:sz w:val="24"/>
              </w:rPr>
              <w:t>氯丁橡胶、氯磺化聚乙烯、氯化聚乙烯等</w:t>
            </w:r>
          </w:p>
        </w:tc>
      </w:tr>
      <w:tr w:rsidR="009A126B">
        <w:trPr>
          <w:trHeight w:val="385"/>
        </w:trPr>
        <w:tc>
          <w:tcPr>
            <w:tcW w:w="1631" w:type="dxa"/>
            <w:vMerge/>
          </w:tcPr>
          <w:p w:rsidR="009A126B" w:rsidRDefault="009A126B">
            <w:pPr>
              <w:snapToGrid w:val="0"/>
              <w:rPr>
                <w:rFonts w:ascii="仿宋" w:eastAsia="仿宋" w:hAnsi="仿宋"/>
                <w:sz w:val="24"/>
              </w:rPr>
            </w:pPr>
          </w:p>
        </w:tc>
        <w:tc>
          <w:tcPr>
            <w:tcW w:w="1726" w:type="dxa"/>
            <w:vMerge w:val="restart"/>
            <w:vAlign w:val="center"/>
          </w:tcPr>
          <w:p w:rsidR="009A126B" w:rsidRDefault="003D69F8">
            <w:pPr>
              <w:snapToGrid w:val="0"/>
              <w:jc w:val="center"/>
              <w:rPr>
                <w:rFonts w:ascii="仿宋" w:eastAsia="仿宋" w:hAnsi="仿宋"/>
                <w:sz w:val="24"/>
              </w:rPr>
            </w:pPr>
            <w:r>
              <w:rPr>
                <w:rFonts w:ascii="仿宋" w:eastAsia="仿宋" w:hAnsi="仿宋" w:hint="eastAsia"/>
                <w:sz w:val="24"/>
              </w:rPr>
              <w:t>非硫化橡胶类</w:t>
            </w:r>
          </w:p>
        </w:tc>
        <w:tc>
          <w:tcPr>
            <w:tcW w:w="1130" w:type="dxa"/>
            <w:vAlign w:val="center"/>
          </w:tcPr>
          <w:p w:rsidR="009A126B" w:rsidRDefault="003D69F8">
            <w:pPr>
              <w:snapToGrid w:val="0"/>
              <w:jc w:val="center"/>
              <w:rPr>
                <w:rFonts w:ascii="仿宋" w:eastAsia="仿宋" w:hAnsi="仿宋"/>
                <w:sz w:val="24"/>
              </w:rPr>
            </w:pPr>
            <w:r>
              <w:rPr>
                <w:rFonts w:ascii="仿宋" w:eastAsia="仿宋" w:hAnsi="仿宋"/>
                <w:sz w:val="24"/>
              </w:rPr>
              <w:t>JF1</w:t>
            </w:r>
          </w:p>
        </w:tc>
        <w:tc>
          <w:tcPr>
            <w:tcW w:w="4380" w:type="dxa"/>
            <w:vAlign w:val="center"/>
          </w:tcPr>
          <w:p w:rsidR="009A126B" w:rsidRDefault="003D69F8">
            <w:pPr>
              <w:snapToGrid w:val="0"/>
              <w:rPr>
                <w:rFonts w:ascii="仿宋" w:eastAsia="仿宋" w:hAnsi="仿宋"/>
                <w:sz w:val="24"/>
              </w:rPr>
            </w:pPr>
            <w:r>
              <w:rPr>
                <w:rFonts w:ascii="仿宋" w:eastAsia="仿宋" w:hAnsi="仿宋" w:hint="eastAsia"/>
                <w:sz w:val="24"/>
              </w:rPr>
              <w:t>三元乙丙橡胶</w:t>
            </w:r>
          </w:p>
        </w:tc>
      </w:tr>
      <w:tr w:rsidR="009A126B">
        <w:trPr>
          <w:trHeight w:val="385"/>
        </w:trPr>
        <w:tc>
          <w:tcPr>
            <w:tcW w:w="1631" w:type="dxa"/>
            <w:vMerge/>
          </w:tcPr>
          <w:p w:rsidR="009A126B" w:rsidRDefault="009A126B">
            <w:pPr>
              <w:snapToGrid w:val="0"/>
              <w:rPr>
                <w:rFonts w:ascii="仿宋" w:eastAsia="仿宋" w:hAnsi="仿宋"/>
                <w:sz w:val="24"/>
              </w:rPr>
            </w:pPr>
          </w:p>
        </w:tc>
        <w:tc>
          <w:tcPr>
            <w:tcW w:w="1726" w:type="dxa"/>
            <w:vMerge/>
            <w:vAlign w:val="center"/>
          </w:tcPr>
          <w:p w:rsidR="009A126B" w:rsidRDefault="009A126B">
            <w:pPr>
              <w:snapToGrid w:val="0"/>
              <w:jc w:val="center"/>
              <w:rPr>
                <w:rFonts w:ascii="仿宋" w:eastAsia="仿宋" w:hAnsi="仿宋"/>
                <w:sz w:val="24"/>
              </w:rPr>
            </w:pPr>
          </w:p>
        </w:tc>
        <w:tc>
          <w:tcPr>
            <w:tcW w:w="1130" w:type="dxa"/>
            <w:vAlign w:val="center"/>
          </w:tcPr>
          <w:p w:rsidR="009A126B" w:rsidRDefault="003D69F8">
            <w:pPr>
              <w:snapToGrid w:val="0"/>
              <w:jc w:val="center"/>
              <w:rPr>
                <w:rFonts w:ascii="仿宋" w:eastAsia="仿宋" w:hAnsi="仿宋"/>
                <w:sz w:val="24"/>
              </w:rPr>
            </w:pPr>
            <w:r>
              <w:rPr>
                <w:rFonts w:ascii="仿宋" w:eastAsia="仿宋" w:hAnsi="仿宋"/>
                <w:sz w:val="24"/>
              </w:rPr>
              <w:t>JF2</w:t>
            </w:r>
          </w:p>
        </w:tc>
        <w:tc>
          <w:tcPr>
            <w:tcW w:w="4380" w:type="dxa"/>
            <w:vAlign w:val="center"/>
          </w:tcPr>
          <w:p w:rsidR="009A126B" w:rsidRDefault="003D69F8">
            <w:pPr>
              <w:snapToGrid w:val="0"/>
              <w:rPr>
                <w:rFonts w:ascii="仿宋" w:eastAsia="仿宋" w:hAnsi="仿宋"/>
                <w:sz w:val="24"/>
              </w:rPr>
            </w:pPr>
            <w:r>
              <w:rPr>
                <w:rFonts w:ascii="仿宋" w:eastAsia="仿宋" w:hAnsi="仿宋" w:hint="eastAsia"/>
                <w:sz w:val="24"/>
              </w:rPr>
              <w:t>橡塑共混</w:t>
            </w:r>
          </w:p>
        </w:tc>
      </w:tr>
      <w:tr w:rsidR="009A126B">
        <w:trPr>
          <w:trHeight w:val="385"/>
        </w:trPr>
        <w:tc>
          <w:tcPr>
            <w:tcW w:w="1631" w:type="dxa"/>
            <w:vMerge/>
          </w:tcPr>
          <w:p w:rsidR="009A126B" w:rsidRDefault="009A126B">
            <w:pPr>
              <w:snapToGrid w:val="0"/>
              <w:rPr>
                <w:rFonts w:ascii="仿宋" w:eastAsia="仿宋" w:hAnsi="仿宋"/>
                <w:sz w:val="24"/>
              </w:rPr>
            </w:pPr>
          </w:p>
        </w:tc>
        <w:tc>
          <w:tcPr>
            <w:tcW w:w="1726" w:type="dxa"/>
            <w:vMerge/>
            <w:vAlign w:val="center"/>
          </w:tcPr>
          <w:p w:rsidR="009A126B" w:rsidRDefault="009A126B">
            <w:pPr>
              <w:snapToGrid w:val="0"/>
              <w:jc w:val="center"/>
              <w:rPr>
                <w:rFonts w:ascii="仿宋" w:eastAsia="仿宋" w:hAnsi="仿宋"/>
                <w:sz w:val="24"/>
              </w:rPr>
            </w:pPr>
          </w:p>
        </w:tc>
        <w:tc>
          <w:tcPr>
            <w:tcW w:w="1130" w:type="dxa"/>
            <w:vAlign w:val="center"/>
          </w:tcPr>
          <w:p w:rsidR="009A126B" w:rsidRDefault="003D69F8">
            <w:pPr>
              <w:snapToGrid w:val="0"/>
              <w:jc w:val="center"/>
              <w:rPr>
                <w:rFonts w:ascii="仿宋" w:eastAsia="仿宋" w:hAnsi="仿宋"/>
                <w:sz w:val="24"/>
              </w:rPr>
            </w:pPr>
            <w:r>
              <w:rPr>
                <w:rFonts w:ascii="仿宋" w:eastAsia="仿宋" w:hAnsi="仿宋"/>
                <w:sz w:val="24"/>
              </w:rPr>
              <w:t>JF3</w:t>
            </w:r>
          </w:p>
        </w:tc>
        <w:tc>
          <w:tcPr>
            <w:tcW w:w="4380" w:type="dxa"/>
            <w:vAlign w:val="center"/>
          </w:tcPr>
          <w:p w:rsidR="009A126B" w:rsidRDefault="003D69F8">
            <w:pPr>
              <w:snapToGrid w:val="0"/>
              <w:rPr>
                <w:rFonts w:ascii="仿宋" w:eastAsia="仿宋" w:hAnsi="仿宋"/>
                <w:sz w:val="24"/>
              </w:rPr>
            </w:pPr>
            <w:r>
              <w:rPr>
                <w:rFonts w:ascii="仿宋" w:eastAsia="仿宋" w:hAnsi="仿宋" w:hint="eastAsia"/>
                <w:sz w:val="24"/>
              </w:rPr>
              <w:t>氯化聚乙烯</w:t>
            </w:r>
          </w:p>
        </w:tc>
      </w:tr>
      <w:tr w:rsidR="009A126B">
        <w:trPr>
          <w:trHeight w:val="385"/>
        </w:trPr>
        <w:tc>
          <w:tcPr>
            <w:tcW w:w="1631" w:type="dxa"/>
            <w:vMerge/>
          </w:tcPr>
          <w:p w:rsidR="009A126B" w:rsidRDefault="009A126B">
            <w:pPr>
              <w:snapToGrid w:val="0"/>
              <w:rPr>
                <w:rFonts w:ascii="仿宋" w:eastAsia="仿宋" w:hAnsi="仿宋"/>
                <w:sz w:val="24"/>
              </w:rPr>
            </w:pPr>
          </w:p>
        </w:tc>
        <w:tc>
          <w:tcPr>
            <w:tcW w:w="1726" w:type="dxa"/>
            <w:vMerge w:val="restart"/>
            <w:vAlign w:val="center"/>
          </w:tcPr>
          <w:p w:rsidR="009A126B" w:rsidRDefault="003D69F8">
            <w:pPr>
              <w:snapToGrid w:val="0"/>
              <w:jc w:val="center"/>
              <w:rPr>
                <w:rFonts w:ascii="仿宋" w:eastAsia="仿宋" w:hAnsi="仿宋"/>
                <w:sz w:val="24"/>
              </w:rPr>
            </w:pPr>
            <w:r>
              <w:rPr>
                <w:rFonts w:ascii="仿宋" w:eastAsia="仿宋" w:hAnsi="仿宋" w:hint="eastAsia"/>
                <w:sz w:val="24"/>
              </w:rPr>
              <w:t>树脂类</w:t>
            </w:r>
          </w:p>
        </w:tc>
        <w:tc>
          <w:tcPr>
            <w:tcW w:w="1130" w:type="dxa"/>
            <w:vAlign w:val="center"/>
          </w:tcPr>
          <w:p w:rsidR="009A126B" w:rsidRDefault="003D69F8">
            <w:pPr>
              <w:snapToGrid w:val="0"/>
              <w:jc w:val="center"/>
              <w:rPr>
                <w:rFonts w:ascii="仿宋" w:eastAsia="仿宋" w:hAnsi="仿宋"/>
                <w:sz w:val="24"/>
              </w:rPr>
            </w:pPr>
            <w:r>
              <w:rPr>
                <w:rFonts w:ascii="仿宋" w:eastAsia="仿宋" w:hAnsi="仿宋"/>
                <w:sz w:val="24"/>
              </w:rPr>
              <w:t>JS1</w:t>
            </w:r>
          </w:p>
        </w:tc>
        <w:tc>
          <w:tcPr>
            <w:tcW w:w="4380" w:type="dxa"/>
            <w:vAlign w:val="center"/>
          </w:tcPr>
          <w:p w:rsidR="009A126B" w:rsidRDefault="003D69F8">
            <w:pPr>
              <w:snapToGrid w:val="0"/>
              <w:rPr>
                <w:rFonts w:ascii="仿宋" w:eastAsia="仿宋" w:hAnsi="仿宋"/>
                <w:sz w:val="24"/>
              </w:rPr>
            </w:pPr>
            <w:r>
              <w:rPr>
                <w:rFonts w:ascii="仿宋" w:eastAsia="仿宋" w:hAnsi="仿宋" w:hint="eastAsia"/>
                <w:sz w:val="24"/>
              </w:rPr>
              <w:t>聚氯乙烯等</w:t>
            </w:r>
          </w:p>
        </w:tc>
      </w:tr>
      <w:tr w:rsidR="009A126B">
        <w:trPr>
          <w:trHeight w:val="385"/>
        </w:trPr>
        <w:tc>
          <w:tcPr>
            <w:tcW w:w="1631" w:type="dxa"/>
            <w:vMerge/>
          </w:tcPr>
          <w:p w:rsidR="009A126B" w:rsidRDefault="009A126B">
            <w:pPr>
              <w:snapToGrid w:val="0"/>
              <w:rPr>
                <w:rFonts w:ascii="仿宋" w:eastAsia="仿宋" w:hAnsi="仿宋"/>
                <w:sz w:val="24"/>
              </w:rPr>
            </w:pPr>
          </w:p>
        </w:tc>
        <w:tc>
          <w:tcPr>
            <w:tcW w:w="1726" w:type="dxa"/>
            <w:vMerge/>
            <w:vAlign w:val="center"/>
          </w:tcPr>
          <w:p w:rsidR="009A126B" w:rsidRDefault="009A126B">
            <w:pPr>
              <w:snapToGrid w:val="0"/>
              <w:jc w:val="center"/>
              <w:rPr>
                <w:rFonts w:ascii="仿宋" w:eastAsia="仿宋" w:hAnsi="仿宋"/>
                <w:sz w:val="24"/>
              </w:rPr>
            </w:pPr>
          </w:p>
        </w:tc>
        <w:tc>
          <w:tcPr>
            <w:tcW w:w="1130" w:type="dxa"/>
            <w:vAlign w:val="center"/>
          </w:tcPr>
          <w:p w:rsidR="009A126B" w:rsidRDefault="003D69F8">
            <w:pPr>
              <w:snapToGrid w:val="0"/>
              <w:jc w:val="center"/>
              <w:rPr>
                <w:rFonts w:ascii="仿宋" w:eastAsia="仿宋" w:hAnsi="仿宋"/>
                <w:sz w:val="24"/>
              </w:rPr>
            </w:pPr>
            <w:r>
              <w:rPr>
                <w:rFonts w:ascii="仿宋" w:eastAsia="仿宋" w:hAnsi="仿宋"/>
                <w:sz w:val="24"/>
              </w:rPr>
              <w:t>JS2</w:t>
            </w:r>
          </w:p>
        </w:tc>
        <w:tc>
          <w:tcPr>
            <w:tcW w:w="4380" w:type="dxa"/>
            <w:vAlign w:val="center"/>
          </w:tcPr>
          <w:p w:rsidR="009A126B" w:rsidRDefault="003D69F8">
            <w:pPr>
              <w:snapToGrid w:val="0"/>
              <w:rPr>
                <w:rFonts w:ascii="仿宋" w:eastAsia="仿宋" w:hAnsi="仿宋"/>
                <w:sz w:val="24"/>
              </w:rPr>
            </w:pPr>
            <w:r>
              <w:rPr>
                <w:rFonts w:ascii="仿宋" w:eastAsia="仿宋" w:hAnsi="仿宋" w:hint="eastAsia"/>
                <w:sz w:val="24"/>
              </w:rPr>
              <w:t>乙烯醋酸乙烯共聚物、聚乙烯等</w:t>
            </w:r>
          </w:p>
        </w:tc>
      </w:tr>
      <w:tr w:rsidR="009A126B">
        <w:trPr>
          <w:trHeight w:val="385"/>
        </w:trPr>
        <w:tc>
          <w:tcPr>
            <w:tcW w:w="1631" w:type="dxa"/>
            <w:vMerge/>
          </w:tcPr>
          <w:p w:rsidR="009A126B" w:rsidRDefault="009A126B">
            <w:pPr>
              <w:snapToGrid w:val="0"/>
              <w:rPr>
                <w:rFonts w:ascii="仿宋" w:eastAsia="仿宋" w:hAnsi="仿宋"/>
                <w:sz w:val="24"/>
              </w:rPr>
            </w:pPr>
          </w:p>
        </w:tc>
        <w:tc>
          <w:tcPr>
            <w:tcW w:w="1726" w:type="dxa"/>
            <w:vMerge/>
            <w:vAlign w:val="center"/>
          </w:tcPr>
          <w:p w:rsidR="009A126B" w:rsidRDefault="009A126B">
            <w:pPr>
              <w:snapToGrid w:val="0"/>
              <w:jc w:val="center"/>
              <w:rPr>
                <w:rFonts w:ascii="仿宋" w:eastAsia="仿宋" w:hAnsi="仿宋"/>
                <w:sz w:val="24"/>
              </w:rPr>
            </w:pPr>
          </w:p>
        </w:tc>
        <w:tc>
          <w:tcPr>
            <w:tcW w:w="1130" w:type="dxa"/>
            <w:vAlign w:val="center"/>
          </w:tcPr>
          <w:p w:rsidR="009A126B" w:rsidRDefault="003D69F8">
            <w:pPr>
              <w:snapToGrid w:val="0"/>
              <w:jc w:val="center"/>
              <w:rPr>
                <w:rFonts w:ascii="仿宋" w:eastAsia="仿宋" w:hAnsi="仿宋"/>
                <w:sz w:val="24"/>
              </w:rPr>
            </w:pPr>
            <w:r>
              <w:rPr>
                <w:rFonts w:ascii="仿宋" w:eastAsia="仿宋" w:hAnsi="仿宋"/>
                <w:sz w:val="24"/>
              </w:rPr>
              <w:t>JS3</w:t>
            </w:r>
          </w:p>
        </w:tc>
        <w:tc>
          <w:tcPr>
            <w:tcW w:w="4380" w:type="dxa"/>
            <w:vAlign w:val="center"/>
          </w:tcPr>
          <w:p w:rsidR="009A126B" w:rsidRDefault="003D69F8">
            <w:pPr>
              <w:snapToGrid w:val="0"/>
              <w:rPr>
                <w:rFonts w:ascii="仿宋" w:eastAsia="仿宋" w:hAnsi="仿宋"/>
                <w:sz w:val="24"/>
              </w:rPr>
            </w:pPr>
            <w:r>
              <w:rPr>
                <w:rFonts w:ascii="仿宋" w:eastAsia="仿宋" w:hAnsi="仿宋" w:hint="eastAsia"/>
                <w:sz w:val="24"/>
              </w:rPr>
              <w:t>乙烯醋酸乙烯共聚物与改性沥青共混等</w:t>
            </w:r>
          </w:p>
        </w:tc>
      </w:tr>
      <w:tr w:rsidR="009A126B">
        <w:trPr>
          <w:trHeight w:val="385"/>
        </w:trPr>
        <w:tc>
          <w:tcPr>
            <w:tcW w:w="1631" w:type="dxa"/>
            <w:vMerge w:val="restart"/>
            <w:vAlign w:val="center"/>
          </w:tcPr>
          <w:p w:rsidR="009A126B" w:rsidRDefault="003D69F8">
            <w:pPr>
              <w:snapToGrid w:val="0"/>
              <w:jc w:val="center"/>
              <w:rPr>
                <w:rFonts w:ascii="仿宋" w:eastAsia="仿宋" w:hAnsi="仿宋"/>
                <w:sz w:val="24"/>
              </w:rPr>
            </w:pPr>
            <w:r>
              <w:rPr>
                <w:rFonts w:ascii="仿宋" w:eastAsia="仿宋" w:hAnsi="仿宋" w:hint="eastAsia"/>
                <w:sz w:val="24"/>
              </w:rPr>
              <w:t>复合片</w:t>
            </w:r>
          </w:p>
        </w:tc>
        <w:tc>
          <w:tcPr>
            <w:tcW w:w="1726" w:type="dxa"/>
            <w:vAlign w:val="center"/>
          </w:tcPr>
          <w:p w:rsidR="009A126B" w:rsidRDefault="003D69F8">
            <w:pPr>
              <w:snapToGrid w:val="0"/>
              <w:jc w:val="center"/>
              <w:rPr>
                <w:rFonts w:ascii="仿宋" w:eastAsia="仿宋" w:hAnsi="仿宋"/>
                <w:sz w:val="24"/>
              </w:rPr>
            </w:pPr>
            <w:r>
              <w:rPr>
                <w:rFonts w:ascii="仿宋" w:eastAsia="仿宋" w:hAnsi="仿宋" w:hint="eastAsia"/>
                <w:sz w:val="24"/>
              </w:rPr>
              <w:t>硫化橡胶类</w:t>
            </w:r>
          </w:p>
        </w:tc>
        <w:tc>
          <w:tcPr>
            <w:tcW w:w="1130" w:type="dxa"/>
            <w:vAlign w:val="center"/>
          </w:tcPr>
          <w:p w:rsidR="009A126B" w:rsidRDefault="003D69F8">
            <w:pPr>
              <w:snapToGrid w:val="0"/>
              <w:jc w:val="center"/>
              <w:rPr>
                <w:rFonts w:ascii="仿宋" w:eastAsia="仿宋" w:hAnsi="仿宋"/>
                <w:sz w:val="24"/>
              </w:rPr>
            </w:pPr>
            <w:r>
              <w:rPr>
                <w:rFonts w:ascii="仿宋" w:eastAsia="仿宋" w:hAnsi="仿宋"/>
                <w:sz w:val="24"/>
              </w:rPr>
              <w:t>FL</w:t>
            </w:r>
          </w:p>
        </w:tc>
        <w:tc>
          <w:tcPr>
            <w:tcW w:w="4380" w:type="dxa"/>
            <w:vAlign w:val="center"/>
          </w:tcPr>
          <w:p w:rsidR="009A126B" w:rsidRDefault="003D69F8">
            <w:pPr>
              <w:snapToGrid w:val="0"/>
              <w:rPr>
                <w:rFonts w:ascii="仿宋" w:eastAsia="仿宋" w:hAnsi="仿宋"/>
                <w:sz w:val="24"/>
              </w:rPr>
            </w:pPr>
            <w:r>
              <w:rPr>
                <w:rFonts w:ascii="仿宋" w:eastAsia="仿宋" w:hAnsi="仿宋" w:hint="eastAsia"/>
                <w:sz w:val="24"/>
              </w:rPr>
              <w:t>（三元乙丙、丁基、氯丁橡胶、氯磺化聚乙烯等）／织物</w:t>
            </w:r>
          </w:p>
        </w:tc>
      </w:tr>
      <w:tr w:rsidR="009A126B">
        <w:trPr>
          <w:trHeight w:val="385"/>
        </w:trPr>
        <w:tc>
          <w:tcPr>
            <w:tcW w:w="1631" w:type="dxa"/>
            <w:vMerge/>
          </w:tcPr>
          <w:p w:rsidR="009A126B" w:rsidRDefault="009A126B">
            <w:pPr>
              <w:snapToGrid w:val="0"/>
              <w:rPr>
                <w:rFonts w:ascii="仿宋" w:eastAsia="仿宋" w:hAnsi="仿宋"/>
                <w:sz w:val="24"/>
              </w:rPr>
            </w:pPr>
          </w:p>
        </w:tc>
        <w:tc>
          <w:tcPr>
            <w:tcW w:w="1726" w:type="dxa"/>
            <w:vAlign w:val="center"/>
          </w:tcPr>
          <w:p w:rsidR="009A126B" w:rsidRDefault="003D69F8">
            <w:pPr>
              <w:snapToGrid w:val="0"/>
              <w:jc w:val="center"/>
              <w:rPr>
                <w:rFonts w:ascii="仿宋" w:eastAsia="仿宋" w:hAnsi="仿宋"/>
                <w:sz w:val="24"/>
              </w:rPr>
            </w:pPr>
            <w:r>
              <w:rPr>
                <w:rFonts w:ascii="仿宋" w:eastAsia="仿宋" w:hAnsi="仿宋" w:hint="eastAsia"/>
                <w:sz w:val="24"/>
              </w:rPr>
              <w:t>非硫化橡胶类</w:t>
            </w:r>
          </w:p>
        </w:tc>
        <w:tc>
          <w:tcPr>
            <w:tcW w:w="1130" w:type="dxa"/>
            <w:vAlign w:val="center"/>
          </w:tcPr>
          <w:p w:rsidR="009A126B" w:rsidRDefault="003D69F8">
            <w:pPr>
              <w:snapToGrid w:val="0"/>
              <w:jc w:val="center"/>
              <w:rPr>
                <w:rFonts w:ascii="仿宋" w:eastAsia="仿宋" w:hAnsi="仿宋"/>
                <w:sz w:val="24"/>
              </w:rPr>
            </w:pPr>
            <w:r>
              <w:rPr>
                <w:rFonts w:ascii="仿宋" w:eastAsia="仿宋" w:hAnsi="仿宋"/>
                <w:sz w:val="24"/>
              </w:rPr>
              <w:t>FF</w:t>
            </w:r>
          </w:p>
        </w:tc>
        <w:tc>
          <w:tcPr>
            <w:tcW w:w="4380" w:type="dxa"/>
            <w:vAlign w:val="center"/>
          </w:tcPr>
          <w:p w:rsidR="009A126B" w:rsidRDefault="003D69F8">
            <w:pPr>
              <w:snapToGrid w:val="0"/>
              <w:rPr>
                <w:rFonts w:ascii="仿宋" w:eastAsia="仿宋" w:hAnsi="仿宋"/>
                <w:sz w:val="24"/>
              </w:rPr>
            </w:pPr>
            <w:r>
              <w:rPr>
                <w:rFonts w:ascii="仿宋" w:eastAsia="仿宋" w:hAnsi="仿宋"/>
                <w:sz w:val="24"/>
              </w:rPr>
              <w:t>（</w:t>
            </w:r>
            <w:r>
              <w:rPr>
                <w:rFonts w:ascii="仿宋" w:eastAsia="仿宋" w:hAnsi="仿宋" w:hint="eastAsia"/>
                <w:sz w:val="24"/>
              </w:rPr>
              <w:t>氯</w:t>
            </w:r>
            <w:r>
              <w:rPr>
                <w:rFonts w:ascii="仿宋" w:eastAsia="仿宋" w:hAnsi="仿宋"/>
                <w:sz w:val="24"/>
              </w:rPr>
              <w:t>化聚乙烯、三元乙丙、丁基、</w:t>
            </w:r>
            <w:r>
              <w:rPr>
                <w:rFonts w:ascii="仿宋" w:eastAsia="仿宋" w:hAnsi="仿宋" w:hint="eastAsia"/>
                <w:sz w:val="24"/>
              </w:rPr>
              <w:t>氯</w:t>
            </w:r>
            <w:r>
              <w:rPr>
                <w:rFonts w:ascii="仿宋" w:eastAsia="仿宋" w:hAnsi="仿宋"/>
                <w:sz w:val="24"/>
              </w:rPr>
              <w:t>丁橡胶、</w:t>
            </w:r>
            <w:r>
              <w:rPr>
                <w:rFonts w:ascii="仿宋" w:eastAsia="仿宋" w:hAnsi="仿宋" w:hint="eastAsia"/>
                <w:sz w:val="24"/>
              </w:rPr>
              <w:t>氯</w:t>
            </w:r>
            <w:r>
              <w:rPr>
                <w:rFonts w:ascii="仿宋" w:eastAsia="仿宋" w:hAnsi="仿宋"/>
                <w:sz w:val="24"/>
              </w:rPr>
              <w:t>磺化聚乙烯等）／织物</w:t>
            </w:r>
          </w:p>
        </w:tc>
      </w:tr>
      <w:tr w:rsidR="009A126B">
        <w:trPr>
          <w:trHeight w:val="385"/>
        </w:trPr>
        <w:tc>
          <w:tcPr>
            <w:tcW w:w="1631" w:type="dxa"/>
            <w:vMerge/>
          </w:tcPr>
          <w:p w:rsidR="009A126B" w:rsidRDefault="009A126B">
            <w:pPr>
              <w:snapToGrid w:val="0"/>
              <w:rPr>
                <w:rFonts w:ascii="仿宋" w:eastAsia="仿宋" w:hAnsi="仿宋"/>
                <w:sz w:val="24"/>
              </w:rPr>
            </w:pPr>
          </w:p>
        </w:tc>
        <w:tc>
          <w:tcPr>
            <w:tcW w:w="1726" w:type="dxa"/>
            <w:vMerge w:val="restart"/>
            <w:vAlign w:val="center"/>
          </w:tcPr>
          <w:p w:rsidR="009A126B" w:rsidRDefault="003D69F8">
            <w:pPr>
              <w:snapToGrid w:val="0"/>
              <w:jc w:val="center"/>
              <w:rPr>
                <w:rFonts w:ascii="仿宋" w:eastAsia="仿宋" w:hAnsi="仿宋"/>
                <w:sz w:val="24"/>
              </w:rPr>
            </w:pPr>
            <w:r>
              <w:rPr>
                <w:rFonts w:ascii="仿宋" w:eastAsia="仿宋" w:hAnsi="仿宋" w:hint="eastAsia"/>
                <w:sz w:val="24"/>
              </w:rPr>
              <w:t>树脂类</w:t>
            </w:r>
          </w:p>
        </w:tc>
        <w:tc>
          <w:tcPr>
            <w:tcW w:w="1130" w:type="dxa"/>
            <w:vAlign w:val="center"/>
          </w:tcPr>
          <w:p w:rsidR="009A126B" w:rsidRDefault="003D69F8">
            <w:pPr>
              <w:snapToGrid w:val="0"/>
              <w:jc w:val="center"/>
              <w:rPr>
                <w:rFonts w:ascii="仿宋" w:eastAsia="仿宋" w:hAnsi="仿宋"/>
                <w:sz w:val="24"/>
              </w:rPr>
            </w:pPr>
            <w:r>
              <w:rPr>
                <w:rFonts w:ascii="仿宋" w:eastAsia="仿宋" w:hAnsi="仿宋"/>
                <w:sz w:val="24"/>
              </w:rPr>
              <w:t>FS1</w:t>
            </w:r>
          </w:p>
        </w:tc>
        <w:tc>
          <w:tcPr>
            <w:tcW w:w="4380" w:type="dxa"/>
            <w:vAlign w:val="center"/>
          </w:tcPr>
          <w:p w:rsidR="009A126B" w:rsidRDefault="003D69F8">
            <w:pPr>
              <w:snapToGrid w:val="0"/>
              <w:rPr>
                <w:rFonts w:ascii="仿宋" w:eastAsia="仿宋" w:hAnsi="仿宋"/>
                <w:sz w:val="24"/>
              </w:rPr>
            </w:pPr>
            <w:r>
              <w:rPr>
                <w:rFonts w:ascii="仿宋" w:eastAsia="仿宋" w:hAnsi="仿宋" w:hint="eastAsia"/>
                <w:sz w:val="24"/>
              </w:rPr>
              <w:t>聚氯乙烯／织物</w:t>
            </w:r>
          </w:p>
        </w:tc>
      </w:tr>
      <w:tr w:rsidR="009A126B">
        <w:trPr>
          <w:trHeight w:val="385"/>
        </w:trPr>
        <w:tc>
          <w:tcPr>
            <w:tcW w:w="1631" w:type="dxa"/>
            <w:vMerge/>
          </w:tcPr>
          <w:p w:rsidR="009A126B" w:rsidRDefault="009A126B">
            <w:pPr>
              <w:snapToGrid w:val="0"/>
              <w:rPr>
                <w:rFonts w:ascii="仿宋" w:eastAsia="仿宋" w:hAnsi="仿宋"/>
                <w:sz w:val="24"/>
              </w:rPr>
            </w:pPr>
          </w:p>
        </w:tc>
        <w:tc>
          <w:tcPr>
            <w:tcW w:w="1726" w:type="dxa"/>
            <w:vMerge/>
          </w:tcPr>
          <w:p w:rsidR="009A126B" w:rsidRDefault="009A126B">
            <w:pPr>
              <w:snapToGrid w:val="0"/>
              <w:rPr>
                <w:rFonts w:ascii="仿宋" w:eastAsia="仿宋" w:hAnsi="仿宋"/>
                <w:sz w:val="24"/>
              </w:rPr>
            </w:pPr>
          </w:p>
        </w:tc>
        <w:tc>
          <w:tcPr>
            <w:tcW w:w="1130" w:type="dxa"/>
            <w:vAlign w:val="center"/>
          </w:tcPr>
          <w:p w:rsidR="009A126B" w:rsidRDefault="003D69F8">
            <w:pPr>
              <w:snapToGrid w:val="0"/>
              <w:jc w:val="center"/>
              <w:rPr>
                <w:rFonts w:ascii="仿宋" w:eastAsia="仿宋" w:hAnsi="仿宋"/>
                <w:sz w:val="24"/>
              </w:rPr>
            </w:pPr>
            <w:r>
              <w:rPr>
                <w:rFonts w:ascii="仿宋" w:eastAsia="仿宋" w:hAnsi="仿宋"/>
                <w:sz w:val="24"/>
              </w:rPr>
              <w:t>FS2</w:t>
            </w:r>
          </w:p>
        </w:tc>
        <w:tc>
          <w:tcPr>
            <w:tcW w:w="4380" w:type="dxa"/>
            <w:vAlign w:val="center"/>
          </w:tcPr>
          <w:p w:rsidR="009A126B" w:rsidRDefault="003D69F8">
            <w:pPr>
              <w:snapToGrid w:val="0"/>
              <w:rPr>
                <w:rFonts w:ascii="仿宋" w:eastAsia="仿宋" w:hAnsi="仿宋"/>
                <w:sz w:val="24"/>
              </w:rPr>
            </w:pPr>
            <w:r>
              <w:rPr>
                <w:rFonts w:ascii="仿宋" w:eastAsia="仿宋" w:hAnsi="仿宋" w:hint="eastAsia"/>
                <w:sz w:val="24"/>
              </w:rPr>
              <w:t>（聚乙烯、乙烯醋酸乙烯共聚物等）</w:t>
            </w:r>
            <w:r>
              <w:rPr>
                <w:rFonts w:ascii="仿宋" w:eastAsia="仿宋" w:hAnsi="仿宋"/>
                <w:sz w:val="24"/>
              </w:rPr>
              <w:t xml:space="preserve"> </w:t>
            </w:r>
            <w:r>
              <w:rPr>
                <w:rFonts w:ascii="仿宋" w:eastAsia="仿宋" w:hAnsi="仿宋" w:hint="eastAsia"/>
                <w:sz w:val="24"/>
              </w:rPr>
              <w:t>／织物</w:t>
            </w:r>
          </w:p>
        </w:tc>
      </w:tr>
    </w:tbl>
    <w:bookmarkEnd w:id="0"/>
    <w:p w:rsidR="009A126B" w:rsidRDefault="003D69F8">
      <w:pPr>
        <w:snapToGrid w:val="0"/>
        <w:spacing w:line="360" w:lineRule="auto"/>
        <w:ind w:firstLineChars="200" w:firstLine="480"/>
        <w:jc w:val="center"/>
        <w:outlineLvl w:val="0"/>
        <w:rPr>
          <w:rFonts w:ascii="仿宋" w:eastAsia="仿宋" w:hAnsi="仿宋"/>
          <w:sz w:val="32"/>
          <w:szCs w:val="32"/>
        </w:rPr>
      </w:pPr>
      <w:r>
        <w:rPr>
          <w:rFonts w:ascii="仿宋" w:eastAsia="仿宋" w:hAnsi="仿宋" w:hint="eastAsia"/>
          <w:sz w:val="24"/>
        </w:rPr>
        <w:t>F表</w:t>
      </w:r>
      <w:r>
        <w:rPr>
          <w:rFonts w:ascii="仿宋" w:eastAsia="仿宋" w:hAnsi="仿宋"/>
          <w:sz w:val="24"/>
        </w:rPr>
        <w:t>1</w:t>
      </w:r>
      <w:r>
        <w:rPr>
          <w:rFonts w:ascii="仿宋" w:eastAsia="仿宋" w:hAnsi="仿宋" w:hint="eastAsia"/>
          <w:sz w:val="24"/>
        </w:rPr>
        <w:t>（续）</w:t>
      </w:r>
    </w:p>
    <w:tbl>
      <w:tblPr>
        <w:tblStyle w:val="af"/>
        <w:tblW w:w="8897" w:type="dxa"/>
        <w:tblLook w:val="04A0" w:firstRow="1" w:lastRow="0" w:firstColumn="1" w:lastColumn="0" w:noHBand="0" w:noVBand="1"/>
      </w:tblPr>
      <w:tblGrid>
        <w:gridCol w:w="1637"/>
        <w:gridCol w:w="1732"/>
        <w:gridCol w:w="1134"/>
        <w:gridCol w:w="4394"/>
      </w:tblGrid>
      <w:tr w:rsidR="009A126B">
        <w:tc>
          <w:tcPr>
            <w:tcW w:w="3369" w:type="dxa"/>
            <w:gridSpan w:val="2"/>
            <w:vAlign w:val="center"/>
          </w:tcPr>
          <w:p w:rsidR="009A126B" w:rsidRDefault="003D69F8">
            <w:pPr>
              <w:snapToGrid w:val="0"/>
              <w:jc w:val="center"/>
              <w:rPr>
                <w:rFonts w:ascii="仿宋" w:eastAsia="仿宋" w:hAnsi="仿宋"/>
                <w:sz w:val="24"/>
              </w:rPr>
            </w:pPr>
            <w:bookmarkStart w:id="1" w:name="_Hlk37767591"/>
            <w:r>
              <w:rPr>
                <w:rFonts w:ascii="仿宋" w:eastAsia="仿宋" w:hAnsi="仿宋" w:hint="eastAsia"/>
                <w:sz w:val="24"/>
              </w:rPr>
              <w:t>分类</w:t>
            </w:r>
          </w:p>
        </w:tc>
        <w:tc>
          <w:tcPr>
            <w:tcW w:w="1134" w:type="dxa"/>
            <w:vAlign w:val="center"/>
          </w:tcPr>
          <w:p w:rsidR="009A126B" w:rsidRDefault="003D69F8">
            <w:pPr>
              <w:snapToGrid w:val="0"/>
              <w:jc w:val="center"/>
              <w:rPr>
                <w:rFonts w:ascii="仿宋" w:eastAsia="仿宋" w:hAnsi="仿宋"/>
                <w:sz w:val="24"/>
              </w:rPr>
            </w:pPr>
            <w:r>
              <w:rPr>
                <w:rFonts w:ascii="仿宋" w:eastAsia="仿宋" w:hAnsi="仿宋" w:hint="eastAsia"/>
                <w:sz w:val="24"/>
              </w:rPr>
              <w:t>代</w:t>
            </w:r>
            <w:r>
              <w:rPr>
                <w:rFonts w:ascii="仿宋" w:eastAsia="仿宋" w:hAnsi="仿宋"/>
                <w:sz w:val="24"/>
              </w:rPr>
              <w:t xml:space="preserve"> </w:t>
            </w:r>
            <w:r>
              <w:rPr>
                <w:rFonts w:ascii="仿宋" w:eastAsia="仿宋" w:hAnsi="仿宋" w:hint="eastAsia"/>
                <w:sz w:val="24"/>
              </w:rPr>
              <w:t>号</w:t>
            </w:r>
          </w:p>
        </w:tc>
        <w:tc>
          <w:tcPr>
            <w:tcW w:w="4394" w:type="dxa"/>
            <w:vAlign w:val="center"/>
          </w:tcPr>
          <w:p w:rsidR="009A126B" w:rsidRDefault="003D69F8">
            <w:pPr>
              <w:snapToGrid w:val="0"/>
              <w:jc w:val="center"/>
              <w:rPr>
                <w:rFonts w:ascii="仿宋" w:eastAsia="仿宋" w:hAnsi="仿宋"/>
                <w:sz w:val="24"/>
              </w:rPr>
            </w:pPr>
            <w:r>
              <w:rPr>
                <w:rFonts w:ascii="仿宋" w:eastAsia="仿宋" w:hAnsi="仿宋" w:hint="eastAsia"/>
                <w:sz w:val="24"/>
              </w:rPr>
              <w:t>主要原材料</w:t>
            </w:r>
          </w:p>
        </w:tc>
      </w:tr>
      <w:tr w:rsidR="009A126B">
        <w:tc>
          <w:tcPr>
            <w:tcW w:w="1637" w:type="dxa"/>
            <w:vMerge w:val="restart"/>
            <w:vAlign w:val="center"/>
          </w:tcPr>
          <w:p w:rsidR="009A126B" w:rsidRDefault="003D69F8">
            <w:pPr>
              <w:snapToGrid w:val="0"/>
              <w:jc w:val="center"/>
              <w:rPr>
                <w:rFonts w:ascii="仿宋" w:eastAsia="仿宋" w:hAnsi="仿宋"/>
                <w:sz w:val="24"/>
              </w:rPr>
            </w:pPr>
            <w:r>
              <w:rPr>
                <w:rFonts w:ascii="仿宋" w:eastAsia="仿宋" w:hAnsi="仿宋" w:hint="eastAsia"/>
                <w:sz w:val="24"/>
              </w:rPr>
              <w:t>自粘片</w:t>
            </w:r>
          </w:p>
        </w:tc>
        <w:tc>
          <w:tcPr>
            <w:tcW w:w="1732" w:type="dxa"/>
            <w:vMerge w:val="restart"/>
            <w:vAlign w:val="center"/>
          </w:tcPr>
          <w:p w:rsidR="009A126B" w:rsidRDefault="003D69F8">
            <w:pPr>
              <w:snapToGrid w:val="0"/>
              <w:jc w:val="center"/>
              <w:rPr>
                <w:rFonts w:ascii="仿宋" w:eastAsia="仿宋" w:hAnsi="仿宋"/>
                <w:sz w:val="24"/>
              </w:rPr>
            </w:pPr>
            <w:r>
              <w:rPr>
                <w:rFonts w:ascii="仿宋" w:eastAsia="仿宋" w:hAnsi="仿宋" w:hint="eastAsia"/>
                <w:sz w:val="24"/>
              </w:rPr>
              <w:t>硫化橡胶类</w:t>
            </w:r>
          </w:p>
        </w:tc>
        <w:tc>
          <w:tcPr>
            <w:tcW w:w="1134" w:type="dxa"/>
            <w:vAlign w:val="center"/>
          </w:tcPr>
          <w:p w:rsidR="009A126B" w:rsidRDefault="003D69F8">
            <w:pPr>
              <w:snapToGrid w:val="0"/>
              <w:jc w:val="center"/>
              <w:rPr>
                <w:rFonts w:ascii="仿宋" w:eastAsia="仿宋" w:hAnsi="仿宋"/>
                <w:sz w:val="24"/>
              </w:rPr>
            </w:pPr>
            <w:r>
              <w:rPr>
                <w:rFonts w:ascii="仿宋" w:eastAsia="仿宋" w:hAnsi="仿宋" w:hint="eastAsia"/>
                <w:sz w:val="24"/>
              </w:rPr>
              <w:t>ZJL1</w:t>
            </w:r>
          </w:p>
        </w:tc>
        <w:tc>
          <w:tcPr>
            <w:tcW w:w="4394" w:type="dxa"/>
          </w:tcPr>
          <w:p w:rsidR="009A126B" w:rsidRDefault="003D69F8">
            <w:pPr>
              <w:snapToGrid w:val="0"/>
              <w:rPr>
                <w:rFonts w:ascii="仿宋" w:eastAsia="仿宋" w:hAnsi="仿宋"/>
                <w:sz w:val="24"/>
              </w:rPr>
            </w:pPr>
            <w:r>
              <w:rPr>
                <w:rFonts w:ascii="仿宋" w:eastAsia="仿宋" w:hAnsi="仿宋" w:hint="eastAsia"/>
                <w:sz w:val="24"/>
              </w:rPr>
              <w:t>三元乙丙／自粘料</w:t>
            </w:r>
          </w:p>
        </w:tc>
      </w:tr>
      <w:tr w:rsidR="009A126B">
        <w:tc>
          <w:tcPr>
            <w:tcW w:w="1637" w:type="dxa"/>
            <w:vMerge/>
          </w:tcPr>
          <w:p w:rsidR="009A126B" w:rsidRDefault="009A126B">
            <w:pPr>
              <w:snapToGrid w:val="0"/>
              <w:rPr>
                <w:rFonts w:ascii="仿宋" w:eastAsia="仿宋" w:hAnsi="仿宋"/>
                <w:sz w:val="24"/>
              </w:rPr>
            </w:pPr>
          </w:p>
        </w:tc>
        <w:tc>
          <w:tcPr>
            <w:tcW w:w="1732" w:type="dxa"/>
            <w:vMerge/>
          </w:tcPr>
          <w:p w:rsidR="009A126B" w:rsidRDefault="009A126B">
            <w:pPr>
              <w:snapToGrid w:val="0"/>
              <w:rPr>
                <w:rFonts w:ascii="仿宋" w:eastAsia="仿宋" w:hAnsi="仿宋"/>
                <w:sz w:val="24"/>
              </w:rPr>
            </w:pPr>
          </w:p>
        </w:tc>
        <w:tc>
          <w:tcPr>
            <w:tcW w:w="1134" w:type="dxa"/>
            <w:vAlign w:val="center"/>
          </w:tcPr>
          <w:p w:rsidR="009A126B" w:rsidRDefault="003D69F8">
            <w:pPr>
              <w:snapToGrid w:val="0"/>
              <w:jc w:val="center"/>
              <w:rPr>
                <w:rFonts w:ascii="仿宋" w:eastAsia="仿宋" w:hAnsi="仿宋"/>
                <w:sz w:val="24"/>
              </w:rPr>
            </w:pPr>
            <w:r>
              <w:rPr>
                <w:rFonts w:ascii="仿宋" w:eastAsia="仿宋" w:hAnsi="仿宋" w:hint="eastAsia"/>
                <w:sz w:val="24"/>
              </w:rPr>
              <w:t>ZJL2</w:t>
            </w:r>
          </w:p>
        </w:tc>
        <w:tc>
          <w:tcPr>
            <w:tcW w:w="4394" w:type="dxa"/>
          </w:tcPr>
          <w:p w:rsidR="009A126B" w:rsidRDefault="003D69F8">
            <w:pPr>
              <w:snapToGrid w:val="0"/>
              <w:rPr>
                <w:rFonts w:ascii="仿宋" w:eastAsia="仿宋" w:hAnsi="仿宋"/>
                <w:sz w:val="24"/>
              </w:rPr>
            </w:pPr>
            <w:r>
              <w:rPr>
                <w:rFonts w:ascii="仿宋" w:eastAsia="仿宋" w:hAnsi="仿宋"/>
                <w:sz w:val="24"/>
              </w:rPr>
              <w:t>橡塑共混／自粘料</w:t>
            </w:r>
          </w:p>
        </w:tc>
      </w:tr>
      <w:tr w:rsidR="009A126B">
        <w:tc>
          <w:tcPr>
            <w:tcW w:w="1637" w:type="dxa"/>
            <w:vMerge/>
          </w:tcPr>
          <w:p w:rsidR="009A126B" w:rsidRDefault="009A126B">
            <w:pPr>
              <w:snapToGrid w:val="0"/>
              <w:rPr>
                <w:rFonts w:ascii="仿宋" w:eastAsia="仿宋" w:hAnsi="仿宋"/>
                <w:sz w:val="24"/>
              </w:rPr>
            </w:pPr>
          </w:p>
        </w:tc>
        <w:tc>
          <w:tcPr>
            <w:tcW w:w="1732" w:type="dxa"/>
            <w:vMerge/>
          </w:tcPr>
          <w:p w:rsidR="009A126B" w:rsidRDefault="009A126B">
            <w:pPr>
              <w:snapToGrid w:val="0"/>
              <w:rPr>
                <w:rFonts w:ascii="仿宋" w:eastAsia="仿宋" w:hAnsi="仿宋"/>
                <w:sz w:val="24"/>
              </w:rPr>
            </w:pPr>
          </w:p>
        </w:tc>
        <w:tc>
          <w:tcPr>
            <w:tcW w:w="1134" w:type="dxa"/>
            <w:vAlign w:val="center"/>
          </w:tcPr>
          <w:p w:rsidR="009A126B" w:rsidRDefault="003D69F8">
            <w:pPr>
              <w:snapToGrid w:val="0"/>
              <w:jc w:val="center"/>
              <w:rPr>
                <w:rFonts w:ascii="仿宋" w:eastAsia="仿宋" w:hAnsi="仿宋"/>
                <w:sz w:val="24"/>
              </w:rPr>
            </w:pPr>
            <w:r>
              <w:rPr>
                <w:rFonts w:ascii="仿宋" w:eastAsia="仿宋" w:hAnsi="仿宋" w:hint="eastAsia"/>
                <w:sz w:val="24"/>
              </w:rPr>
              <w:t>ZJL</w:t>
            </w:r>
            <w:r>
              <w:rPr>
                <w:rFonts w:ascii="仿宋" w:eastAsia="仿宋" w:hAnsi="仿宋"/>
                <w:sz w:val="24"/>
              </w:rPr>
              <w:t>3</w:t>
            </w:r>
          </w:p>
        </w:tc>
        <w:tc>
          <w:tcPr>
            <w:tcW w:w="4394" w:type="dxa"/>
          </w:tcPr>
          <w:p w:rsidR="009A126B" w:rsidRDefault="003D69F8">
            <w:pPr>
              <w:snapToGrid w:val="0"/>
              <w:rPr>
                <w:rFonts w:ascii="仿宋" w:eastAsia="仿宋" w:hAnsi="仿宋"/>
                <w:sz w:val="24"/>
              </w:rPr>
            </w:pPr>
            <w:r>
              <w:rPr>
                <w:rFonts w:ascii="仿宋" w:eastAsia="仿宋" w:hAnsi="仿宋" w:hint="eastAsia"/>
                <w:sz w:val="24"/>
              </w:rPr>
              <w:t>（氯丁橡胶、氯磺化聚乙烯、氯化聚乙烯等）／自粘料</w:t>
            </w:r>
          </w:p>
        </w:tc>
      </w:tr>
      <w:tr w:rsidR="009A126B">
        <w:tc>
          <w:tcPr>
            <w:tcW w:w="1637" w:type="dxa"/>
            <w:vMerge/>
          </w:tcPr>
          <w:p w:rsidR="009A126B" w:rsidRDefault="009A126B">
            <w:pPr>
              <w:snapToGrid w:val="0"/>
              <w:rPr>
                <w:rFonts w:ascii="仿宋" w:eastAsia="仿宋" w:hAnsi="仿宋"/>
                <w:sz w:val="24"/>
              </w:rPr>
            </w:pPr>
          </w:p>
        </w:tc>
        <w:tc>
          <w:tcPr>
            <w:tcW w:w="1732" w:type="dxa"/>
            <w:vMerge/>
          </w:tcPr>
          <w:p w:rsidR="009A126B" w:rsidRDefault="009A126B">
            <w:pPr>
              <w:snapToGrid w:val="0"/>
              <w:rPr>
                <w:rFonts w:ascii="仿宋" w:eastAsia="仿宋" w:hAnsi="仿宋"/>
                <w:sz w:val="24"/>
              </w:rPr>
            </w:pPr>
          </w:p>
        </w:tc>
        <w:tc>
          <w:tcPr>
            <w:tcW w:w="1134" w:type="dxa"/>
            <w:vAlign w:val="center"/>
          </w:tcPr>
          <w:p w:rsidR="009A126B" w:rsidRDefault="003D69F8">
            <w:pPr>
              <w:snapToGrid w:val="0"/>
              <w:jc w:val="center"/>
              <w:rPr>
                <w:rFonts w:ascii="仿宋" w:eastAsia="仿宋" w:hAnsi="仿宋"/>
                <w:sz w:val="24"/>
              </w:rPr>
            </w:pPr>
            <w:r>
              <w:rPr>
                <w:rFonts w:ascii="仿宋" w:eastAsia="仿宋" w:hAnsi="仿宋" w:hint="eastAsia"/>
                <w:sz w:val="24"/>
              </w:rPr>
              <w:t>ZFL</w:t>
            </w:r>
          </w:p>
        </w:tc>
        <w:tc>
          <w:tcPr>
            <w:tcW w:w="4394" w:type="dxa"/>
          </w:tcPr>
          <w:p w:rsidR="009A126B" w:rsidRDefault="003D69F8">
            <w:pPr>
              <w:snapToGrid w:val="0"/>
              <w:rPr>
                <w:rFonts w:ascii="仿宋" w:eastAsia="仿宋" w:hAnsi="仿宋"/>
                <w:sz w:val="24"/>
              </w:rPr>
            </w:pPr>
            <w:r>
              <w:rPr>
                <w:rFonts w:ascii="仿宋" w:eastAsia="仿宋" w:hAnsi="仿宋" w:hint="eastAsia"/>
                <w:sz w:val="24"/>
              </w:rPr>
              <w:t>（三元乙丙、丁基、氯丁橡胶、氯磺化聚乙烯等）／织物／自粘料</w:t>
            </w:r>
          </w:p>
        </w:tc>
      </w:tr>
      <w:tr w:rsidR="009A126B">
        <w:tc>
          <w:tcPr>
            <w:tcW w:w="1637" w:type="dxa"/>
            <w:vMerge/>
          </w:tcPr>
          <w:p w:rsidR="009A126B" w:rsidRDefault="009A126B">
            <w:pPr>
              <w:snapToGrid w:val="0"/>
              <w:rPr>
                <w:rFonts w:ascii="仿宋" w:eastAsia="仿宋" w:hAnsi="仿宋"/>
                <w:sz w:val="24"/>
              </w:rPr>
            </w:pPr>
          </w:p>
        </w:tc>
        <w:tc>
          <w:tcPr>
            <w:tcW w:w="1732" w:type="dxa"/>
            <w:vMerge w:val="restart"/>
            <w:vAlign w:val="center"/>
          </w:tcPr>
          <w:p w:rsidR="009A126B" w:rsidRDefault="003D69F8">
            <w:pPr>
              <w:snapToGrid w:val="0"/>
              <w:jc w:val="center"/>
              <w:rPr>
                <w:rFonts w:ascii="仿宋" w:eastAsia="仿宋" w:hAnsi="仿宋"/>
                <w:sz w:val="24"/>
              </w:rPr>
            </w:pPr>
            <w:r>
              <w:rPr>
                <w:rFonts w:ascii="仿宋" w:eastAsia="仿宋" w:hAnsi="仿宋" w:hint="eastAsia"/>
                <w:sz w:val="24"/>
              </w:rPr>
              <w:t>非硫化橡胶类</w:t>
            </w:r>
          </w:p>
        </w:tc>
        <w:tc>
          <w:tcPr>
            <w:tcW w:w="1134" w:type="dxa"/>
            <w:vAlign w:val="center"/>
          </w:tcPr>
          <w:p w:rsidR="009A126B" w:rsidRDefault="003D69F8">
            <w:pPr>
              <w:snapToGrid w:val="0"/>
              <w:jc w:val="center"/>
              <w:rPr>
                <w:rFonts w:ascii="仿宋" w:eastAsia="仿宋" w:hAnsi="仿宋"/>
                <w:sz w:val="24"/>
              </w:rPr>
            </w:pPr>
            <w:r>
              <w:rPr>
                <w:rFonts w:ascii="仿宋" w:eastAsia="仿宋" w:hAnsi="仿宋" w:hint="eastAsia"/>
                <w:sz w:val="24"/>
              </w:rPr>
              <w:t>ZJF1</w:t>
            </w:r>
          </w:p>
        </w:tc>
        <w:tc>
          <w:tcPr>
            <w:tcW w:w="4394" w:type="dxa"/>
            <w:vAlign w:val="center"/>
          </w:tcPr>
          <w:p w:rsidR="009A126B" w:rsidRDefault="003D69F8">
            <w:pPr>
              <w:snapToGrid w:val="0"/>
              <w:rPr>
                <w:rFonts w:ascii="仿宋" w:eastAsia="仿宋" w:hAnsi="仿宋"/>
                <w:sz w:val="24"/>
              </w:rPr>
            </w:pPr>
            <w:r>
              <w:rPr>
                <w:rFonts w:ascii="仿宋" w:eastAsia="仿宋" w:hAnsi="仿宋" w:hint="eastAsia"/>
                <w:sz w:val="24"/>
              </w:rPr>
              <w:t>三元乙丙／自粘料</w:t>
            </w:r>
          </w:p>
        </w:tc>
      </w:tr>
      <w:tr w:rsidR="009A126B">
        <w:tc>
          <w:tcPr>
            <w:tcW w:w="1637" w:type="dxa"/>
            <w:vMerge/>
          </w:tcPr>
          <w:p w:rsidR="009A126B" w:rsidRDefault="009A126B">
            <w:pPr>
              <w:snapToGrid w:val="0"/>
              <w:rPr>
                <w:rFonts w:ascii="仿宋" w:eastAsia="仿宋" w:hAnsi="仿宋"/>
                <w:sz w:val="24"/>
              </w:rPr>
            </w:pPr>
          </w:p>
        </w:tc>
        <w:tc>
          <w:tcPr>
            <w:tcW w:w="1732" w:type="dxa"/>
            <w:vMerge/>
          </w:tcPr>
          <w:p w:rsidR="009A126B" w:rsidRDefault="009A126B">
            <w:pPr>
              <w:snapToGrid w:val="0"/>
              <w:rPr>
                <w:rFonts w:ascii="仿宋" w:eastAsia="仿宋" w:hAnsi="仿宋"/>
                <w:sz w:val="24"/>
              </w:rPr>
            </w:pPr>
          </w:p>
        </w:tc>
        <w:tc>
          <w:tcPr>
            <w:tcW w:w="1134" w:type="dxa"/>
            <w:vAlign w:val="center"/>
          </w:tcPr>
          <w:p w:rsidR="009A126B" w:rsidRDefault="003D69F8">
            <w:pPr>
              <w:snapToGrid w:val="0"/>
              <w:jc w:val="center"/>
              <w:rPr>
                <w:rFonts w:ascii="仿宋" w:eastAsia="仿宋" w:hAnsi="仿宋"/>
                <w:sz w:val="24"/>
              </w:rPr>
            </w:pPr>
            <w:r>
              <w:rPr>
                <w:rFonts w:ascii="仿宋" w:eastAsia="仿宋" w:hAnsi="仿宋" w:hint="eastAsia"/>
                <w:sz w:val="24"/>
              </w:rPr>
              <w:t>ZJF2</w:t>
            </w:r>
          </w:p>
        </w:tc>
        <w:tc>
          <w:tcPr>
            <w:tcW w:w="4394" w:type="dxa"/>
            <w:vAlign w:val="center"/>
          </w:tcPr>
          <w:p w:rsidR="009A126B" w:rsidRDefault="003D69F8">
            <w:pPr>
              <w:snapToGrid w:val="0"/>
              <w:rPr>
                <w:rFonts w:ascii="仿宋" w:eastAsia="仿宋" w:hAnsi="仿宋"/>
                <w:sz w:val="24"/>
              </w:rPr>
            </w:pPr>
            <w:r>
              <w:rPr>
                <w:rFonts w:ascii="仿宋" w:eastAsia="仿宋" w:hAnsi="仿宋"/>
                <w:sz w:val="24"/>
              </w:rPr>
              <w:t>橡塑共混／自粘料</w:t>
            </w:r>
          </w:p>
        </w:tc>
      </w:tr>
      <w:tr w:rsidR="009A126B">
        <w:tc>
          <w:tcPr>
            <w:tcW w:w="1637" w:type="dxa"/>
            <w:vMerge/>
          </w:tcPr>
          <w:p w:rsidR="009A126B" w:rsidRDefault="009A126B">
            <w:pPr>
              <w:snapToGrid w:val="0"/>
              <w:rPr>
                <w:rFonts w:ascii="仿宋" w:eastAsia="仿宋" w:hAnsi="仿宋"/>
                <w:sz w:val="24"/>
              </w:rPr>
            </w:pPr>
          </w:p>
        </w:tc>
        <w:tc>
          <w:tcPr>
            <w:tcW w:w="1732" w:type="dxa"/>
            <w:vMerge/>
          </w:tcPr>
          <w:p w:rsidR="009A126B" w:rsidRDefault="009A126B">
            <w:pPr>
              <w:snapToGrid w:val="0"/>
              <w:rPr>
                <w:rFonts w:ascii="仿宋" w:eastAsia="仿宋" w:hAnsi="仿宋"/>
                <w:sz w:val="24"/>
              </w:rPr>
            </w:pPr>
          </w:p>
        </w:tc>
        <w:tc>
          <w:tcPr>
            <w:tcW w:w="1134" w:type="dxa"/>
            <w:vAlign w:val="center"/>
          </w:tcPr>
          <w:p w:rsidR="009A126B" w:rsidRDefault="003D69F8">
            <w:pPr>
              <w:snapToGrid w:val="0"/>
              <w:jc w:val="center"/>
              <w:rPr>
                <w:rFonts w:ascii="仿宋" w:eastAsia="仿宋" w:hAnsi="仿宋"/>
                <w:sz w:val="24"/>
              </w:rPr>
            </w:pPr>
            <w:r>
              <w:rPr>
                <w:rFonts w:ascii="仿宋" w:eastAsia="仿宋" w:hAnsi="仿宋" w:hint="eastAsia"/>
                <w:sz w:val="24"/>
              </w:rPr>
              <w:t>ZJF</w:t>
            </w:r>
            <w:r>
              <w:rPr>
                <w:rFonts w:ascii="仿宋" w:eastAsia="仿宋" w:hAnsi="仿宋"/>
                <w:sz w:val="24"/>
              </w:rPr>
              <w:t>3</w:t>
            </w:r>
          </w:p>
        </w:tc>
        <w:tc>
          <w:tcPr>
            <w:tcW w:w="4394" w:type="dxa"/>
            <w:vAlign w:val="center"/>
          </w:tcPr>
          <w:p w:rsidR="009A126B" w:rsidRDefault="003D69F8">
            <w:pPr>
              <w:snapToGrid w:val="0"/>
              <w:rPr>
                <w:rFonts w:ascii="仿宋" w:eastAsia="仿宋" w:hAnsi="仿宋"/>
                <w:sz w:val="24"/>
              </w:rPr>
            </w:pPr>
            <w:r>
              <w:rPr>
                <w:rFonts w:ascii="仿宋" w:eastAsia="仿宋" w:hAnsi="仿宋" w:hint="eastAsia"/>
                <w:sz w:val="24"/>
              </w:rPr>
              <w:t>氯化聚乙烯等／自粘料</w:t>
            </w:r>
          </w:p>
        </w:tc>
      </w:tr>
      <w:tr w:rsidR="009A126B">
        <w:tc>
          <w:tcPr>
            <w:tcW w:w="1637" w:type="dxa"/>
            <w:vMerge/>
          </w:tcPr>
          <w:p w:rsidR="009A126B" w:rsidRDefault="009A126B">
            <w:pPr>
              <w:snapToGrid w:val="0"/>
              <w:rPr>
                <w:rFonts w:ascii="仿宋" w:eastAsia="仿宋" w:hAnsi="仿宋"/>
                <w:sz w:val="24"/>
              </w:rPr>
            </w:pPr>
          </w:p>
        </w:tc>
        <w:tc>
          <w:tcPr>
            <w:tcW w:w="1732" w:type="dxa"/>
            <w:vMerge/>
          </w:tcPr>
          <w:p w:rsidR="009A126B" w:rsidRDefault="009A126B">
            <w:pPr>
              <w:snapToGrid w:val="0"/>
              <w:rPr>
                <w:rFonts w:ascii="仿宋" w:eastAsia="仿宋" w:hAnsi="仿宋"/>
                <w:sz w:val="24"/>
              </w:rPr>
            </w:pPr>
          </w:p>
        </w:tc>
        <w:tc>
          <w:tcPr>
            <w:tcW w:w="1134" w:type="dxa"/>
            <w:vAlign w:val="center"/>
          </w:tcPr>
          <w:p w:rsidR="009A126B" w:rsidRDefault="003D69F8">
            <w:pPr>
              <w:snapToGrid w:val="0"/>
              <w:jc w:val="center"/>
              <w:rPr>
                <w:rFonts w:ascii="仿宋" w:eastAsia="仿宋" w:hAnsi="仿宋"/>
                <w:sz w:val="24"/>
              </w:rPr>
            </w:pPr>
            <w:r>
              <w:rPr>
                <w:rFonts w:ascii="仿宋" w:eastAsia="仿宋" w:hAnsi="仿宋" w:hint="eastAsia"/>
                <w:sz w:val="24"/>
              </w:rPr>
              <w:t>ZFF</w:t>
            </w:r>
          </w:p>
        </w:tc>
        <w:tc>
          <w:tcPr>
            <w:tcW w:w="4394" w:type="dxa"/>
            <w:vAlign w:val="center"/>
          </w:tcPr>
          <w:p w:rsidR="009A126B" w:rsidRDefault="003D69F8">
            <w:pPr>
              <w:snapToGrid w:val="0"/>
              <w:rPr>
                <w:rFonts w:ascii="仿宋" w:eastAsia="仿宋" w:hAnsi="仿宋"/>
                <w:sz w:val="24"/>
              </w:rPr>
            </w:pPr>
            <w:r>
              <w:rPr>
                <w:rFonts w:ascii="仿宋" w:eastAsia="仿宋" w:hAnsi="仿宋" w:hint="eastAsia"/>
                <w:sz w:val="24"/>
              </w:rPr>
              <w:t>（氯化聚乙烯、三元乙丙、丁基、氯丁橡胶、氯磺化聚乙烯等）／织物／自粘料</w:t>
            </w:r>
          </w:p>
        </w:tc>
      </w:tr>
      <w:tr w:rsidR="009A126B">
        <w:tc>
          <w:tcPr>
            <w:tcW w:w="1637" w:type="dxa"/>
            <w:vMerge/>
          </w:tcPr>
          <w:p w:rsidR="009A126B" w:rsidRDefault="009A126B">
            <w:pPr>
              <w:snapToGrid w:val="0"/>
              <w:rPr>
                <w:rFonts w:ascii="仿宋" w:eastAsia="仿宋" w:hAnsi="仿宋"/>
                <w:sz w:val="24"/>
              </w:rPr>
            </w:pPr>
          </w:p>
        </w:tc>
        <w:tc>
          <w:tcPr>
            <w:tcW w:w="1732" w:type="dxa"/>
            <w:vMerge w:val="restart"/>
            <w:vAlign w:val="center"/>
          </w:tcPr>
          <w:p w:rsidR="009A126B" w:rsidRDefault="003D69F8">
            <w:pPr>
              <w:snapToGrid w:val="0"/>
              <w:jc w:val="center"/>
              <w:rPr>
                <w:rFonts w:ascii="仿宋" w:eastAsia="仿宋" w:hAnsi="仿宋"/>
                <w:sz w:val="24"/>
              </w:rPr>
            </w:pPr>
            <w:r>
              <w:rPr>
                <w:rFonts w:ascii="仿宋" w:eastAsia="仿宋" w:hAnsi="仿宋" w:hint="eastAsia"/>
                <w:sz w:val="24"/>
              </w:rPr>
              <w:t>树脂类</w:t>
            </w:r>
          </w:p>
        </w:tc>
        <w:tc>
          <w:tcPr>
            <w:tcW w:w="1134" w:type="dxa"/>
            <w:vAlign w:val="center"/>
          </w:tcPr>
          <w:p w:rsidR="009A126B" w:rsidRDefault="003D69F8">
            <w:pPr>
              <w:snapToGrid w:val="0"/>
              <w:jc w:val="center"/>
              <w:rPr>
                <w:rFonts w:ascii="仿宋" w:eastAsia="仿宋" w:hAnsi="仿宋"/>
                <w:sz w:val="24"/>
              </w:rPr>
            </w:pPr>
            <w:r>
              <w:rPr>
                <w:rFonts w:ascii="仿宋" w:eastAsia="仿宋" w:hAnsi="仿宋" w:hint="eastAsia"/>
                <w:sz w:val="24"/>
              </w:rPr>
              <w:t>ZJS1</w:t>
            </w:r>
          </w:p>
        </w:tc>
        <w:tc>
          <w:tcPr>
            <w:tcW w:w="4394" w:type="dxa"/>
            <w:vAlign w:val="center"/>
          </w:tcPr>
          <w:p w:rsidR="009A126B" w:rsidRDefault="003D69F8">
            <w:pPr>
              <w:snapToGrid w:val="0"/>
              <w:rPr>
                <w:rFonts w:ascii="仿宋" w:eastAsia="仿宋" w:hAnsi="仿宋"/>
                <w:sz w:val="24"/>
              </w:rPr>
            </w:pPr>
            <w:r>
              <w:rPr>
                <w:rFonts w:ascii="仿宋" w:eastAsia="仿宋" w:hAnsi="仿宋" w:hint="eastAsia"/>
                <w:sz w:val="24"/>
              </w:rPr>
              <w:t>聚氯乙烯／自粘料</w:t>
            </w:r>
          </w:p>
        </w:tc>
      </w:tr>
      <w:tr w:rsidR="009A126B">
        <w:tc>
          <w:tcPr>
            <w:tcW w:w="1637" w:type="dxa"/>
            <w:vMerge/>
          </w:tcPr>
          <w:p w:rsidR="009A126B" w:rsidRDefault="009A126B">
            <w:pPr>
              <w:snapToGrid w:val="0"/>
              <w:rPr>
                <w:rFonts w:ascii="仿宋" w:eastAsia="仿宋" w:hAnsi="仿宋"/>
                <w:sz w:val="24"/>
              </w:rPr>
            </w:pPr>
          </w:p>
        </w:tc>
        <w:tc>
          <w:tcPr>
            <w:tcW w:w="1732" w:type="dxa"/>
            <w:vMerge/>
            <w:vAlign w:val="center"/>
          </w:tcPr>
          <w:p w:rsidR="009A126B" w:rsidRDefault="009A126B">
            <w:pPr>
              <w:snapToGrid w:val="0"/>
              <w:jc w:val="center"/>
              <w:rPr>
                <w:rFonts w:ascii="仿宋" w:eastAsia="仿宋" w:hAnsi="仿宋"/>
                <w:sz w:val="24"/>
              </w:rPr>
            </w:pPr>
          </w:p>
        </w:tc>
        <w:tc>
          <w:tcPr>
            <w:tcW w:w="1134" w:type="dxa"/>
            <w:vAlign w:val="center"/>
          </w:tcPr>
          <w:p w:rsidR="009A126B" w:rsidRDefault="003D69F8">
            <w:pPr>
              <w:snapToGrid w:val="0"/>
              <w:jc w:val="center"/>
              <w:rPr>
                <w:rFonts w:ascii="仿宋" w:eastAsia="仿宋" w:hAnsi="仿宋"/>
                <w:sz w:val="24"/>
              </w:rPr>
            </w:pPr>
            <w:r>
              <w:rPr>
                <w:rFonts w:ascii="仿宋" w:eastAsia="仿宋" w:hAnsi="仿宋" w:hint="eastAsia"/>
                <w:sz w:val="24"/>
              </w:rPr>
              <w:t>ZJS</w:t>
            </w:r>
            <w:r>
              <w:rPr>
                <w:rFonts w:ascii="仿宋" w:eastAsia="仿宋" w:hAnsi="仿宋"/>
                <w:sz w:val="24"/>
              </w:rPr>
              <w:t>2</w:t>
            </w:r>
          </w:p>
        </w:tc>
        <w:tc>
          <w:tcPr>
            <w:tcW w:w="4394" w:type="dxa"/>
            <w:vAlign w:val="center"/>
          </w:tcPr>
          <w:p w:rsidR="009A126B" w:rsidRDefault="003D69F8">
            <w:pPr>
              <w:snapToGrid w:val="0"/>
              <w:rPr>
                <w:rFonts w:ascii="仿宋" w:eastAsia="仿宋" w:hAnsi="仿宋"/>
                <w:sz w:val="24"/>
              </w:rPr>
            </w:pPr>
            <w:r>
              <w:rPr>
                <w:rFonts w:ascii="仿宋" w:eastAsia="仿宋" w:hAnsi="仿宋" w:hint="eastAsia"/>
                <w:sz w:val="24"/>
              </w:rPr>
              <w:t>（乙烯醋酸乙烯共聚物、聚乙烯等）／自粘料</w:t>
            </w:r>
          </w:p>
        </w:tc>
      </w:tr>
      <w:tr w:rsidR="009A126B">
        <w:tc>
          <w:tcPr>
            <w:tcW w:w="1637" w:type="dxa"/>
            <w:vMerge/>
          </w:tcPr>
          <w:p w:rsidR="009A126B" w:rsidRDefault="009A126B">
            <w:pPr>
              <w:snapToGrid w:val="0"/>
              <w:rPr>
                <w:rFonts w:ascii="仿宋" w:eastAsia="仿宋" w:hAnsi="仿宋"/>
                <w:sz w:val="24"/>
              </w:rPr>
            </w:pPr>
          </w:p>
        </w:tc>
        <w:tc>
          <w:tcPr>
            <w:tcW w:w="1732" w:type="dxa"/>
            <w:vMerge/>
            <w:vAlign w:val="center"/>
          </w:tcPr>
          <w:p w:rsidR="009A126B" w:rsidRDefault="009A126B">
            <w:pPr>
              <w:snapToGrid w:val="0"/>
              <w:jc w:val="center"/>
              <w:rPr>
                <w:rFonts w:ascii="仿宋" w:eastAsia="仿宋" w:hAnsi="仿宋"/>
                <w:sz w:val="24"/>
              </w:rPr>
            </w:pPr>
          </w:p>
        </w:tc>
        <w:tc>
          <w:tcPr>
            <w:tcW w:w="1134" w:type="dxa"/>
            <w:vAlign w:val="center"/>
          </w:tcPr>
          <w:p w:rsidR="009A126B" w:rsidRDefault="003D69F8">
            <w:pPr>
              <w:snapToGrid w:val="0"/>
              <w:jc w:val="center"/>
              <w:rPr>
                <w:rFonts w:ascii="仿宋" w:eastAsia="仿宋" w:hAnsi="仿宋"/>
                <w:sz w:val="24"/>
              </w:rPr>
            </w:pPr>
            <w:r>
              <w:rPr>
                <w:rFonts w:ascii="仿宋" w:eastAsia="仿宋" w:hAnsi="仿宋" w:hint="eastAsia"/>
                <w:sz w:val="24"/>
              </w:rPr>
              <w:t>ZJS</w:t>
            </w:r>
            <w:r>
              <w:rPr>
                <w:rFonts w:ascii="仿宋" w:eastAsia="仿宋" w:hAnsi="仿宋"/>
                <w:sz w:val="24"/>
              </w:rPr>
              <w:t>3</w:t>
            </w:r>
          </w:p>
        </w:tc>
        <w:tc>
          <w:tcPr>
            <w:tcW w:w="4394" w:type="dxa"/>
            <w:vAlign w:val="center"/>
          </w:tcPr>
          <w:p w:rsidR="009A126B" w:rsidRDefault="003D69F8">
            <w:pPr>
              <w:snapToGrid w:val="0"/>
              <w:rPr>
                <w:rFonts w:ascii="仿宋" w:eastAsia="仿宋" w:hAnsi="仿宋"/>
                <w:sz w:val="24"/>
              </w:rPr>
            </w:pPr>
            <w:r>
              <w:rPr>
                <w:rFonts w:ascii="仿宋" w:eastAsia="仿宋" w:hAnsi="仿宋" w:hint="eastAsia"/>
                <w:sz w:val="24"/>
              </w:rPr>
              <w:t>乙烯醋酸乙烯共聚物与改性沥青共混等／自粘料</w:t>
            </w:r>
          </w:p>
        </w:tc>
      </w:tr>
      <w:tr w:rsidR="009A126B">
        <w:tc>
          <w:tcPr>
            <w:tcW w:w="1637" w:type="dxa"/>
            <w:vMerge/>
            <w:vAlign w:val="center"/>
          </w:tcPr>
          <w:p w:rsidR="009A126B" w:rsidRDefault="009A126B">
            <w:pPr>
              <w:snapToGrid w:val="0"/>
              <w:jc w:val="center"/>
              <w:rPr>
                <w:rFonts w:ascii="仿宋" w:eastAsia="仿宋" w:hAnsi="仿宋"/>
                <w:sz w:val="24"/>
              </w:rPr>
            </w:pPr>
          </w:p>
        </w:tc>
        <w:tc>
          <w:tcPr>
            <w:tcW w:w="1732" w:type="dxa"/>
            <w:vMerge/>
            <w:vAlign w:val="center"/>
          </w:tcPr>
          <w:p w:rsidR="009A126B" w:rsidRDefault="009A126B">
            <w:pPr>
              <w:snapToGrid w:val="0"/>
              <w:jc w:val="center"/>
              <w:rPr>
                <w:rFonts w:ascii="仿宋" w:eastAsia="仿宋" w:hAnsi="仿宋"/>
                <w:sz w:val="24"/>
              </w:rPr>
            </w:pPr>
          </w:p>
        </w:tc>
        <w:tc>
          <w:tcPr>
            <w:tcW w:w="1134" w:type="dxa"/>
            <w:vAlign w:val="center"/>
          </w:tcPr>
          <w:p w:rsidR="009A126B" w:rsidRDefault="003D69F8">
            <w:pPr>
              <w:snapToGrid w:val="0"/>
              <w:jc w:val="center"/>
              <w:rPr>
                <w:rFonts w:ascii="仿宋" w:eastAsia="仿宋" w:hAnsi="仿宋"/>
                <w:sz w:val="24"/>
              </w:rPr>
            </w:pPr>
            <w:r>
              <w:rPr>
                <w:rFonts w:ascii="仿宋" w:eastAsia="仿宋" w:hAnsi="仿宋" w:hint="eastAsia"/>
                <w:sz w:val="24"/>
              </w:rPr>
              <w:t>ZFS1</w:t>
            </w:r>
          </w:p>
        </w:tc>
        <w:tc>
          <w:tcPr>
            <w:tcW w:w="4394" w:type="dxa"/>
            <w:vAlign w:val="center"/>
          </w:tcPr>
          <w:p w:rsidR="009A126B" w:rsidRDefault="003D69F8">
            <w:pPr>
              <w:snapToGrid w:val="0"/>
              <w:rPr>
                <w:rFonts w:ascii="仿宋" w:eastAsia="仿宋" w:hAnsi="仿宋"/>
                <w:sz w:val="24"/>
              </w:rPr>
            </w:pPr>
            <w:r>
              <w:rPr>
                <w:rFonts w:ascii="仿宋" w:eastAsia="仿宋" w:hAnsi="仿宋" w:hint="eastAsia"/>
                <w:sz w:val="24"/>
              </w:rPr>
              <w:t>聚氯乙烯／织物／自粘料</w:t>
            </w:r>
          </w:p>
        </w:tc>
      </w:tr>
      <w:tr w:rsidR="009A126B">
        <w:tc>
          <w:tcPr>
            <w:tcW w:w="1637" w:type="dxa"/>
            <w:vMerge/>
            <w:vAlign w:val="center"/>
          </w:tcPr>
          <w:p w:rsidR="009A126B" w:rsidRDefault="009A126B">
            <w:pPr>
              <w:snapToGrid w:val="0"/>
              <w:jc w:val="center"/>
              <w:rPr>
                <w:rFonts w:ascii="仿宋" w:eastAsia="仿宋" w:hAnsi="仿宋"/>
                <w:sz w:val="24"/>
              </w:rPr>
            </w:pPr>
          </w:p>
        </w:tc>
        <w:tc>
          <w:tcPr>
            <w:tcW w:w="1732" w:type="dxa"/>
            <w:vMerge/>
            <w:vAlign w:val="center"/>
          </w:tcPr>
          <w:p w:rsidR="009A126B" w:rsidRDefault="009A126B">
            <w:pPr>
              <w:snapToGrid w:val="0"/>
              <w:jc w:val="center"/>
              <w:rPr>
                <w:rFonts w:ascii="仿宋" w:eastAsia="仿宋" w:hAnsi="仿宋"/>
                <w:sz w:val="24"/>
              </w:rPr>
            </w:pPr>
          </w:p>
        </w:tc>
        <w:tc>
          <w:tcPr>
            <w:tcW w:w="1134" w:type="dxa"/>
            <w:vAlign w:val="center"/>
          </w:tcPr>
          <w:p w:rsidR="009A126B" w:rsidRDefault="003D69F8">
            <w:pPr>
              <w:snapToGrid w:val="0"/>
              <w:jc w:val="center"/>
              <w:rPr>
                <w:rFonts w:ascii="仿宋" w:eastAsia="仿宋" w:hAnsi="仿宋"/>
                <w:sz w:val="24"/>
              </w:rPr>
            </w:pPr>
            <w:r>
              <w:rPr>
                <w:rFonts w:ascii="仿宋" w:eastAsia="仿宋" w:hAnsi="仿宋" w:hint="eastAsia"/>
                <w:sz w:val="24"/>
              </w:rPr>
              <w:t>Z</w:t>
            </w:r>
            <w:r>
              <w:rPr>
                <w:rFonts w:ascii="仿宋" w:eastAsia="仿宋" w:hAnsi="仿宋"/>
                <w:sz w:val="24"/>
              </w:rPr>
              <w:t>FS2</w:t>
            </w:r>
          </w:p>
        </w:tc>
        <w:tc>
          <w:tcPr>
            <w:tcW w:w="4394" w:type="dxa"/>
            <w:vAlign w:val="center"/>
          </w:tcPr>
          <w:p w:rsidR="009A126B" w:rsidRDefault="003D69F8">
            <w:pPr>
              <w:snapToGrid w:val="0"/>
              <w:rPr>
                <w:rFonts w:ascii="仿宋" w:eastAsia="仿宋" w:hAnsi="仿宋"/>
                <w:sz w:val="24"/>
              </w:rPr>
            </w:pPr>
            <w:r>
              <w:rPr>
                <w:rFonts w:ascii="仿宋" w:eastAsia="仿宋" w:hAnsi="仿宋" w:hint="eastAsia"/>
                <w:sz w:val="24"/>
              </w:rPr>
              <w:t>（聚乙烯、乙烯醋酸乙烯共聚物等）／织物／自粘料</w:t>
            </w:r>
          </w:p>
        </w:tc>
      </w:tr>
    </w:tbl>
    <w:bookmarkEnd w:id="1"/>
    <w:p w:rsidR="009A126B" w:rsidRDefault="003D69F8">
      <w:pPr>
        <w:snapToGrid w:val="0"/>
        <w:spacing w:beforeLines="50" w:before="156" w:line="360" w:lineRule="auto"/>
        <w:ind w:firstLineChars="200" w:firstLine="640"/>
        <w:outlineLvl w:val="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 xml:space="preserve">  </w:t>
      </w:r>
      <w:r>
        <w:rPr>
          <w:rFonts w:ascii="仿宋" w:eastAsia="仿宋" w:hAnsi="仿宋" w:hint="eastAsia"/>
          <w:sz w:val="32"/>
          <w:szCs w:val="32"/>
        </w:rPr>
        <w:t>术语和定义</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下列术语和定义适用于本规范。</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1监督总体</w:t>
      </w:r>
    </w:p>
    <w:p w:rsidR="009A126B" w:rsidRDefault="003D69F8">
      <w:pPr>
        <w:spacing w:line="360" w:lineRule="auto"/>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被实施监督的单位产品的全体。</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3.2 复检</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对检验结果有异议时，为了验证检验结果的有效性，</w:t>
      </w:r>
      <w:r>
        <w:rPr>
          <w:rFonts w:ascii="仿宋" w:eastAsia="仿宋" w:hAnsi="仿宋" w:hint="eastAsia"/>
          <w:color w:val="000000" w:themeColor="text1"/>
          <w:sz w:val="32"/>
          <w:szCs w:val="32"/>
        </w:rPr>
        <w:t>按原检测方案对备用样品</w:t>
      </w:r>
      <w:r>
        <w:rPr>
          <w:rFonts w:ascii="仿宋" w:eastAsia="仿宋" w:hAnsi="仿宋" w:hint="eastAsia"/>
          <w:sz w:val="32"/>
          <w:szCs w:val="32"/>
        </w:rPr>
        <w:t>重新进行检验。</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3.3 复查</w:t>
      </w:r>
    </w:p>
    <w:p w:rsidR="009A126B" w:rsidRDefault="003D69F8">
      <w:pPr>
        <w:snapToGrid w:val="0"/>
        <w:spacing w:line="360" w:lineRule="auto"/>
        <w:ind w:firstLineChars="192" w:firstLine="614"/>
        <w:rPr>
          <w:rFonts w:ascii="仿宋" w:eastAsia="仿宋" w:hAnsi="仿宋"/>
          <w:sz w:val="32"/>
          <w:szCs w:val="32"/>
        </w:rPr>
      </w:pPr>
      <w:r>
        <w:rPr>
          <w:rFonts w:ascii="仿宋" w:eastAsia="仿宋" w:hAnsi="仿宋" w:hint="eastAsia"/>
          <w:sz w:val="32"/>
          <w:szCs w:val="32"/>
        </w:rPr>
        <w:t>发现的问题处理后，重新进行的抽样检验行为。</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3.4 备用样品</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复检时使用的样品。</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 xml:space="preserve">  检验依据</w:t>
      </w:r>
    </w:p>
    <w:p w:rsidR="009A126B" w:rsidRDefault="003D69F8">
      <w:pPr>
        <w:spacing w:line="360" w:lineRule="auto"/>
        <w:ind w:firstLineChars="200" w:firstLine="640"/>
        <w:rPr>
          <w:rFonts w:ascii="仿宋" w:eastAsia="仿宋" w:hAnsi="仿宋"/>
          <w:sz w:val="32"/>
          <w:szCs w:val="32"/>
        </w:rPr>
      </w:pPr>
      <w:r>
        <w:rPr>
          <w:rFonts w:ascii="仿宋" w:eastAsia="仿宋" w:hAnsi="仿宋" w:hint="eastAsia"/>
          <w:sz w:val="32"/>
          <w:szCs w:val="32"/>
        </w:rPr>
        <w:t>下列引用的文件，其最新版本或修改单均适用于本规范。</w:t>
      </w:r>
    </w:p>
    <w:p w:rsidR="009A126B" w:rsidRDefault="003D69F8">
      <w:pPr>
        <w:spacing w:line="360" w:lineRule="auto"/>
        <w:ind w:firstLineChars="200" w:firstLine="640"/>
        <w:rPr>
          <w:rFonts w:ascii="仿宋" w:eastAsia="仿宋" w:hAnsi="仿宋"/>
          <w:sz w:val="32"/>
          <w:szCs w:val="32"/>
        </w:rPr>
      </w:pPr>
      <w:r>
        <w:rPr>
          <w:rFonts w:ascii="仿宋" w:eastAsia="仿宋" w:hAnsi="仿宋" w:hint="eastAsia"/>
          <w:sz w:val="32"/>
          <w:szCs w:val="32"/>
        </w:rPr>
        <w:t>GB/T</w:t>
      </w:r>
      <w:r>
        <w:rPr>
          <w:rFonts w:ascii="仿宋" w:eastAsia="仿宋" w:hAnsi="仿宋"/>
          <w:sz w:val="32"/>
          <w:szCs w:val="32"/>
        </w:rPr>
        <w:t xml:space="preserve"> </w:t>
      </w:r>
      <w:r>
        <w:rPr>
          <w:rFonts w:ascii="仿宋" w:eastAsia="仿宋" w:hAnsi="仿宋" w:hint="eastAsia"/>
          <w:sz w:val="32"/>
          <w:szCs w:val="32"/>
        </w:rPr>
        <w:t>52</w:t>
      </w:r>
      <w:r>
        <w:rPr>
          <w:rFonts w:ascii="仿宋" w:eastAsia="仿宋" w:hAnsi="仿宋"/>
          <w:sz w:val="32"/>
          <w:szCs w:val="32"/>
        </w:rPr>
        <w:t xml:space="preserve">8  </w:t>
      </w:r>
      <w:r>
        <w:rPr>
          <w:rFonts w:ascii="仿宋" w:eastAsia="仿宋" w:hAnsi="仿宋" w:hint="eastAsia"/>
          <w:sz w:val="32"/>
          <w:szCs w:val="32"/>
        </w:rPr>
        <w:t>硫化橡胶或热塑性橡胶拉伸应力应变性能</w:t>
      </w:r>
    </w:p>
    <w:p w:rsidR="009A126B" w:rsidRDefault="003D69F8">
      <w:pPr>
        <w:spacing w:line="360" w:lineRule="auto"/>
        <w:ind w:firstLineChars="200" w:firstLine="640"/>
        <w:rPr>
          <w:rFonts w:ascii="仿宋" w:eastAsia="仿宋" w:hAnsi="仿宋"/>
          <w:sz w:val="32"/>
          <w:szCs w:val="32"/>
        </w:rPr>
      </w:pPr>
      <w:r>
        <w:rPr>
          <w:rFonts w:ascii="仿宋" w:eastAsia="仿宋" w:hAnsi="仿宋" w:hint="eastAsia"/>
          <w:sz w:val="32"/>
          <w:szCs w:val="32"/>
        </w:rPr>
        <w:t>GB/T</w:t>
      </w:r>
      <w:r>
        <w:rPr>
          <w:rFonts w:ascii="仿宋" w:eastAsia="仿宋" w:hAnsi="仿宋"/>
          <w:sz w:val="32"/>
          <w:szCs w:val="32"/>
        </w:rPr>
        <w:t xml:space="preserve"> </w:t>
      </w:r>
      <w:r>
        <w:rPr>
          <w:rFonts w:ascii="仿宋" w:eastAsia="仿宋" w:hAnsi="仿宋" w:hint="eastAsia"/>
          <w:sz w:val="32"/>
          <w:szCs w:val="32"/>
        </w:rPr>
        <w:t xml:space="preserve">529 </w:t>
      </w:r>
      <w:r>
        <w:rPr>
          <w:rFonts w:ascii="仿宋" w:eastAsia="仿宋" w:hAnsi="仿宋"/>
          <w:sz w:val="32"/>
          <w:szCs w:val="32"/>
        </w:rPr>
        <w:t xml:space="preserve"> </w:t>
      </w:r>
      <w:r>
        <w:rPr>
          <w:rFonts w:ascii="仿宋" w:eastAsia="仿宋" w:hAnsi="仿宋" w:hint="eastAsia"/>
          <w:sz w:val="32"/>
          <w:szCs w:val="32"/>
        </w:rPr>
        <w:t>硫化橡胶或热塑性橡胶撕裂强度的测定(裤形、直角形和新月形试样)</w:t>
      </w:r>
    </w:p>
    <w:p w:rsidR="009A126B" w:rsidRDefault="003D69F8">
      <w:pPr>
        <w:spacing w:line="360" w:lineRule="auto"/>
        <w:ind w:firstLineChars="200" w:firstLine="640"/>
        <w:rPr>
          <w:rFonts w:ascii="仿宋" w:eastAsia="仿宋" w:hAnsi="仿宋"/>
          <w:sz w:val="32"/>
          <w:szCs w:val="32"/>
        </w:rPr>
      </w:pPr>
      <w:r>
        <w:rPr>
          <w:rFonts w:ascii="仿宋" w:eastAsia="仿宋" w:hAnsi="仿宋" w:hint="eastAsia"/>
          <w:sz w:val="32"/>
          <w:szCs w:val="32"/>
        </w:rPr>
        <w:t>GB/T 18173.1  高分子防水材料 第1部分：片材</w:t>
      </w:r>
    </w:p>
    <w:p w:rsidR="009A126B" w:rsidRDefault="003D69F8">
      <w:pPr>
        <w:spacing w:line="360" w:lineRule="auto"/>
        <w:ind w:firstLineChars="200" w:firstLine="640"/>
        <w:rPr>
          <w:rFonts w:ascii="仿宋" w:eastAsia="仿宋" w:hAnsi="仿宋"/>
          <w:sz w:val="32"/>
          <w:szCs w:val="32"/>
        </w:rPr>
      </w:pPr>
      <w:bookmarkStart w:id="2" w:name="_Hlk34831082"/>
      <w:r>
        <w:rPr>
          <w:rFonts w:ascii="仿宋" w:eastAsia="仿宋" w:hAnsi="仿宋" w:hint="eastAsia"/>
          <w:sz w:val="32"/>
          <w:szCs w:val="32"/>
        </w:rPr>
        <w:t>交科技</w:t>
      </w:r>
      <w:proofErr w:type="gramStart"/>
      <w:r>
        <w:rPr>
          <w:rFonts w:ascii="仿宋" w:eastAsia="仿宋" w:hAnsi="仿宋" w:hint="eastAsia"/>
          <w:sz w:val="32"/>
          <w:szCs w:val="32"/>
        </w:rPr>
        <w:t>规</w:t>
      </w:r>
      <w:proofErr w:type="gramEnd"/>
      <w:r>
        <w:rPr>
          <w:rFonts w:ascii="宋体" w:hAnsi="宋体" w:hint="eastAsia"/>
          <w:sz w:val="32"/>
          <w:szCs w:val="32"/>
        </w:rPr>
        <w:t>〔</w:t>
      </w:r>
      <w:r>
        <w:rPr>
          <w:rFonts w:ascii="仿宋" w:eastAsia="仿宋" w:hAnsi="仿宋" w:hint="eastAsia"/>
          <w:sz w:val="32"/>
          <w:szCs w:val="32"/>
        </w:rPr>
        <w:t>2020</w:t>
      </w:r>
      <w:r>
        <w:rPr>
          <w:rFonts w:ascii="宋体" w:hAnsi="宋体" w:hint="eastAsia"/>
          <w:sz w:val="32"/>
          <w:szCs w:val="32"/>
        </w:rPr>
        <w:t>〕</w:t>
      </w:r>
      <w:r>
        <w:rPr>
          <w:rFonts w:ascii="仿宋" w:eastAsia="仿宋" w:hAnsi="仿宋" w:hint="eastAsia"/>
          <w:sz w:val="32"/>
          <w:szCs w:val="32"/>
        </w:rPr>
        <w:t xml:space="preserve">2号 </w:t>
      </w:r>
      <w:r>
        <w:rPr>
          <w:rFonts w:ascii="仿宋" w:eastAsia="仿宋" w:hAnsi="仿宋"/>
          <w:sz w:val="32"/>
          <w:szCs w:val="32"/>
        </w:rPr>
        <w:t xml:space="preserve"> </w:t>
      </w:r>
      <w:r>
        <w:rPr>
          <w:rFonts w:ascii="仿宋" w:eastAsia="仿宋" w:hAnsi="仿宋" w:hint="eastAsia"/>
          <w:sz w:val="32"/>
          <w:szCs w:val="32"/>
        </w:rPr>
        <w:t>公路水路行业产品质量监督抽查管理办法</w:t>
      </w:r>
      <w:bookmarkEnd w:id="2"/>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 xml:space="preserve">  抽样</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.1 抽样</w:t>
      </w:r>
      <w:r>
        <w:rPr>
          <w:rFonts w:ascii="仿宋" w:eastAsia="仿宋" w:hAnsi="仿宋" w:hint="eastAsia"/>
          <w:sz w:val="32"/>
          <w:szCs w:val="32"/>
        </w:rPr>
        <w:t>产品</w:t>
      </w:r>
    </w:p>
    <w:p w:rsidR="009A126B" w:rsidRDefault="003D69F8">
      <w:pPr>
        <w:spacing w:line="360" w:lineRule="auto"/>
        <w:ind w:firstLineChars="200" w:firstLine="640"/>
        <w:rPr>
          <w:rFonts w:ascii="仿宋" w:eastAsia="仿宋" w:hAnsi="仿宋"/>
          <w:sz w:val="32"/>
          <w:szCs w:val="32"/>
        </w:rPr>
      </w:pPr>
      <w:r>
        <w:rPr>
          <w:rFonts w:ascii="仿宋" w:eastAsia="仿宋" w:hAnsi="仿宋"/>
          <w:sz w:val="32"/>
          <w:szCs w:val="32"/>
        </w:rPr>
        <w:t>抽样产品应</w:t>
      </w:r>
      <w:r>
        <w:rPr>
          <w:rFonts w:ascii="仿宋" w:eastAsia="仿宋" w:hAnsi="仿宋" w:hint="eastAsia"/>
          <w:sz w:val="32"/>
          <w:szCs w:val="32"/>
        </w:rPr>
        <w:t>符合GB/T 18173.1</w:t>
      </w:r>
      <w:r>
        <w:rPr>
          <w:rFonts w:ascii="仿宋" w:eastAsia="仿宋" w:hAnsi="仿宋"/>
          <w:sz w:val="32"/>
          <w:szCs w:val="32"/>
        </w:rPr>
        <w:t>标准的</w:t>
      </w:r>
      <w:r>
        <w:rPr>
          <w:rFonts w:ascii="仿宋" w:eastAsia="仿宋" w:hAnsi="仿宋" w:hint="eastAsia"/>
          <w:sz w:val="32"/>
          <w:szCs w:val="32"/>
        </w:rPr>
        <w:t>有关要求</w:t>
      </w:r>
      <w:r>
        <w:rPr>
          <w:rFonts w:ascii="仿宋" w:eastAsia="仿宋" w:hAnsi="仿宋"/>
          <w:sz w:val="32"/>
          <w:szCs w:val="32"/>
        </w:rPr>
        <w:t>。</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sz w:val="32"/>
          <w:szCs w:val="32"/>
        </w:rPr>
        <w:t>5.2 抽样方法、基数及数量</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sz w:val="32"/>
          <w:szCs w:val="32"/>
        </w:rPr>
        <w:t>5.2.1 抽样方法</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在新建、改扩建及大修公路工程施工现场、生产企业或销售企业随机抽取同一生产企业生产的产品，抽查的产品</w:t>
      </w:r>
      <w:bookmarkStart w:id="3" w:name="_Hlk34832709"/>
      <w:r>
        <w:rPr>
          <w:rFonts w:ascii="仿宋" w:eastAsia="仿宋" w:hAnsi="仿宋" w:hint="eastAsia"/>
          <w:sz w:val="32"/>
          <w:szCs w:val="32"/>
        </w:rPr>
        <w:t>应具有生产企业的质量检验合格证明</w:t>
      </w:r>
      <w:bookmarkEnd w:id="3"/>
      <w:r>
        <w:rPr>
          <w:rFonts w:ascii="仿宋" w:eastAsia="仿宋" w:hAnsi="仿宋" w:hint="eastAsia"/>
          <w:sz w:val="32"/>
          <w:szCs w:val="32"/>
        </w:rPr>
        <w:t>。抽样人员</w:t>
      </w:r>
      <w:r w:rsidR="00052371">
        <w:rPr>
          <w:rFonts w:ascii="仿宋" w:eastAsia="仿宋" w:hAnsi="仿宋" w:hint="eastAsia"/>
          <w:sz w:val="32"/>
          <w:szCs w:val="32"/>
        </w:rPr>
        <w:t>应</w:t>
      </w:r>
      <w:r w:rsidR="00DD14E7">
        <w:rPr>
          <w:rFonts w:ascii="仿宋" w:eastAsia="仿宋" w:hAnsi="仿宋" w:hint="eastAsia"/>
          <w:sz w:val="32"/>
          <w:szCs w:val="32"/>
        </w:rPr>
        <w:t>不</w:t>
      </w:r>
      <w:r>
        <w:rPr>
          <w:rFonts w:ascii="仿宋" w:eastAsia="仿宋" w:hAnsi="仿宋" w:hint="eastAsia"/>
          <w:sz w:val="32"/>
          <w:szCs w:val="32"/>
        </w:rPr>
        <w:t>少于2人。</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sz w:val="32"/>
          <w:szCs w:val="32"/>
        </w:rPr>
        <w:t>5.2.2 抽样基数</w:t>
      </w:r>
      <w:r>
        <w:rPr>
          <w:rFonts w:ascii="仿宋" w:eastAsia="仿宋" w:hAnsi="仿宋" w:hint="eastAsia"/>
          <w:sz w:val="32"/>
          <w:szCs w:val="32"/>
        </w:rPr>
        <w:t>和数量</w:t>
      </w:r>
    </w:p>
    <w:p w:rsidR="009A126B" w:rsidRDefault="003D69F8">
      <w:pPr>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lastRenderedPageBreak/>
        <w:t>1）以同一个生产企业连续生产的同一品种、同一规格的高分子防水片材</w:t>
      </w:r>
      <w:r w:rsidR="00052371">
        <w:rPr>
          <w:rFonts w:ascii="仿宋" w:eastAsia="仿宋" w:hAnsi="仿宋" w:hint="eastAsia"/>
          <w:sz w:val="32"/>
          <w:szCs w:val="32"/>
        </w:rPr>
        <w:t>为一批，</w:t>
      </w:r>
      <w:r>
        <w:rPr>
          <w:rFonts w:ascii="仿宋" w:eastAsia="仿宋" w:hAnsi="仿宋" w:hint="eastAsia"/>
          <w:sz w:val="32"/>
          <w:szCs w:val="32"/>
        </w:rPr>
        <w:t>作为监督</w:t>
      </w:r>
      <w:r w:rsidR="00052371">
        <w:rPr>
          <w:rFonts w:ascii="仿宋" w:eastAsia="仿宋" w:hAnsi="仿宋" w:hint="eastAsia"/>
          <w:sz w:val="32"/>
          <w:szCs w:val="32"/>
        </w:rPr>
        <w:t>总体</w:t>
      </w:r>
      <w:r>
        <w:rPr>
          <w:rFonts w:ascii="仿宋" w:eastAsia="仿宋" w:hAnsi="仿宋" w:hint="eastAsia"/>
          <w:sz w:val="32"/>
          <w:szCs w:val="32"/>
        </w:rPr>
        <w:t>。抽样基数、抽样数量见表2。</w:t>
      </w:r>
    </w:p>
    <w:p w:rsidR="004F22DB" w:rsidRDefault="004F22DB" w:rsidP="00092EDA">
      <w:pPr>
        <w:snapToGrid w:val="0"/>
        <w:spacing w:line="360" w:lineRule="auto"/>
        <w:ind w:firstLineChars="200" w:firstLine="480"/>
        <w:jc w:val="center"/>
        <w:rPr>
          <w:rFonts w:ascii="仿宋" w:eastAsia="仿宋" w:hAnsi="仿宋"/>
          <w:sz w:val="32"/>
          <w:szCs w:val="32"/>
        </w:rPr>
      </w:pPr>
      <w:r>
        <w:rPr>
          <w:rFonts w:ascii="仿宋" w:eastAsia="仿宋" w:hAnsi="仿宋" w:hint="eastAsia"/>
          <w:sz w:val="24"/>
        </w:rPr>
        <w:t>表2  抽样基数、抽样数量</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1695"/>
        <w:gridCol w:w="1271"/>
        <w:gridCol w:w="1695"/>
        <w:gridCol w:w="1553"/>
        <w:gridCol w:w="1659"/>
      </w:tblGrid>
      <w:tr w:rsidR="00092EDA" w:rsidTr="00985B75">
        <w:trPr>
          <w:trHeight w:val="418"/>
        </w:trPr>
        <w:tc>
          <w:tcPr>
            <w:tcW w:w="1379" w:type="dxa"/>
            <w:tcBorders>
              <w:top w:val="single" w:sz="4" w:space="0" w:color="auto"/>
              <w:left w:val="single" w:sz="4" w:space="0" w:color="auto"/>
              <w:bottom w:val="single" w:sz="4" w:space="0" w:color="auto"/>
              <w:right w:val="single" w:sz="4" w:space="0" w:color="auto"/>
            </w:tcBorders>
            <w:vAlign w:val="center"/>
          </w:tcPr>
          <w:p w:rsidR="00092EDA" w:rsidRDefault="00092EDA" w:rsidP="00985B75">
            <w:pPr>
              <w:snapToGrid w:val="0"/>
              <w:jc w:val="center"/>
              <w:rPr>
                <w:rFonts w:ascii="仿宋" w:eastAsia="仿宋" w:hAnsi="仿宋"/>
                <w:sz w:val="24"/>
              </w:rPr>
            </w:pPr>
            <w:r>
              <w:rPr>
                <w:rFonts w:ascii="仿宋" w:eastAsia="仿宋" w:hAnsi="仿宋" w:hint="eastAsia"/>
                <w:sz w:val="24"/>
              </w:rPr>
              <w:t>产品名称</w:t>
            </w:r>
          </w:p>
        </w:tc>
        <w:tc>
          <w:tcPr>
            <w:tcW w:w="1695" w:type="dxa"/>
            <w:tcBorders>
              <w:top w:val="single" w:sz="4" w:space="0" w:color="auto"/>
              <w:left w:val="nil"/>
              <w:bottom w:val="single" w:sz="4" w:space="0" w:color="auto"/>
              <w:right w:val="single" w:sz="4" w:space="0" w:color="auto"/>
            </w:tcBorders>
            <w:vAlign w:val="center"/>
          </w:tcPr>
          <w:p w:rsidR="00092EDA" w:rsidRDefault="00092EDA" w:rsidP="00985B75">
            <w:pPr>
              <w:snapToGrid w:val="0"/>
              <w:ind w:leftChars="-50" w:left="-105" w:rightChars="-50" w:right="-105"/>
              <w:jc w:val="center"/>
              <w:rPr>
                <w:rFonts w:ascii="仿宋" w:eastAsia="仿宋" w:hAnsi="仿宋"/>
                <w:sz w:val="24"/>
              </w:rPr>
            </w:pPr>
            <w:r>
              <w:rPr>
                <w:rFonts w:ascii="仿宋" w:eastAsia="仿宋" w:hAnsi="仿宋" w:hint="eastAsia"/>
                <w:sz w:val="24"/>
              </w:rPr>
              <w:t>产品种类</w:t>
            </w:r>
          </w:p>
        </w:tc>
        <w:tc>
          <w:tcPr>
            <w:tcW w:w="1271" w:type="dxa"/>
            <w:tcBorders>
              <w:top w:val="single" w:sz="4" w:space="0" w:color="auto"/>
              <w:left w:val="nil"/>
              <w:bottom w:val="single" w:sz="4" w:space="0" w:color="auto"/>
              <w:right w:val="single" w:sz="4" w:space="0" w:color="auto"/>
            </w:tcBorders>
            <w:vAlign w:val="center"/>
          </w:tcPr>
          <w:p w:rsidR="00092EDA" w:rsidRDefault="00092EDA" w:rsidP="00985B75">
            <w:pPr>
              <w:snapToGrid w:val="0"/>
              <w:ind w:left="120" w:hangingChars="50" w:hanging="120"/>
              <w:jc w:val="center"/>
              <w:rPr>
                <w:rFonts w:ascii="仿宋" w:eastAsia="仿宋" w:hAnsi="仿宋"/>
                <w:sz w:val="24"/>
              </w:rPr>
            </w:pPr>
            <w:r>
              <w:rPr>
                <w:rFonts w:ascii="仿宋" w:eastAsia="仿宋" w:hAnsi="仿宋" w:hint="eastAsia"/>
                <w:sz w:val="24"/>
              </w:rPr>
              <w:t>抽样基数（卷）</w:t>
            </w:r>
          </w:p>
        </w:tc>
        <w:tc>
          <w:tcPr>
            <w:tcW w:w="1695" w:type="dxa"/>
            <w:tcBorders>
              <w:top w:val="single" w:sz="4" w:space="0" w:color="auto"/>
              <w:left w:val="nil"/>
              <w:bottom w:val="single" w:sz="4" w:space="0" w:color="auto"/>
              <w:right w:val="single" w:sz="4" w:space="0" w:color="auto"/>
            </w:tcBorders>
            <w:vAlign w:val="center"/>
          </w:tcPr>
          <w:p w:rsidR="00092EDA" w:rsidRDefault="00092EDA" w:rsidP="00985B75">
            <w:pPr>
              <w:snapToGrid w:val="0"/>
              <w:ind w:left="120" w:hangingChars="50" w:hanging="120"/>
              <w:jc w:val="center"/>
              <w:rPr>
                <w:rFonts w:ascii="仿宋" w:eastAsia="仿宋" w:hAnsi="仿宋"/>
                <w:sz w:val="24"/>
              </w:rPr>
            </w:pPr>
            <w:r>
              <w:rPr>
                <w:rFonts w:ascii="仿宋" w:eastAsia="仿宋" w:hAnsi="仿宋" w:hint="eastAsia"/>
                <w:sz w:val="24"/>
              </w:rPr>
              <w:t>监督总体</w:t>
            </w:r>
          </w:p>
        </w:tc>
        <w:tc>
          <w:tcPr>
            <w:tcW w:w="1553" w:type="dxa"/>
            <w:tcBorders>
              <w:top w:val="single" w:sz="4" w:space="0" w:color="auto"/>
              <w:left w:val="nil"/>
              <w:bottom w:val="single" w:sz="4" w:space="0" w:color="auto"/>
              <w:right w:val="single" w:sz="4" w:space="0" w:color="auto"/>
            </w:tcBorders>
            <w:vAlign w:val="center"/>
          </w:tcPr>
          <w:p w:rsidR="00092EDA" w:rsidRDefault="00092EDA" w:rsidP="00985B75">
            <w:pPr>
              <w:snapToGrid w:val="0"/>
              <w:ind w:left="120" w:hangingChars="50" w:hanging="120"/>
              <w:jc w:val="center"/>
              <w:rPr>
                <w:rFonts w:ascii="仿宋" w:eastAsia="仿宋" w:hAnsi="仿宋"/>
                <w:sz w:val="24"/>
              </w:rPr>
            </w:pPr>
            <w:r>
              <w:rPr>
                <w:rFonts w:ascii="仿宋" w:eastAsia="仿宋" w:hAnsi="仿宋" w:hint="eastAsia"/>
                <w:sz w:val="24"/>
              </w:rPr>
              <w:t>抽样方式</w:t>
            </w:r>
          </w:p>
        </w:tc>
        <w:tc>
          <w:tcPr>
            <w:tcW w:w="1659" w:type="dxa"/>
            <w:tcBorders>
              <w:top w:val="single" w:sz="4" w:space="0" w:color="auto"/>
              <w:left w:val="nil"/>
              <w:bottom w:val="single" w:sz="4" w:space="0" w:color="auto"/>
              <w:right w:val="single" w:sz="4" w:space="0" w:color="auto"/>
            </w:tcBorders>
            <w:vAlign w:val="center"/>
          </w:tcPr>
          <w:p w:rsidR="00092EDA" w:rsidRDefault="00092EDA" w:rsidP="00985B75">
            <w:pPr>
              <w:snapToGrid w:val="0"/>
              <w:jc w:val="center"/>
              <w:rPr>
                <w:rFonts w:ascii="仿宋" w:eastAsia="仿宋" w:hAnsi="仿宋"/>
                <w:sz w:val="24"/>
              </w:rPr>
            </w:pPr>
            <w:r>
              <w:rPr>
                <w:rFonts w:ascii="仿宋" w:eastAsia="仿宋" w:hAnsi="仿宋" w:hint="eastAsia"/>
                <w:sz w:val="24"/>
              </w:rPr>
              <w:t>抽样数量</w:t>
            </w:r>
          </w:p>
          <w:p w:rsidR="00092EDA" w:rsidRDefault="00092EDA" w:rsidP="00985B75">
            <w:pPr>
              <w:snapToGrid w:val="0"/>
              <w:jc w:val="center"/>
              <w:rPr>
                <w:rFonts w:ascii="仿宋" w:eastAsia="仿宋" w:hAnsi="仿宋"/>
                <w:sz w:val="24"/>
              </w:rPr>
            </w:pPr>
            <w:r>
              <w:rPr>
                <w:rFonts w:ascii="仿宋" w:eastAsia="仿宋" w:hAnsi="仿宋" w:hint="eastAsia"/>
                <w:sz w:val="24"/>
              </w:rPr>
              <w:t>（组）</w:t>
            </w:r>
          </w:p>
        </w:tc>
      </w:tr>
      <w:tr w:rsidR="00092EDA" w:rsidTr="00985B75">
        <w:trPr>
          <w:trHeight w:val="1209"/>
        </w:trPr>
        <w:tc>
          <w:tcPr>
            <w:tcW w:w="1379" w:type="dxa"/>
            <w:vMerge w:val="restart"/>
            <w:tcBorders>
              <w:top w:val="single" w:sz="4" w:space="0" w:color="auto"/>
              <w:left w:val="single" w:sz="4" w:space="0" w:color="auto"/>
              <w:right w:val="single" w:sz="4" w:space="0" w:color="auto"/>
            </w:tcBorders>
            <w:vAlign w:val="center"/>
          </w:tcPr>
          <w:p w:rsidR="00092EDA" w:rsidRDefault="00092EDA" w:rsidP="00985B75">
            <w:pPr>
              <w:snapToGrid w:val="0"/>
              <w:ind w:leftChars="-50" w:left="-105" w:rightChars="-50" w:right="-105"/>
              <w:jc w:val="center"/>
              <w:rPr>
                <w:rFonts w:ascii="仿宋" w:eastAsia="仿宋" w:hAnsi="仿宋"/>
                <w:sz w:val="24"/>
              </w:rPr>
            </w:pPr>
            <w:r>
              <w:rPr>
                <w:rFonts w:ascii="仿宋" w:eastAsia="仿宋" w:hAnsi="仿宋" w:hint="eastAsia"/>
                <w:sz w:val="24"/>
              </w:rPr>
              <w:t>高分子防水片材</w:t>
            </w:r>
          </w:p>
        </w:tc>
        <w:tc>
          <w:tcPr>
            <w:tcW w:w="1695" w:type="dxa"/>
            <w:tcBorders>
              <w:top w:val="single" w:sz="4" w:space="0" w:color="auto"/>
              <w:left w:val="nil"/>
              <w:bottom w:val="single" w:sz="4" w:space="0" w:color="auto"/>
              <w:right w:val="single" w:sz="4" w:space="0" w:color="auto"/>
            </w:tcBorders>
            <w:vAlign w:val="center"/>
          </w:tcPr>
          <w:p w:rsidR="00092EDA" w:rsidRDefault="00092EDA" w:rsidP="00985B75">
            <w:pPr>
              <w:snapToGrid w:val="0"/>
              <w:ind w:leftChars="-50" w:left="-105" w:rightChars="-50" w:right="-105"/>
              <w:jc w:val="center"/>
              <w:rPr>
                <w:rFonts w:ascii="仿宋" w:eastAsia="仿宋" w:hAnsi="仿宋"/>
                <w:sz w:val="24"/>
              </w:rPr>
            </w:pPr>
            <w:r>
              <w:rPr>
                <w:rFonts w:ascii="仿宋" w:eastAsia="仿宋" w:hAnsi="仿宋" w:hint="eastAsia"/>
                <w:sz w:val="24"/>
              </w:rPr>
              <w:t>均质片</w:t>
            </w:r>
          </w:p>
        </w:tc>
        <w:tc>
          <w:tcPr>
            <w:tcW w:w="1271" w:type="dxa"/>
            <w:vMerge w:val="restart"/>
            <w:tcBorders>
              <w:top w:val="single" w:sz="4" w:space="0" w:color="auto"/>
              <w:left w:val="nil"/>
              <w:right w:val="single" w:sz="4" w:space="0" w:color="auto"/>
            </w:tcBorders>
            <w:vAlign w:val="center"/>
          </w:tcPr>
          <w:p w:rsidR="00092EDA" w:rsidRDefault="00092EDA" w:rsidP="00985B75">
            <w:pPr>
              <w:snapToGrid w:val="0"/>
              <w:ind w:leftChars="-50" w:left="-105" w:rightChars="-50" w:right="-105"/>
              <w:jc w:val="center"/>
              <w:rPr>
                <w:rFonts w:ascii="仿宋" w:eastAsia="仿宋" w:hAnsi="仿宋"/>
                <w:sz w:val="24"/>
              </w:rPr>
            </w:pPr>
            <w:r>
              <w:rPr>
                <w:rFonts w:ascii="仿宋" w:eastAsia="仿宋" w:hAnsi="仿宋" w:hint="eastAsia"/>
                <w:sz w:val="24"/>
              </w:rPr>
              <w:t>≥3</w:t>
            </w:r>
          </w:p>
        </w:tc>
        <w:tc>
          <w:tcPr>
            <w:tcW w:w="1695" w:type="dxa"/>
            <w:vMerge w:val="restart"/>
            <w:tcBorders>
              <w:top w:val="single" w:sz="4" w:space="0" w:color="auto"/>
              <w:left w:val="nil"/>
              <w:right w:val="single" w:sz="4" w:space="0" w:color="auto"/>
            </w:tcBorders>
            <w:vAlign w:val="center"/>
          </w:tcPr>
          <w:p w:rsidR="00092EDA" w:rsidRDefault="00092EDA" w:rsidP="00985B75">
            <w:pPr>
              <w:snapToGrid w:val="0"/>
              <w:ind w:leftChars="-50" w:left="-105" w:rightChars="-50" w:right="-105"/>
              <w:jc w:val="center"/>
              <w:rPr>
                <w:rFonts w:ascii="仿宋" w:eastAsia="仿宋" w:hAnsi="仿宋"/>
                <w:sz w:val="24"/>
              </w:rPr>
            </w:pPr>
            <w:r>
              <w:rPr>
                <w:rFonts w:ascii="仿宋" w:eastAsia="仿宋" w:hAnsi="仿宋" w:hint="eastAsia"/>
                <w:sz w:val="24"/>
              </w:rPr>
              <w:t>≥3卷</w:t>
            </w:r>
          </w:p>
          <w:p w:rsidR="00092EDA" w:rsidRDefault="00092EDA" w:rsidP="00985B75">
            <w:pPr>
              <w:snapToGrid w:val="0"/>
              <w:ind w:leftChars="-50" w:left="-105" w:rightChars="-50" w:right="-105"/>
              <w:jc w:val="center"/>
              <w:rPr>
                <w:rFonts w:ascii="仿宋" w:eastAsia="仿宋" w:hAnsi="仿宋"/>
                <w:sz w:val="24"/>
              </w:rPr>
            </w:pPr>
            <w:proofErr w:type="gramStart"/>
            <w:r>
              <w:rPr>
                <w:rFonts w:ascii="仿宋" w:eastAsia="仿宋" w:hAnsi="仿宋" w:hint="eastAsia"/>
                <w:sz w:val="24"/>
              </w:rPr>
              <w:t>且面积</w:t>
            </w:r>
            <w:proofErr w:type="gramEnd"/>
            <w:r>
              <w:rPr>
                <w:rFonts w:ascii="仿宋" w:eastAsia="仿宋" w:hAnsi="仿宋" w:hint="eastAsia"/>
                <w:sz w:val="24"/>
              </w:rPr>
              <w:t>≤5000m</w:t>
            </w:r>
            <w:r>
              <w:rPr>
                <w:rFonts w:ascii="仿宋" w:eastAsia="仿宋" w:hAnsi="仿宋" w:hint="eastAsia"/>
                <w:sz w:val="24"/>
                <w:vertAlign w:val="superscript"/>
              </w:rPr>
              <w:t>2</w:t>
            </w:r>
          </w:p>
          <w:p w:rsidR="00092EDA" w:rsidRDefault="00092EDA" w:rsidP="00985B75">
            <w:pPr>
              <w:snapToGrid w:val="0"/>
              <w:jc w:val="center"/>
              <w:rPr>
                <w:rFonts w:ascii="仿宋" w:eastAsia="仿宋" w:hAnsi="仿宋"/>
                <w:sz w:val="24"/>
              </w:rPr>
            </w:pPr>
          </w:p>
        </w:tc>
        <w:tc>
          <w:tcPr>
            <w:tcW w:w="1553" w:type="dxa"/>
            <w:vMerge w:val="restart"/>
            <w:tcBorders>
              <w:top w:val="single" w:sz="4" w:space="0" w:color="auto"/>
              <w:left w:val="nil"/>
              <w:right w:val="single" w:sz="4" w:space="0" w:color="auto"/>
            </w:tcBorders>
            <w:vAlign w:val="center"/>
          </w:tcPr>
          <w:p w:rsidR="00092EDA" w:rsidRDefault="00092EDA" w:rsidP="00985B75">
            <w:pPr>
              <w:snapToGrid w:val="0"/>
              <w:rPr>
                <w:rFonts w:ascii="仿宋" w:eastAsia="仿宋" w:hAnsi="仿宋"/>
                <w:sz w:val="24"/>
              </w:rPr>
            </w:pPr>
            <w:r>
              <w:rPr>
                <w:rFonts w:ascii="仿宋" w:eastAsia="仿宋" w:hAnsi="仿宋" w:hint="eastAsia"/>
                <w:sz w:val="24"/>
              </w:rPr>
              <w:t>在符合产品种类和抽样基数的前提下，从每个监督总体（同一企业连续生产的同品种、同规格的产品）中随机抽取。</w:t>
            </w:r>
          </w:p>
        </w:tc>
        <w:tc>
          <w:tcPr>
            <w:tcW w:w="1659" w:type="dxa"/>
            <w:vMerge w:val="restart"/>
            <w:tcBorders>
              <w:top w:val="single" w:sz="4" w:space="0" w:color="auto"/>
              <w:left w:val="nil"/>
              <w:right w:val="single" w:sz="4" w:space="0" w:color="auto"/>
            </w:tcBorders>
            <w:vAlign w:val="center"/>
          </w:tcPr>
          <w:p w:rsidR="00092EDA" w:rsidRDefault="00092EDA" w:rsidP="00985B75">
            <w:pPr>
              <w:snapToGrid w:val="0"/>
              <w:rPr>
                <w:rFonts w:ascii="仿宋" w:eastAsia="仿宋" w:hAnsi="仿宋"/>
                <w:sz w:val="24"/>
              </w:rPr>
            </w:pPr>
            <w:r>
              <w:rPr>
                <w:rFonts w:ascii="仿宋" w:eastAsia="仿宋" w:hAnsi="仿宋" w:hint="eastAsia"/>
                <w:sz w:val="24"/>
              </w:rPr>
              <w:t>每个监督总体随机抽取2卷，在每卷中沿长度方向截取1.2m，沿宽度方向截取1m为1组，共2组。其中任意一组作为检验样品，另一组作为备用样品，并编号标记。</w:t>
            </w:r>
          </w:p>
        </w:tc>
      </w:tr>
      <w:tr w:rsidR="00092EDA" w:rsidTr="00985B75">
        <w:trPr>
          <w:trHeight w:val="1209"/>
        </w:trPr>
        <w:tc>
          <w:tcPr>
            <w:tcW w:w="1379" w:type="dxa"/>
            <w:vMerge/>
            <w:tcBorders>
              <w:left w:val="single" w:sz="4" w:space="0" w:color="auto"/>
              <w:right w:val="single" w:sz="4" w:space="0" w:color="auto"/>
            </w:tcBorders>
            <w:vAlign w:val="center"/>
          </w:tcPr>
          <w:p w:rsidR="00092EDA" w:rsidRDefault="00092EDA" w:rsidP="00985B75">
            <w:pPr>
              <w:snapToGrid w:val="0"/>
              <w:ind w:leftChars="-50" w:left="-105" w:rightChars="-50" w:right="-105"/>
              <w:jc w:val="center"/>
              <w:rPr>
                <w:rFonts w:ascii="仿宋" w:eastAsia="仿宋" w:hAnsi="仿宋"/>
                <w:sz w:val="24"/>
              </w:rPr>
            </w:pPr>
          </w:p>
        </w:tc>
        <w:tc>
          <w:tcPr>
            <w:tcW w:w="1695" w:type="dxa"/>
            <w:tcBorders>
              <w:top w:val="single" w:sz="4" w:space="0" w:color="auto"/>
              <w:left w:val="nil"/>
              <w:bottom w:val="single" w:sz="4" w:space="0" w:color="auto"/>
              <w:right w:val="single" w:sz="4" w:space="0" w:color="auto"/>
            </w:tcBorders>
            <w:vAlign w:val="center"/>
          </w:tcPr>
          <w:p w:rsidR="00092EDA" w:rsidRDefault="00092EDA" w:rsidP="00985B75">
            <w:pPr>
              <w:snapToGrid w:val="0"/>
              <w:ind w:leftChars="-50" w:left="-105" w:rightChars="-50" w:right="-105"/>
              <w:jc w:val="center"/>
              <w:rPr>
                <w:rFonts w:ascii="仿宋" w:eastAsia="仿宋" w:hAnsi="仿宋"/>
                <w:sz w:val="24"/>
              </w:rPr>
            </w:pPr>
            <w:r>
              <w:rPr>
                <w:rFonts w:ascii="仿宋" w:eastAsia="仿宋" w:hAnsi="仿宋" w:hint="eastAsia"/>
                <w:sz w:val="24"/>
              </w:rPr>
              <w:t>复合片</w:t>
            </w:r>
          </w:p>
        </w:tc>
        <w:tc>
          <w:tcPr>
            <w:tcW w:w="1271" w:type="dxa"/>
            <w:vMerge/>
            <w:tcBorders>
              <w:left w:val="nil"/>
              <w:right w:val="single" w:sz="4" w:space="0" w:color="auto"/>
            </w:tcBorders>
            <w:vAlign w:val="center"/>
          </w:tcPr>
          <w:p w:rsidR="00092EDA" w:rsidRDefault="00092EDA" w:rsidP="00985B75">
            <w:pPr>
              <w:snapToGrid w:val="0"/>
              <w:ind w:leftChars="-50" w:left="-105" w:rightChars="-50" w:right="-105"/>
              <w:jc w:val="center"/>
              <w:rPr>
                <w:rFonts w:ascii="仿宋" w:eastAsia="仿宋" w:hAnsi="仿宋"/>
                <w:sz w:val="24"/>
              </w:rPr>
            </w:pPr>
          </w:p>
        </w:tc>
        <w:tc>
          <w:tcPr>
            <w:tcW w:w="1695" w:type="dxa"/>
            <w:vMerge/>
            <w:tcBorders>
              <w:left w:val="nil"/>
              <w:right w:val="single" w:sz="4" w:space="0" w:color="auto"/>
            </w:tcBorders>
            <w:vAlign w:val="center"/>
          </w:tcPr>
          <w:p w:rsidR="00092EDA" w:rsidRDefault="00092EDA" w:rsidP="00985B75">
            <w:pPr>
              <w:snapToGrid w:val="0"/>
              <w:ind w:leftChars="-50" w:left="-105" w:rightChars="-50" w:right="-105"/>
              <w:jc w:val="center"/>
              <w:rPr>
                <w:rFonts w:ascii="仿宋" w:eastAsia="仿宋" w:hAnsi="仿宋"/>
                <w:sz w:val="24"/>
              </w:rPr>
            </w:pPr>
          </w:p>
        </w:tc>
        <w:tc>
          <w:tcPr>
            <w:tcW w:w="1553" w:type="dxa"/>
            <w:vMerge/>
            <w:tcBorders>
              <w:left w:val="nil"/>
              <w:right w:val="single" w:sz="4" w:space="0" w:color="auto"/>
            </w:tcBorders>
            <w:vAlign w:val="center"/>
          </w:tcPr>
          <w:p w:rsidR="00092EDA" w:rsidRDefault="00092EDA" w:rsidP="00985B75">
            <w:pPr>
              <w:snapToGrid w:val="0"/>
              <w:rPr>
                <w:rFonts w:ascii="仿宋" w:eastAsia="仿宋" w:hAnsi="仿宋"/>
                <w:sz w:val="24"/>
              </w:rPr>
            </w:pPr>
          </w:p>
        </w:tc>
        <w:tc>
          <w:tcPr>
            <w:tcW w:w="1659" w:type="dxa"/>
            <w:vMerge/>
            <w:tcBorders>
              <w:left w:val="nil"/>
              <w:right w:val="single" w:sz="4" w:space="0" w:color="auto"/>
            </w:tcBorders>
            <w:vAlign w:val="center"/>
          </w:tcPr>
          <w:p w:rsidR="00092EDA" w:rsidRDefault="00092EDA" w:rsidP="00985B75">
            <w:pPr>
              <w:snapToGrid w:val="0"/>
              <w:rPr>
                <w:rFonts w:ascii="仿宋" w:eastAsia="仿宋" w:hAnsi="仿宋"/>
                <w:sz w:val="24"/>
              </w:rPr>
            </w:pPr>
          </w:p>
        </w:tc>
      </w:tr>
      <w:tr w:rsidR="00092EDA" w:rsidTr="00985B75">
        <w:trPr>
          <w:trHeight w:val="1209"/>
        </w:trPr>
        <w:tc>
          <w:tcPr>
            <w:tcW w:w="1379" w:type="dxa"/>
            <w:vMerge/>
            <w:tcBorders>
              <w:left w:val="single" w:sz="4" w:space="0" w:color="auto"/>
              <w:bottom w:val="single" w:sz="4" w:space="0" w:color="auto"/>
              <w:right w:val="single" w:sz="4" w:space="0" w:color="auto"/>
            </w:tcBorders>
            <w:vAlign w:val="center"/>
          </w:tcPr>
          <w:p w:rsidR="00092EDA" w:rsidRDefault="00092EDA" w:rsidP="00985B75">
            <w:pPr>
              <w:snapToGrid w:val="0"/>
              <w:ind w:leftChars="-50" w:left="-105" w:rightChars="-50" w:right="-105"/>
              <w:jc w:val="center"/>
              <w:rPr>
                <w:rFonts w:ascii="仿宋" w:eastAsia="仿宋" w:hAnsi="仿宋"/>
                <w:sz w:val="24"/>
              </w:rPr>
            </w:pPr>
          </w:p>
        </w:tc>
        <w:tc>
          <w:tcPr>
            <w:tcW w:w="1695" w:type="dxa"/>
            <w:tcBorders>
              <w:top w:val="single" w:sz="4" w:space="0" w:color="auto"/>
              <w:left w:val="nil"/>
              <w:bottom w:val="single" w:sz="4" w:space="0" w:color="auto"/>
              <w:right w:val="single" w:sz="4" w:space="0" w:color="auto"/>
            </w:tcBorders>
            <w:vAlign w:val="center"/>
          </w:tcPr>
          <w:p w:rsidR="00092EDA" w:rsidRDefault="00092EDA" w:rsidP="00985B75">
            <w:pPr>
              <w:snapToGrid w:val="0"/>
              <w:ind w:leftChars="-50" w:left="-105" w:rightChars="-50" w:right="-105"/>
              <w:jc w:val="center"/>
              <w:rPr>
                <w:rFonts w:ascii="仿宋" w:eastAsia="仿宋" w:hAnsi="仿宋"/>
                <w:sz w:val="24"/>
              </w:rPr>
            </w:pPr>
            <w:r>
              <w:rPr>
                <w:rFonts w:ascii="仿宋" w:eastAsia="仿宋" w:hAnsi="仿宋" w:hint="eastAsia"/>
                <w:sz w:val="24"/>
              </w:rPr>
              <w:t>自粘片</w:t>
            </w:r>
          </w:p>
        </w:tc>
        <w:tc>
          <w:tcPr>
            <w:tcW w:w="1271" w:type="dxa"/>
            <w:vMerge/>
            <w:tcBorders>
              <w:left w:val="nil"/>
              <w:bottom w:val="single" w:sz="4" w:space="0" w:color="auto"/>
              <w:right w:val="single" w:sz="4" w:space="0" w:color="auto"/>
            </w:tcBorders>
            <w:vAlign w:val="center"/>
          </w:tcPr>
          <w:p w:rsidR="00092EDA" w:rsidRDefault="00092EDA" w:rsidP="00985B75">
            <w:pPr>
              <w:snapToGrid w:val="0"/>
              <w:ind w:leftChars="-50" w:left="-105" w:rightChars="-50" w:right="-105"/>
              <w:jc w:val="center"/>
              <w:rPr>
                <w:rFonts w:ascii="仿宋" w:eastAsia="仿宋" w:hAnsi="仿宋"/>
                <w:sz w:val="24"/>
              </w:rPr>
            </w:pPr>
          </w:p>
        </w:tc>
        <w:tc>
          <w:tcPr>
            <w:tcW w:w="1695" w:type="dxa"/>
            <w:vMerge/>
            <w:tcBorders>
              <w:left w:val="nil"/>
              <w:bottom w:val="single" w:sz="4" w:space="0" w:color="auto"/>
              <w:right w:val="single" w:sz="4" w:space="0" w:color="auto"/>
            </w:tcBorders>
            <w:vAlign w:val="center"/>
          </w:tcPr>
          <w:p w:rsidR="00092EDA" w:rsidRDefault="00092EDA" w:rsidP="00985B75">
            <w:pPr>
              <w:snapToGrid w:val="0"/>
              <w:ind w:leftChars="-50" w:left="-105" w:rightChars="-50" w:right="-105"/>
              <w:jc w:val="center"/>
              <w:rPr>
                <w:rFonts w:ascii="仿宋" w:eastAsia="仿宋" w:hAnsi="仿宋"/>
                <w:sz w:val="24"/>
              </w:rPr>
            </w:pPr>
          </w:p>
        </w:tc>
        <w:tc>
          <w:tcPr>
            <w:tcW w:w="1553" w:type="dxa"/>
            <w:vMerge/>
            <w:tcBorders>
              <w:left w:val="nil"/>
              <w:bottom w:val="single" w:sz="4" w:space="0" w:color="auto"/>
              <w:right w:val="single" w:sz="4" w:space="0" w:color="auto"/>
            </w:tcBorders>
            <w:vAlign w:val="center"/>
          </w:tcPr>
          <w:p w:rsidR="00092EDA" w:rsidRDefault="00092EDA" w:rsidP="00985B75">
            <w:pPr>
              <w:snapToGrid w:val="0"/>
              <w:rPr>
                <w:rFonts w:ascii="仿宋" w:eastAsia="仿宋" w:hAnsi="仿宋"/>
                <w:sz w:val="24"/>
              </w:rPr>
            </w:pPr>
          </w:p>
        </w:tc>
        <w:tc>
          <w:tcPr>
            <w:tcW w:w="1659" w:type="dxa"/>
            <w:vMerge/>
            <w:tcBorders>
              <w:left w:val="nil"/>
              <w:bottom w:val="single" w:sz="4" w:space="0" w:color="auto"/>
              <w:right w:val="single" w:sz="4" w:space="0" w:color="auto"/>
            </w:tcBorders>
            <w:vAlign w:val="center"/>
          </w:tcPr>
          <w:p w:rsidR="00092EDA" w:rsidRDefault="00092EDA" w:rsidP="00985B75">
            <w:pPr>
              <w:snapToGrid w:val="0"/>
              <w:rPr>
                <w:rFonts w:ascii="仿宋" w:eastAsia="仿宋" w:hAnsi="仿宋"/>
                <w:sz w:val="24"/>
              </w:rPr>
            </w:pPr>
          </w:p>
        </w:tc>
      </w:tr>
    </w:tbl>
    <w:p w:rsidR="000D1BAF" w:rsidRDefault="000D1BAF" w:rsidP="003C3B90">
      <w:pPr>
        <w:snapToGrid w:val="0"/>
        <w:spacing w:beforeLines="50" w:before="156" w:line="360" w:lineRule="auto"/>
        <w:ind w:left="641"/>
        <w:rPr>
          <w:rFonts w:ascii="仿宋" w:eastAsia="仿宋" w:hAnsi="仿宋"/>
          <w:sz w:val="32"/>
          <w:szCs w:val="32"/>
        </w:rPr>
      </w:pPr>
      <w:r>
        <w:rPr>
          <w:rFonts w:ascii="仿宋" w:eastAsia="仿宋" w:hAnsi="仿宋" w:hint="eastAsia"/>
          <w:sz w:val="32"/>
          <w:szCs w:val="32"/>
        </w:rPr>
        <w:t>2）对于抽出的样品进行唯一性标识。</w:t>
      </w:r>
    </w:p>
    <w:p w:rsidR="000D1BAF" w:rsidRDefault="000D1BAF" w:rsidP="000D1BAF">
      <w:pPr>
        <w:snapToGrid w:val="0"/>
        <w:spacing w:line="360" w:lineRule="auto"/>
        <w:ind w:firstLineChars="200" w:firstLine="640"/>
        <w:rPr>
          <w:rFonts w:ascii="仿宋" w:eastAsia="仿宋" w:hAnsi="仿宋"/>
          <w:sz w:val="32"/>
          <w:szCs w:val="32"/>
        </w:rPr>
      </w:pPr>
      <w:r>
        <w:rPr>
          <w:rFonts w:ascii="仿宋" w:eastAsia="仿宋" w:hAnsi="仿宋"/>
          <w:sz w:val="32"/>
          <w:szCs w:val="32"/>
        </w:rPr>
        <w:t>5.3 样品处置</w:t>
      </w:r>
    </w:p>
    <w:p w:rsidR="000D1BAF" w:rsidRDefault="000D1BAF" w:rsidP="000D1BA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.3.1 抽取的样品在抽样现场立即封样，封样时应有防拆封措施，以保证样品的真实性。</w:t>
      </w:r>
      <w:r>
        <w:rPr>
          <w:rFonts w:ascii="仿宋" w:eastAsia="仿宋" w:hAnsi="仿宋" w:hint="eastAsia"/>
          <w:sz w:val="32"/>
          <w:szCs w:val="32"/>
        </w:rPr>
        <w:t>样品</w:t>
      </w:r>
      <w:r>
        <w:rPr>
          <w:rFonts w:ascii="仿宋" w:eastAsia="仿宋" w:hAnsi="仿宋"/>
          <w:sz w:val="32"/>
          <w:szCs w:val="32"/>
        </w:rPr>
        <w:t>应由检验机构的抽样人员负责携带</w:t>
      </w:r>
      <w:r>
        <w:rPr>
          <w:rFonts w:ascii="仿宋" w:eastAsia="仿宋" w:hAnsi="仿宋" w:hint="eastAsia"/>
          <w:sz w:val="32"/>
          <w:szCs w:val="32"/>
        </w:rPr>
        <w:t>、</w:t>
      </w:r>
      <w:r>
        <w:rPr>
          <w:rFonts w:ascii="仿宋" w:eastAsia="仿宋" w:hAnsi="仿宋"/>
          <w:sz w:val="32"/>
          <w:szCs w:val="32"/>
        </w:rPr>
        <w:t>寄送</w:t>
      </w:r>
      <w:r>
        <w:rPr>
          <w:rFonts w:ascii="仿宋" w:eastAsia="仿宋" w:hAnsi="仿宋" w:hint="eastAsia"/>
          <w:sz w:val="32"/>
          <w:szCs w:val="32"/>
        </w:rPr>
        <w:t>或监督运输</w:t>
      </w:r>
      <w:r>
        <w:rPr>
          <w:rFonts w:ascii="仿宋" w:eastAsia="仿宋" w:hAnsi="仿宋"/>
          <w:sz w:val="32"/>
          <w:szCs w:val="32"/>
        </w:rPr>
        <w:t>。</w:t>
      </w:r>
    </w:p>
    <w:p w:rsidR="000D1BAF" w:rsidRDefault="000D1BAF" w:rsidP="000D1BA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.3.2 在抽样和样品接收时，应对</w:t>
      </w:r>
      <w:r>
        <w:rPr>
          <w:rFonts w:ascii="仿宋" w:eastAsia="仿宋" w:hAnsi="仿宋" w:hint="eastAsia"/>
          <w:sz w:val="32"/>
          <w:szCs w:val="32"/>
        </w:rPr>
        <w:t>样品、抽样文书、</w:t>
      </w:r>
      <w:r>
        <w:rPr>
          <w:rFonts w:ascii="仿宋" w:eastAsia="仿宋" w:hAnsi="仿宋"/>
          <w:sz w:val="32"/>
          <w:szCs w:val="32"/>
        </w:rPr>
        <w:t>防拆封措施</w:t>
      </w:r>
      <w:r>
        <w:rPr>
          <w:rFonts w:ascii="仿宋" w:eastAsia="仿宋" w:hAnsi="仿宋" w:hint="eastAsia"/>
          <w:sz w:val="32"/>
          <w:szCs w:val="32"/>
        </w:rPr>
        <w:t>等</w:t>
      </w:r>
      <w:r>
        <w:rPr>
          <w:rFonts w:ascii="仿宋" w:eastAsia="仿宋" w:hAnsi="仿宋"/>
          <w:sz w:val="32"/>
          <w:szCs w:val="32"/>
        </w:rPr>
        <w:t>关键</w:t>
      </w:r>
      <w:r>
        <w:rPr>
          <w:rFonts w:ascii="仿宋" w:eastAsia="仿宋" w:hAnsi="仿宋" w:hint="eastAsia"/>
          <w:sz w:val="32"/>
          <w:szCs w:val="32"/>
        </w:rPr>
        <w:t>内容</w:t>
      </w:r>
      <w:r>
        <w:rPr>
          <w:rFonts w:ascii="仿宋" w:eastAsia="仿宋" w:hAnsi="仿宋"/>
          <w:sz w:val="32"/>
          <w:szCs w:val="32"/>
        </w:rPr>
        <w:t>进行拍照，以保证对该过程的</w:t>
      </w:r>
      <w:r>
        <w:rPr>
          <w:rFonts w:ascii="仿宋" w:eastAsia="仿宋" w:hAnsi="仿宋" w:hint="eastAsia"/>
          <w:sz w:val="32"/>
          <w:szCs w:val="32"/>
        </w:rPr>
        <w:t>可</w:t>
      </w:r>
      <w:r>
        <w:rPr>
          <w:rFonts w:ascii="仿宋" w:eastAsia="仿宋" w:hAnsi="仿宋"/>
          <w:sz w:val="32"/>
          <w:szCs w:val="32"/>
        </w:rPr>
        <w:t>追溯性。</w:t>
      </w:r>
    </w:p>
    <w:p w:rsidR="004F22DB" w:rsidRDefault="000D1BAF" w:rsidP="000D1BAF">
      <w:pPr>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5.3.3</w:t>
      </w:r>
      <w:r>
        <w:rPr>
          <w:rFonts w:ascii="仿宋" w:eastAsia="仿宋" w:hAnsi="仿宋"/>
          <w:sz w:val="32"/>
          <w:szCs w:val="32"/>
        </w:rPr>
        <w:t xml:space="preserve"> </w:t>
      </w:r>
      <w:r>
        <w:rPr>
          <w:rFonts w:ascii="仿宋" w:eastAsia="仿宋" w:hAnsi="仿宋" w:hint="eastAsia"/>
          <w:sz w:val="32"/>
          <w:szCs w:val="32"/>
        </w:rPr>
        <w:t>生产企业对检测结果无异议后十个工作日内，检验机构退回</w:t>
      </w:r>
      <w:proofErr w:type="gramStart"/>
      <w:r>
        <w:rPr>
          <w:rFonts w:ascii="仿宋" w:eastAsia="仿宋" w:hAnsi="仿宋" w:hint="eastAsia"/>
          <w:sz w:val="32"/>
          <w:szCs w:val="32"/>
        </w:rPr>
        <w:t>非破坏</w:t>
      </w:r>
      <w:proofErr w:type="gramEnd"/>
      <w:r>
        <w:rPr>
          <w:rFonts w:ascii="仿宋" w:eastAsia="仿宋" w:hAnsi="仿宋" w:hint="eastAsia"/>
          <w:sz w:val="32"/>
          <w:szCs w:val="32"/>
        </w:rPr>
        <w:t>样品。</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sz w:val="32"/>
          <w:szCs w:val="32"/>
        </w:rPr>
        <w:t xml:space="preserve">5.4 </w:t>
      </w:r>
      <w:r>
        <w:rPr>
          <w:rFonts w:ascii="仿宋" w:eastAsia="仿宋" w:hAnsi="仿宋" w:hint="eastAsia"/>
          <w:sz w:val="32"/>
          <w:szCs w:val="32"/>
        </w:rPr>
        <w:t>抽样文书</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5</w:t>
      </w:r>
      <w:r>
        <w:rPr>
          <w:rFonts w:ascii="仿宋" w:eastAsia="仿宋" w:hAnsi="仿宋"/>
          <w:sz w:val="32"/>
          <w:szCs w:val="32"/>
        </w:rPr>
        <w:t>.4.1 抽样人员</w:t>
      </w:r>
      <w:r>
        <w:rPr>
          <w:rFonts w:ascii="仿宋" w:eastAsia="仿宋" w:hAnsi="仿宋" w:hint="eastAsia"/>
          <w:sz w:val="32"/>
          <w:szCs w:val="32"/>
        </w:rPr>
        <w:t>应当使用规定的抽样文书，详细记录抽样信息</w:t>
      </w:r>
      <w:r>
        <w:rPr>
          <w:rFonts w:ascii="仿宋" w:eastAsia="仿宋" w:hAnsi="仿宋"/>
          <w:sz w:val="32"/>
          <w:szCs w:val="32"/>
        </w:rPr>
        <w:t>。</w:t>
      </w:r>
      <w:r>
        <w:rPr>
          <w:rFonts w:ascii="仿宋" w:eastAsia="仿宋" w:hAnsi="仿宋" w:hint="eastAsia"/>
          <w:sz w:val="32"/>
          <w:szCs w:val="32"/>
        </w:rPr>
        <w:t>被抽查</w:t>
      </w:r>
      <w:r>
        <w:rPr>
          <w:rFonts w:ascii="仿宋" w:eastAsia="仿宋" w:hAnsi="仿宋"/>
          <w:sz w:val="32"/>
          <w:szCs w:val="32"/>
        </w:rPr>
        <w:t>企业</w:t>
      </w:r>
      <w:r>
        <w:rPr>
          <w:rFonts w:ascii="仿宋" w:eastAsia="仿宋" w:hAnsi="仿宋" w:hint="eastAsia"/>
          <w:sz w:val="32"/>
          <w:szCs w:val="32"/>
        </w:rPr>
        <w:t>要求</w:t>
      </w:r>
      <w:r>
        <w:rPr>
          <w:rFonts w:ascii="仿宋" w:eastAsia="仿宋" w:hAnsi="仿宋"/>
          <w:sz w:val="32"/>
          <w:szCs w:val="32"/>
        </w:rPr>
        <w:t>特别陈述的情况，</w:t>
      </w:r>
      <w:r>
        <w:rPr>
          <w:rFonts w:ascii="仿宋" w:eastAsia="仿宋" w:hAnsi="仿宋" w:hint="eastAsia"/>
          <w:sz w:val="32"/>
          <w:szCs w:val="32"/>
        </w:rPr>
        <w:t>应当</w:t>
      </w:r>
      <w:r>
        <w:rPr>
          <w:rFonts w:ascii="仿宋" w:eastAsia="仿宋" w:hAnsi="仿宋"/>
          <w:sz w:val="32"/>
          <w:szCs w:val="32"/>
        </w:rPr>
        <w:t>在抽样</w:t>
      </w:r>
      <w:r>
        <w:rPr>
          <w:rFonts w:ascii="仿宋" w:eastAsia="仿宋" w:hAnsi="仿宋" w:hint="eastAsia"/>
          <w:sz w:val="32"/>
          <w:szCs w:val="32"/>
        </w:rPr>
        <w:t>文书</w:t>
      </w:r>
      <w:r>
        <w:rPr>
          <w:rFonts w:ascii="仿宋" w:eastAsia="仿宋" w:hAnsi="仿宋"/>
          <w:sz w:val="32"/>
          <w:szCs w:val="32"/>
        </w:rPr>
        <w:t>中说明。</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.4.2 在生产企业或</w:t>
      </w:r>
      <w:r>
        <w:rPr>
          <w:rFonts w:ascii="仿宋" w:eastAsia="仿宋" w:hAnsi="仿宋" w:hint="eastAsia"/>
          <w:sz w:val="32"/>
          <w:szCs w:val="32"/>
        </w:rPr>
        <w:t>销售</w:t>
      </w:r>
      <w:r>
        <w:rPr>
          <w:rFonts w:ascii="仿宋" w:eastAsia="仿宋" w:hAnsi="仿宋"/>
          <w:sz w:val="32"/>
          <w:szCs w:val="32"/>
        </w:rPr>
        <w:t>企业内抽样时，抽样</w:t>
      </w:r>
      <w:r>
        <w:rPr>
          <w:rFonts w:ascii="仿宋" w:eastAsia="仿宋" w:hAnsi="仿宋" w:hint="eastAsia"/>
          <w:sz w:val="32"/>
          <w:szCs w:val="32"/>
        </w:rPr>
        <w:t>文书</w:t>
      </w:r>
      <w:r>
        <w:rPr>
          <w:rFonts w:ascii="仿宋" w:eastAsia="仿宋" w:hAnsi="仿宋"/>
          <w:sz w:val="32"/>
          <w:szCs w:val="32"/>
        </w:rPr>
        <w:t>应</w:t>
      </w:r>
      <w:r>
        <w:rPr>
          <w:rFonts w:ascii="仿宋" w:eastAsia="仿宋" w:hAnsi="仿宋" w:hint="eastAsia"/>
          <w:sz w:val="32"/>
          <w:szCs w:val="32"/>
        </w:rPr>
        <w:t>当</w:t>
      </w:r>
      <w:r>
        <w:rPr>
          <w:rFonts w:ascii="仿宋" w:eastAsia="仿宋" w:hAnsi="仿宋"/>
          <w:sz w:val="32"/>
          <w:szCs w:val="32"/>
        </w:rPr>
        <w:t>由抽样人员和被抽查企业人员共同签字确认，并加盖被抽查企业公章。抽样</w:t>
      </w:r>
      <w:r>
        <w:rPr>
          <w:rFonts w:ascii="仿宋" w:eastAsia="仿宋" w:hAnsi="仿宋" w:hint="eastAsia"/>
          <w:sz w:val="32"/>
          <w:szCs w:val="32"/>
        </w:rPr>
        <w:t>文书</w:t>
      </w:r>
      <w:r>
        <w:rPr>
          <w:rFonts w:ascii="仿宋" w:eastAsia="仿宋" w:hAnsi="仿宋"/>
          <w:sz w:val="32"/>
          <w:szCs w:val="32"/>
        </w:rPr>
        <w:t>一式三份，检验机构和被抽查企业各执一份，其余一份附于被抽查的样品包装中。</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 xml:space="preserve">.4.3 </w:t>
      </w:r>
      <w:r>
        <w:rPr>
          <w:rFonts w:ascii="仿宋" w:eastAsia="仿宋" w:hAnsi="仿宋" w:hint="eastAsia"/>
          <w:sz w:val="32"/>
          <w:szCs w:val="32"/>
        </w:rPr>
        <w:t>在</w:t>
      </w:r>
      <w:r>
        <w:rPr>
          <w:rFonts w:ascii="仿宋" w:eastAsia="仿宋" w:hAnsi="仿宋"/>
          <w:sz w:val="32"/>
          <w:szCs w:val="32"/>
        </w:rPr>
        <w:t>工程现场抽样</w:t>
      </w:r>
      <w:r>
        <w:rPr>
          <w:rFonts w:ascii="仿宋" w:eastAsia="仿宋" w:hAnsi="仿宋" w:hint="eastAsia"/>
          <w:sz w:val="32"/>
          <w:szCs w:val="32"/>
        </w:rPr>
        <w:t>时，抽样文书</w:t>
      </w:r>
      <w:r>
        <w:rPr>
          <w:rFonts w:ascii="仿宋" w:eastAsia="仿宋" w:hAnsi="仿宋"/>
          <w:sz w:val="32"/>
          <w:szCs w:val="32"/>
        </w:rPr>
        <w:t>应</w:t>
      </w:r>
      <w:r>
        <w:rPr>
          <w:rFonts w:ascii="仿宋" w:eastAsia="仿宋" w:hAnsi="仿宋" w:hint="eastAsia"/>
          <w:sz w:val="32"/>
          <w:szCs w:val="32"/>
        </w:rPr>
        <w:t>当由</w:t>
      </w:r>
      <w:r>
        <w:rPr>
          <w:rFonts w:ascii="仿宋" w:eastAsia="仿宋" w:hAnsi="仿宋"/>
          <w:sz w:val="32"/>
          <w:szCs w:val="32"/>
        </w:rPr>
        <w:t>检验机构、</w:t>
      </w:r>
      <w:proofErr w:type="gramStart"/>
      <w:r>
        <w:rPr>
          <w:rFonts w:ascii="仿宋" w:eastAsia="仿宋" w:hAnsi="仿宋"/>
          <w:sz w:val="32"/>
          <w:szCs w:val="32"/>
        </w:rPr>
        <w:t>省级交通</w:t>
      </w:r>
      <w:proofErr w:type="gramEnd"/>
      <w:r>
        <w:rPr>
          <w:rFonts w:ascii="仿宋" w:eastAsia="仿宋" w:hAnsi="仿宋"/>
          <w:sz w:val="32"/>
          <w:szCs w:val="32"/>
        </w:rPr>
        <w:t>运输主管部门、工程建设单位、监理单位、施工单位、被抽查生产企业或</w:t>
      </w:r>
      <w:r>
        <w:rPr>
          <w:rFonts w:ascii="仿宋" w:eastAsia="仿宋" w:hAnsi="仿宋" w:hint="eastAsia"/>
          <w:sz w:val="32"/>
          <w:szCs w:val="32"/>
        </w:rPr>
        <w:t>者销售</w:t>
      </w:r>
      <w:r>
        <w:rPr>
          <w:rFonts w:ascii="仿宋" w:eastAsia="仿宋" w:hAnsi="仿宋"/>
          <w:sz w:val="32"/>
          <w:szCs w:val="32"/>
        </w:rPr>
        <w:t>企业的有关人员</w:t>
      </w:r>
      <w:r>
        <w:rPr>
          <w:rFonts w:ascii="仿宋" w:eastAsia="仿宋" w:hAnsi="仿宋" w:hint="eastAsia"/>
          <w:sz w:val="32"/>
          <w:szCs w:val="32"/>
        </w:rPr>
        <w:t>共同签字确认。</w:t>
      </w:r>
      <w:r>
        <w:rPr>
          <w:rFonts w:ascii="仿宋" w:eastAsia="仿宋" w:hAnsi="仿宋"/>
          <w:sz w:val="32"/>
          <w:szCs w:val="32"/>
        </w:rPr>
        <w:t>抽样</w:t>
      </w:r>
      <w:r>
        <w:rPr>
          <w:rFonts w:ascii="仿宋" w:eastAsia="仿宋" w:hAnsi="仿宋" w:hint="eastAsia"/>
          <w:sz w:val="32"/>
          <w:szCs w:val="32"/>
        </w:rPr>
        <w:t>文书</w:t>
      </w:r>
      <w:r>
        <w:rPr>
          <w:rFonts w:ascii="仿宋" w:eastAsia="仿宋" w:hAnsi="仿宋"/>
          <w:sz w:val="32"/>
          <w:szCs w:val="32"/>
        </w:rPr>
        <w:t>一式</w:t>
      </w:r>
      <w:r>
        <w:rPr>
          <w:rFonts w:ascii="仿宋" w:eastAsia="仿宋" w:hAnsi="仿宋" w:hint="eastAsia"/>
          <w:sz w:val="32"/>
          <w:szCs w:val="32"/>
        </w:rPr>
        <w:t>七</w:t>
      </w:r>
      <w:r>
        <w:rPr>
          <w:rFonts w:ascii="仿宋" w:eastAsia="仿宋" w:hAnsi="仿宋"/>
          <w:sz w:val="32"/>
          <w:szCs w:val="32"/>
        </w:rPr>
        <w:t>份，检验机构、</w:t>
      </w:r>
      <w:proofErr w:type="gramStart"/>
      <w:r>
        <w:rPr>
          <w:rFonts w:ascii="仿宋" w:eastAsia="仿宋" w:hAnsi="仿宋"/>
          <w:sz w:val="32"/>
          <w:szCs w:val="32"/>
        </w:rPr>
        <w:t>省级交通</w:t>
      </w:r>
      <w:proofErr w:type="gramEnd"/>
      <w:r>
        <w:rPr>
          <w:rFonts w:ascii="仿宋" w:eastAsia="仿宋" w:hAnsi="仿宋"/>
          <w:sz w:val="32"/>
          <w:szCs w:val="32"/>
        </w:rPr>
        <w:t>运输主管部门、</w:t>
      </w:r>
      <w:r>
        <w:rPr>
          <w:rFonts w:ascii="仿宋" w:eastAsia="仿宋" w:hAnsi="仿宋" w:hint="eastAsia"/>
          <w:sz w:val="32"/>
          <w:szCs w:val="32"/>
        </w:rPr>
        <w:t>工程</w:t>
      </w:r>
      <w:r>
        <w:rPr>
          <w:rFonts w:ascii="仿宋" w:eastAsia="仿宋" w:hAnsi="仿宋"/>
          <w:sz w:val="32"/>
          <w:szCs w:val="32"/>
        </w:rPr>
        <w:t>建设单位、</w:t>
      </w:r>
      <w:r>
        <w:rPr>
          <w:rFonts w:ascii="仿宋" w:eastAsia="仿宋" w:hAnsi="仿宋" w:hint="eastAsia"/>
          <w:sz w:val="32"/>
          <w:szCs w:val="32"/>
        </w:rPr>
        <w:t>监理单位、</w:t>
      </w:r>
      <w:r>
        <w:rPr>
          <w:rFonts w:ascii="仿宋" w:eastAsia="仿宋" w:hAnsi="仿宋"/>
          <w:sz w:val="32"/>
          <w:szCs w:val="32"/>
        </w:rPr>
        <w:t>施工单位和被抽查生产企业各执一份，其余一份附于被抽查的样品包装中。生产企业人员不在工程现场时，由</w:t>
      </w:r>
      <w:r>
        <w:rPr>
          <w:rFonts w:ascii="仿宋" w:eastAsia="仿宋" w:hAnsi="仿宋" w:hint="eastAsia"/>
          <w:sz w:val="32"/>
          <w:szCs w:val="32"/>
        </w:rPr>
        <w:t>销售</w:t>
      </w:r>
      <w:r>
        <w:rPr>
          <w:rFonts w:ascii="仿宋" w:eastAsia="仿宋" w:hAnsi="仿宋"/>
          <w:sz w:val="32"/>
          <w:szCs w:val="32"/>
        </w:rPr>
        <w:t>企业或</w:t>
      </w:r>
      <w:r>
        <w:rPr>
          <w:rFonts w:ascii="仿宋" w:eastAsia="仿宋" w:hAnsi="仿宋" w:hint="eastAsia"/>
          <w:sz w:val="32"/>
          <w:szCs w:val="32"/>
        </w:rPr>
        <w:t>者</w:t>
      </w:r>
      <w:r>
        <w:rPr>
          <w:rFonts w:ascii="仿宋" w:eastAsia="仿宋" w:hAnsi="仿宋"/>
          <w:sz w:val="32"/>
          <w:szCs w:val="32"/>
        </w:rPr>
        <w:t>施工单位人员将抽样</w:t>
      </w:r>
      <w:r>
        <w:rPr>
          <w:rFonts w:ascii="仿宋" w:eastAsia="仿宋" w:hAnsi="仿宋" w:hint="eastAsia"/>
          <w:sz w:val="32"/>
          <w:szCs w:val="32"/>
        </w:rPr>
        <w:t>文书</w:t>
      </w:r>
      <w:r>
        <w:rPr>
          <w:rFonts w:ascii="仿宋" w:eastAsia="仿宋" w:hAnsi="仿宋"/>
          <w:sz w:val="32"/>
          <w:szCs w:val="32"/>
        </w:rPr>
        <w:t>转交生产企业。</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5.4.4 实施抽检分离抽查时，应将5.4.2、5.4.3中规定的抽样文书数量增加一份，检验机构的抽样见证人应签字，并将一份抽样文书带回机构。</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 xml:space="preserve">  检验要求</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sz w:val="32"/>
          <w:szCs w:val="32"/>
        </w:rPr>
        <w:t xml:space="preserve">6.1 </w:t>
      </w:r>
      <w:r>
        <w:rPr>
          <w:rFonts w:ascii="仿宋" w:eastAsia="仿宋" w:hAnsi="仿宋" w:hint="eastAsia"/>
          <w:sz w:val="32"/>
          <w:szCs w:val="32"/>
        </w:rPr>
        <w:t>检验项目</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sz w:val="32"/>
          <w:szCs w:val="32"/>
        </w:rPr>
        <w:t>检验项目见表</w:t>
      </w:r>
      <w:r>
        <w:rPr>
          <w:rFonts w:ascii="仿宋" w:eastAsia="仿宋" w:hAnsi="仿宋" w:hint="eastAsia"/>
          <w:sz w:val="32"/>
          <w:szCs w:val="32"/>
        </w:rPr>
        <w:t>3</w:t>
      </w:r>
      <w:r>
        <w:rPr>
          <w:rFonts w:ascii="仿宋" w:eastAsia="仿宋" w:hAnsi="仿宋"/>
          <w:sz w:val="32"/>
          <w:szCs w:val="32"/>
        </w:rPr>
        <w:t>。</w:t>
      </w:r>
    </w:p>
    <w:p w:rsidR="0088641F" w:rsidRDefault="0088641F">
      <w:pPr>
        <w:snapToGrid w:val="0"/>
        <w:spacing w:line="360" w:lineRule="auto"/>
        <w:ind w:firstLineChars="200" w:firstLine="640"/>
        <w:rPr>
          <w:rFonts w:ascii="仿宋" w:eastAsia="仿宋" w:hAnsi="仿宋"/>
          <w:sz w:val="32"/>
          <w:szCs w:val="32"/>
        </w:rPr>
      </w:pPr>
    </w:p>
    <w:p w:rsidR="009A126B" w:rsidRDefault="003D69F8">
      <w:pPr>
        <w:snapToGrid w:val="0"/>
        <w:spacing w:afterLines="50" w:after="156" w:line="440" w:lineRule="exact"/>
        <w:ind w:left="357"/>
        <w:jc w:val="center"/>
        <w:rPr>
          <w:rFonts w:ascii="仿宋" w:eastAsia="仿宋" w:hAnsi="仿宋"/>
          <w:sz w:val="24"/>
        </w:rPr>
      </w:pPr>
      <w:r>
        <w:rPr>
          <w:rFonts w:ascii="仿宋" w:eastAsia="仿宋" w:hAnsi="仿宋"/>
          <w:sz w:val="24"/>
        </w:rPr>
        <w:lastRenderedPageBreak/>
        <w:t>表</w:t>
      </w:r>
      <w:r>
        <w:rPr>
          <w:rFonts w:ascii="仿宋" w:eastAsia="仿宋" w:hAnsi="仿宋" w:hint="eastAsia"/>
          <w:sz w:val="24"/>
        </w:rPr>
        <w:t>3</w:t>
      </w:r>
      <w:r>
        <w:rPr>
          <w:rFonts w:ascii="仿宋" w:eastAsia="仿宋" w:hAnsi="仿宋"/>
          <w:sz w:val="24"/>
        </w:rPr>
        <w:t xml:space="preserve"> 检验项目</w:t>
      </w:r>
    </w:p>
    <w:tbl>
      <w:tblPr>
        <w:tblW w:w="8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848"/>
        <w:gridCol w:w="3203"/>
        <w:gridCol w:w="2496"/>
      </w:tblGrid>
      <w:tr w:rsidR="009A126B">
        <w:trPr>
          <w:trHeight w:val="545"/>
          <w:tblHeader/>
          <w:jc w:val="center"/>
        </w:trPr>
        <w:tc>
          <w:tcPr>
            <w:tcW w:w="911" w:type="dxa"/>
            <w:vAlign w:val="center"/>
          </w:tcPr>
          <w:p w:rsidR="009A126B" w:rsidRDefault="003D69F8">
            <w:pPr>
              <w:snapToGrid w:val="0"/>
              <w:spacing w:line="240" w:lineRule="exact"/>
              <w:jc w:val="center"/>
              <w:rPr>
                <w:rFonts w:ascii="仿宋" w:eastAsia="仿宋" w:hAnsi="仿宋"/>
                <w:sz w:val="24"/>
              </w:rPr>
            </w:pPr>
            <w:bookmarkStart w:id="4" w:name="_Hlk37754001"/>
            <w:r>
              <w:rPr>
                <w:rFonts w:ascii="仿宋" w:eastAsia="仿宋" w:hAnsi="仿宋"/>
                <w:sz w:val="24"/>
              </w:rPr>
              <w:t>序号</w:t>
            </w:r>
          </w:p>
        </w:tc>
        <w:tc>
          <w:tcPr>
            <w:tcW w:w="5051" w:type="dxa"/>
            <w:gridSpan w:val="2"/>
            <w:vAlign w:val="center"/>
          </w:tcPr>
          <w:p w:rsidR="009A126B" w:rsidRDefault="003D69F8">
            <w:pPr>
              <w:snapToGrid w:val="0"/>
              <w:spacing w:line="240" w:lineRule="exact"/>
              <w:jc w:val="center"/>
              <w:rPr>
                <w:rFonts w:ascii="仿宋" w:eastAsia="仿宋" w:hAnsi="仿宋"/>
                <w:sz w:val="24"/>
              </w:rPr>
            </w:pPr>
            <w:r>
              <w:rPr>
                <w:rFonts w:ascii="仿宋" w:eastAsia="仿宋" w:hAnsi="仿宋"/>
                <w:sz w:val="24"/>
              </w:rPr>
              <w:t>检验项目</w:t>
            </w:r>
          </w:p>
        </w:tc>
        <w:tc>
          <w:tcPr>
            <w:tcW w:w="2496"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sz w:val="24"/>
              </w:rPr>
              <w:t>依据法律法规或标准</w:t>
            </w:r>
          </w:p>
        </w:tc>
      </w:tr>
      <w:tr w:rsidR="009A126B">
        <w:trPr>
          <w:trHeight w:val="545"/>
          <w:jc w:val="center"/>
        </w:trPr>
        <w:tc>
          <w:tcPr>
            <w:tcW w:w="911"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sz w:val="24"/>
              </w:rPr>
              <w:t>1</w:t>
            </w:r>
          </w:p>
        </w:tc>
        <w:tc>
          <w:tcPr>
            <w:tcW w:w="1848" w:type="dxa"/>
            <w:vMerge w:val="restart"/>
            <w:vAlign w:val="center"/>
          </w:tcPr>
          <w:p w:rsidR="009A126B" w:rsidRDefault="003D69F8">
            <w:pPr>
              <w:snapToGrid w:val="0"/>
              <w:spacing w:line="300" w:lineRule="auto"/>
              <w:jc w:val="center"/>
              <w:rPr>
                <w:rFonts w:ascii="仿宋" w:eastAsia="仿宋" w:hAnsi="仿宋"/>
                <w:sz w:val="24"/>
              </w:rPr>
            </w:pPr>
            <w:r>
              <w:rPr>
                <w:rFonts w:ascii="仿宋" w:eastAsia="仿宋" w:hAnsi="仿宋" w:hint="eastAsia"/>
                <w:sz w:val="24"/>
              </w:rPr>
              <w:t>均质片、复合片、自粘片</w:t>
            </w:r>
          </w:p>
        </w:tc>
        <w:tc>
          <w:tcPr>
            <w:tcW w:w="3203"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hint="eastAsia"/>
                <w:sz w:val="24"/>
              </w:rPr>
              <w:t>拉伸强度（2</w:t>
            </w:r>
            <w:r>
              <w:rPr>
                <w:rFonts w:ascii="仿宋" w:eastAsia="仿宋" w:hAnsi="仿宋"/>
                <w:sz w:val="24"/>
              </w:rPr>
              <w:t>3</w:t>
            </w:r>
            <w:r>
              <w:rPr>
                <w:rFonts w:ascii="仿宋" w:eastAsia="仿宋" w:hAnsi="仿宋" w:hint="eastAsia"/>
                <w:sz w:val="24"/>
              </w:rPr>
              <w:t>℃）</w:t>
            </w:r>
          </w:p>
        </w:tc>
        <w:tc>
          <w:tcPr>
            <w:tcW w:w="2496" w:type="dxa"/>
            <w:vMerge w:val="restart"/>
            <w:vAlign w:val="center"/>
          </w:tcPr>
          <w:p w:rsidR="009A126B" w:rsidRDefault="003D69F8">
            <w:pPr>
              <w:snapToGrid w:val="0"/>
              <w:spacing w:line="240" w:lineRule="exact"/>
              <w:jc w:val="center"/>
              <w:rPr>
                <w:rFonts w:ascii="仿宋" w:eastAsia="仿宋" w:hAnsi="仿宋"/>
                <w:sz w:val="24"/>
              </w:rPr>
            </w:pPr>
            <w:r>
              <w:rPr>
                <w:rFonts w:ascii="仿宋" w:eastAsia="仿宋" w:hAnsi="仿宋" w:hint="eastAsia"/>
                <w:sz w:val="24"/>
              </w:rPr>
              <w:t>GB/T 18173.1</w:t>
            </w:r>
          </w:p>
        </w:tc>
      </w:tr>
      <w:tr w:rsidR="009A126B">
        <w:trPr>
          <w:trHeight w:val="545"/>
          <w:jc w:val="center"/>
        </w:trPr>
        <w:tc>
          <w:tcPr>
            <w:tcW w:w="911"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sz w:val="24"/>
              </w:rPr>
              <w:t>2</w:t>
            </w:r>
          </w:p>
        </w:tc>
        <w:tc>
          <w:tcPr>
            <w:tcW w:w="1848" w:type="dxa"/>
            <w:vMerge/>
            <w:vAlign w:val="center"/>
          </w:tcPr>
          <w:p w:rsidR="009A126B" w:rsidRDefault="009A126B">
            <w:pPr>
              <w:snapToGrid w:val="0"/>
              <w:spacing w:line="300" w:lineRule="auto"/>
              <w:jc w:val="center"/>
              <w:rPr>
                <w:rFonts w:ascii="仿宋" w:eastAsia="仿宋" w:hAnsi="仿宋"/>
                <w:sz w:val="24"/>
              </w:rPr>
            </w:pPr>
          </w:p>
        </w:tc>
        <w:tc>
          <w:tcPr>
            <w:tcW w:w="3203"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hint="eastAsia"/>
                <w:sz w:val="24"/>
              </w:rPr>
              <w:t>拉断伸长率（2</w:t>
            </w:r>
            <w:r>
              <w:rPr>
                <w:rFonts w:ascii="仿宋" w:eastAsia="仿宋" w:hAnsi="仿宋"/>
                <w:sz w:val="24"/>
              </w:rPr>
              <w:t>3</w:t>
            </w:r>
            <w:r>
              <w:rPr>
                <w:rFonts w:ascii="仿宋" w:eastAsia="仿宋" w:hAnsi="仿宋" w:hint="eastAsia"/>
                <w:sz w:val="24"/>
              </w:rPr>
              <w:t>℃）</w:t>
            </w:r>
          </w:p>
        </w:tc>
        <w:tc>
          <w:tcPr>
            <w:tcW w:w="2496" w:type="dxa"/>
            <w:vMerge/>
            <w:vAlign w:val="center"/>
          </w:tcPr>
          <w:p w:rsidR="009A126B" w:rsidRDefault="009A126B">
            <w:pPr>
              <w:snapToGrid w:val="0"/>
              <w:spacing w:line="240" w:lineRule="exact"/>
              <w:jc w:val="center"/>
              <w:rPr>
                <w:rFonts w:ascii="仿宋" w:eastAsia="仿宋" w:hAnsi="仿宋"/>
                <w:sz w:val="24"/>
              </w:rPr>
            </w:pPr>
          </w:p>
        </w:tc>
      </w:tr>
      <w:tr w:rsidR="009A126B">
        <w:trPr>
          <w:trHeight w:val="545"/>
          <w:jc w:val="center"/>
        </w:trPr>
        <w:tc>
          <w:tcPr>
            <w:tcW w:w="911"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sz w:val="24"/>
              </w:rPr>
              <w:t>3</w:t>
            </w:r>
          </w:p>
        </w:tc>
        <w:tc>
          <w:tcPr>
            <w:tcW w:w="1848" w:type="dxa"/>
            <w:vMerge/>
            <w:vAlign w:val="center"/>
          </w:tcPr>
          <w:p w:rsidR="009A126B" w:rsidRDefault="009A126B">
            <w:pPr>
              <w:snapToGrid w:val="0"/>
              <w:spacing w:line="300" w:lineRule="auto"/>
              <w:jc w:val="center"/>
              <w:rPr>
                <w:rFonts w:ascii="仿宋" w:eastAsia="仿宋" w:hAnsi="仿宋"/>
                <w:sz w:val="24"/>
              </w:rPr>
            </w:pPr>
          </w:p>
        </w:tc>
        <w:tc>
          <w:tcPr>
            <w:tcW w:w="3203"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hint="eastAsia"/>
                <w:sz w:val="24"/>
              </w:rPr>
              <w:t>撕裂强度</w:t>
            </w:r>
          </w:p>
        </w:tc>
        <w:tc>
          <w:tcPr>
            <w:tcW w:w="2496" w:type="dxa"/>
            <w:vMerge/>
            <w:vAlign w:val="center"/>
          </w:tcPr>
          <w:p w:rsidR="009A126B" w:rsidRDefault="009A126B">
            <w:pPr>
              <w:snapToGrid w:val="0"/>
              <w:spacing w:line="240" w:lineRule="exact"/>
              <w:jc w:val="center"/>
              <w:rPr>
                <w:rFonts w:ascii="仿宋" w:eastAsia="仿宋" w:hAnsi="仿宋"/>
                <w:sz w:val="24"/>
              </w:rPr>
            </w:pPr>
          </w:p>
        </w:tc>
      </w:tr>
      <w:tr w:rsidR="009A126B">
        <w:trPr>
          <w:trHeight w:val="545"/>
          <w:jc w:val="center"/>
        </w:trPr>
        <w:tc>
          <w:tcPr>
            <w:tcW w:w="911"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sz w:val="24"/>
              </w:rPr>
              <w:t>4</w:t>
            </w:r>
          </w:p>
        </w:tc>
        <w:tc>
          <w:tcPr>
            <w:tcW w:w="1848" w:type="dxa"/>
            <w:vMerge/>
            <w:vAlign w:val="center"/>
          </w:tcPr>
          <w:p w:rsidR="009A126B" w:rsidRDefault="009A126B">
            <w:pPr>
              <w:snapToGrid w:val="0"/>
              <w:spacing w:line="300" w:lineRule="auto"/>
              <w:jc w:val="center"/>
              <w:rPr>
                <w:rFonts w:ascii="仿宋" w:eastAsia="仿宋" w:hAnsi="仿宋"/>
                <w:sz w:val="24"/>
              </w:rPr>
            </w:pPr>
          </w:p>
        </w:tc>
        <w:tc>
          <w:tcPr>
            <w:tcW w:w="3203"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hint="eastAsia"/>
                <w:sz w:val="24"/>
              </w:rPr>
              <w:t>低温弯折性</w:t>
            </w:r>
          </w:p>
        </w:tc>
        <w:tc>
          <w:tcPr>
            <w:tcW w:w="2496" w:type="dxa"/>
            <w:vMerge/>
            <w:vAlign w:val="center"/>
          </w:tcPr>
          <w:p w:rsidR="009A126B" w:rsidRDefault="009A126B">
            <w:pPr>
              <w:snapToGrid w:val="0"/>
              <w:spacing w:line="240" w:lineRule="exact"/>
              <w:jc w:val="center"/>
              <w:rPr>
                <w:rFonts w:ascii="仿宋" w:eastAsia="仿宋" w:hAnsi="仿宋"/>
                <w:sz w:val="24"/>
              </w:rPr>
            </w:pPr>
          </w:p>
        </w:tc>
      </w:tr>
      <w:tr w:rsidR="009A126B">
        <w:trPr>
          <w:trHeight w:val="722"/>
          <w:jc w:val="center"/>
        </w:trPr>
        <w:tc>
          <w:tcPr>
            <w:tcW w:w="911"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sz w:val="24"/>
              </w:rPr>
              <w:t>5</w:t>
            </w:r>
          </w:p>
        </w:tc>
        <w:tc>
          <w:tcPr>
            <w:tcW w:w="1848" w:type="dxa"/>
            <w:vMerge/>
            <w:vAlign w:val="center"/>
          </w:tcPr>
          <w:p w:rsidR="009A126B" w:rsidRDefault="009A126B">
            <w:pPr>
              <w:snapToGrid w:val="0"/>
              <w:spacing w:line="300" w:lineRule="auto"/>
              <w:jc w:val="center"/>
              <w:rPr>
                <w:rFonts w:ascii="仿宋" w:eastAsia="仿宋" w:hAnsi="仿宋"/>
                <w:sz w:val="24"/>
              </w:rPr>
            </w:pPr>
          </w:p>
        </w:tc>
        <w:tc>
          <w:tcPr>
            <w:tcW w:w="3203" w:type="dxa"/>
            <w:vAlign w:val="center"/>
          </w:tcPr>
          <w:p w:rsidR="009A126B" w:rsidRDefault="003D69F8">
            <w:pPr>
              <w:snapToGrid w:val="0"/>
              <w:spacing w:line="240" w:lineRule="exact"/>
              <w:jc w:val="center"/>
              <w:rPr>
                <w:rFonts w:ascii="仿宋" w:eastAsia="仿宋" w:hAnsi="仿宋"/>
                <w:sz w:val="24"/>
              </w:rPr>
            </w:pPr>
            <w:proofErr w:type="gramStart"/>
            <w:r>
              <w:rPr>
                <w:rFonts w:ascii="仿宋" w:eastAsia="仿宋" w:hAnsi="仿宋" w:hint="eastAsia"/>
                <w:sz w:val="24"/>
              </w:rPr>
              <w:t>不</w:t>
            </w:r>
            <w:proofErr w:type="gramEnd"/>
            <w:r>
              <w:rPr>
                <w:rFonts w:ascii="仿宋" w:eastAsia="仿宋" w:hAnsi="仿宋" w:hint="eastAsia"/>
                <w:sz w:val="24"/>
              </w:rPr>
              <w:t>透水性(30min)</w:t>
            </w:r>
          </w:p>
        </w:tc>
        <w:tc>
          <w:tcPr>
            <w:tcW w:w="2496" w:type="dxa"/>
            <w:vMerge/>
            <w:vAlign w:val="center"/>
          </w:tcPr>
          <w:p w:rsidR="009A126B" w:rsidRDefault="009A126B">
            <w:pPr>
              <w:snapToGrid w:val="0"/>
              <w:spacing w:line="240" w:lineRule="exact"/>
              <w:jc w:val="center"/>
              <w:rPr>
                <w:rFonts w:ascii="仿宋" w:eastAsia="仿宋" w:hAnsi="仿宋"/>
                <w:sz w:val="24"/>
              </w:rPr>
            </w:pPr>
          </w:p>
        </w:tc>
      </w:tr>
      <w:tr w:rsidR="009A126B">
        <w:trPr>
          <w:trHeight w:val="545"/>
          <w:jc w:val="center"/>
        </w:trPr>
        <w:tc>
          <w:tcPr>
            <w:tcW w:w="8457" w:type="dxa"/>
            <w:gridSpan w:val="4"/>
            <w:vAlign w:val="center"/>
          </w:tcPr>
          <w:p w:rsidR="009A126B" w:rsidRDefault="003D69F8">
            <w:pPr>
              <w:snapToGrid w:val="0"/>
              <w:spacing w:line="240" w:lineRule="exact"/>
              <w:rPr>
                <w:rFonts w:ascii="仿宋" w:eastAsia="仿宋" w:hAnsi="仿宋"/>
                <w:sz w:val="24"/>
              </w:rPr>
            </w:pPr>
            <w:r>
              <w:rPr>
                <w:rFonts w:ascii="仿宋" w:eastAsia="仿宋" w:hAnsi="仿宋" w:hint="eastAsia"/>
                <w:sz w:val="24"/>
              </w:rPr>
              <w:t>注：自粘片只进行主体材料的低温弯折性试验。</w:t>
            </w:r>
          </w:p>
        </w:tc>
      </w:tr>
    </w:tbl>
    <w:bookmarkEnd w:id="4"/>
    <w:p w:rsidR="009A126B" w:rsidRDefault="003D69F8">
      <w:pPr>
        <w:snapToGrid w:val="0"/>
        <w:spacing w:beforeLines="50" w:before="156" w:line="360" w:lineRule="auto"/>
        <w:ind w:firstLineChars="200" w:firstLine="640"/>
        <w:rPr>
          <w:rFonts w:ascii="仿宋" w:eastAsia="仿宋" w:hAnsi="仿宋"/>
          <w:sz w:val="32"/>
          <w:szCs w:val="32"/>
        </w:rPr>
      </w:pPr>
      <w:r>
        <w:rPr>
          <w:rFonts w:ascii="仿宋" w:eastAsia="仿宋" w:hAnsi="仿宋" w:hint="eastAsia"/>
          <w:sz w:val="32"/>
          <w:szCs w:val="32"/>
        </w:rPr>
        <w:t>6.2 试验方法</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6.2.1 试样制备</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将规格尺寸检测合格的卷材展平后在</w:t>
      </w:r>
      <w:proofErr w:type="gramStart"/>
      <w:r>
        <w:rPr>
          <w:rFonts w:ascii="仿宋" w:eastAsia="仿宋" w:hAnsi="仿宋" w:hint="eastAsia"/>
          <w:sz w:val="32"/>
          <w:szCs w:val="32"/>
        </w:rPr>
        <w:t>标准状态下静置</w:t>
      </w:r>
      <w:proofErr w:type="gramEnd"/>
      <w:r>
        <w:rPr>
          <w:rFonts w:ascii="仿宋" w:eastAsia="仿宋" w:hAnsi="仿宋" w:hint="eastAsia"/>
          <w:sz w:val="32"/>
          <w:szCs w:val="32"/>
        </w:rPr>
        <w:t>24</w:t>
      </w:r>
      <w:r>
        <w:rPr>
          <w:rFonts w:ascii="仿宋" w:eastAsia="仿宋" w:hAnsi="仿宋"/>
          <w:sz w:val="32"/>
          <w:szCs w:val="32"/>
        </w:rPr>
        <w:t xml:space="preserve"> </w:t>
      </w:r>
      <w:r>
        <w:rPr>
          <w:rFonts w:ascii="仿宋" w:eastAsia="仿宋" w:hAnsi="仿宋" w:hint="eastAsia"/>
          <w:sz w:val="32"/>
          <w:szCs w:val="32"/>
        </w:rPr>
        <w:t>h，裁</w:t>
      </w:r>
      <w:proofErr w:type="gramStart"/>
      <w:r>
        <w:rPr>
          <w:rFonts w:ascii="仿宋" w:eastAsia="仿宋" w:hAnsi="仿宋" w:hint="eastAsia"/>
          <w:sz w:val="32"/>
          <w:szCs w:val="32"/>
        </w:rPr>
        <w:t>取试</w:t>
      </w:r>
      <w:proofErr w:type="gramEnd"/>
      <w:r>
        <w:rPr>
          <w:rFonts w:ascii="仿宋" w:eastAsia="仿宋" w:hAnsi="仿宋" w:hint="eastAsia"/>
          <w:sz w:val="32"/>
          <w:szCs w:val="32"/>
        </w:rPr>
        <w:t>验所需的足够长度试样，均质片、复合片、自粘片按图</w:t>
      </w:r>
      <w:r>
        <w:rPr>
          <w:rFonts w:ascii="仿宋" w:eastAsia="仿宋" w:hAnsi="仿宋"/>
          <w:sz w:val="32"/>
          <w:szCs w:val="32"/>
        </w:rPr>
        <w:t>1</w:t>
      </w:r>
      <w:r>
        <w:rPr>
          <w:rFonts w:ascii="仿宋" w:eastAsia="仿宋" w:hAnsi="仿宋" w:hint="eastAsia"/>
          <w:sz w:val="32"/>
          <w:szCs w:val="32"/>
        </w:rPr>
        <w:t>及表4裁取所需试样。裁切复合片时应顺着织物的纹路，尽量不破坏纤维并使工作部分保证最大的纤维根数。</w:t>
      </w:r>
    </w:p>
    <w:p w:rsidR="0088641F" w:rsidRDefault="0088641F">
      <w:pPr>
        <w:snapToGrid w:val="0"/>
        <w:spacing w:line="360" w:lineRule="auto"/>
        <w:ind w:firstLineChars="200" w:firstLine="420"/>
        <w:jc w:val="right"/>
        <w:rPr>
          <w:rFonts w:ascii="仿宋" w:eastAsia="仿宋" w:hAnsi="仿宋"/>
          <w:szCs w:val="21"/>
        </w:rPr>
      </w:pPr>
    </w:p>
    <w:p w:rsidR="0088641F" w:rsidRDefault="0088641F">
      <w:pPr>
        <w:snapToGrid w:val="0"/>
        <w:spacing w:line="360" w:lineRule="auto"/>
        <w:ind w:firstLineChars="200" w:firstLine="420"/>
        <w:jc w:val="right"/>
        <w:rPr>
          <w:rFonts w:ascii="仿宋" w:eastAsia="仿宋" w:hAnsi="仿宋"/>
          <w:szCs w:val="21"/>
        </w:rPr>
      </w:pPr>
    </w:p>
    <w:p w:rsidR="0088641F" w:rsidRDefault="0088641F">
      <w:pPr>
        <w:snapToGrid w:val="0"/>
        <w:spacing w:line="360" w:lineRule="auto"/>
        <w:ind w:firstLineChars="200" w:firstLine="420"/>
        <w:jc w:val="right"/>
        <w:rPr>
          <w:rFonts w:ascii="仿宋" w:eastAsia="仿宋" w:hAnsi="仿宋"/>
          <w:szCs w:val="21"/>
        </w:rPr>
      </w:pPr>
    </w:p>
    <w:p w:rsidR="0088641F" w:rsidRDefault="0088641F">
      <w:pPr>
        <w:snapToGrid w:val="0"/>
        <w:spacing w:line="360" w:lineRule="auto"/>
        <w:ind w:firstLineChars="200" w:firstLine="420"/>
        <w:jc w:val="right"/>
        <w:rPr>
          <w:rFonts w:ascii="仿宋" w:eastAsia="仿宋" w:hAnsi="仿宋"/>
          <w:szCs w:val="21"/>
        </w:rPr>
      </w:pPr>
    </w:p>
    <w:p w:rsidR="0088641F" w:rsidRDefault="0088641F">
      <w:pPr>
        <w:snapToGrid w:val="0"/>
        <w:spacing w:line="360" w:lineRule="auto"/>
        <w:ind w:firstLineChars="200" w:firstLine="420"/>
        <w:jc w:val="right"/>
        <w:rPr>
          <w:rFonts w:ascii="仿宋" w:eastAsia="仿宋" w:hAnsi="仿宋"/>
          <w:szCs w:val="21"/>
        </w:rPr>
      </w:pPr>
    </w:p>
    <w:p w:rsidR="0088641F" w:rsidRDefault="0088641F">
      <w:pPr>
        <w:snapToGrid w:val="0"/>
        <w:spacing w:line="360" w:lineRule="auto"/>
        <w:ind w:firstLineChars="200" w:firstLine="420"/>
        <w:jc w:val="right"/>
        <w:rPr>
          <w:rFonts w:ascii="仿宋" w:eastAsia="仿宋" w:hAnsi="仿宋"/>
          <w:szCs w:val="21"/>
        </w:rPr>
      </w:pPr>
    </w:p>
    <w:p w:rsidR="0088641F" w:rsidRDefault="0088641F">
      <w:pPr>
        <w:snapToGrid w:val="0"/>
        <w:spacing w:line="360" w:lineRule="auto"/>
        <w:ind w:firstLineChars="200" w:firstLine="420"/>
        <w:jc w:val="right"/>
        <w:rPr>
          <w:rFonts w:ascii="仿宋" w:eastAsia="仿宋" w:hAnsi="仿宋"/>
          <w:szCs w:val="21"/>
        </w:rPr>
      </w:pPr>
    </w:p>
    <w:p w:rsidR="0088641F" w:rsidRDefault="0088641F">
      <w:pPr>
        <w:snapToGrid w:val="0"/>
        <w:spacing w:line="360" w:lineRule="auto"/>
        <w:ind w:firstLineChars="200" w:firstLine="420"/>
        <w:jc w:val="right"/>
        <w:rPr>
          <w:rFonts w:ascii="仿宋" w:eastAsia="仿宋" w:hAnsi="仿宋"/>
          <w:szCs w:val="21"/>
        </w:rPr>
      </w:pPr>
    </w:p>
    <w:p w:rsidR="0088641F" w:rsidRDefault="0088641F">
      <w:pPr>
        <w:snapToGrid w:val="0"/>
        <w:spacing w:line="360" w:lineRule="auto"/>
        <w:ind w:firstLineChars="200" w:firstLine="420"/>
        <w:jc w:val="right"/>
        <w:rPr>
          <w:rFonts w:ascii="仿宋" w:eastAsia="仿宋" w:hAnsi="仿宋"/>
          <w:szCs w:val="21"/>
        </w:rPr>
      </w:pPr>
    </w:p>
    <w:p w:rsidR="0088641F" w:rsidRDefault="0088641F">
      <w:pPr>
        <w:snapToGrid w:val="0"/>
        <w:spacing w:line="360" w:lineRule="auto"/>
        <w:ind w:firstLineChars="200" w:firstLine="420"/>
        <w:jc w:val="right"/>
        <w:rPr>
          <w:rFonts w:ascii="仿宋" w:eastAsia="仿宋" w:hAnsi="仿宋"/>
          <w:szCs w:val="21"/>
        </w:rPr>
      </w:pPr>
    </w:p>
    <w:p w:rsidR="0088641F" w:rsidRDefault="0088641F">
      <w:pPr>
        <w:snapToGrid w:val="0"/>
        <w:spacing w:line="360" w:lineRule="auto"/>
        <w:ind w:firstLineChars="200" w:firstLine="420"/>
        <w:jc w:val="right"/>
        <w:rPr>
          <w:rFonts w:ascii="仿宋" w:eastAsia="仿宋" w:hAnsi="仿宋"/>
          <w:szCs w:val="21"/>
        </w:rPr>
      </w:pPr>
    </w:p>
    <w:p w:rsidR="0088641F" w:rsidRDefault="0088641F">
      <w:pPr>
        <w:snapToGrid w:val="0"/>
        <w:spacing w:line="360" w:lineRule="auto"/>
        <w:ind w:firstLineChars="200" w:firstLine="420"/>
        <w:jc w:val="right"/>
        <w:rPr>
          <w:rFonts w:ascii="仿宋" w:eastAsia="仿宋" w:hAnsi="仿宋"/>
          <w:szCs w:val="21"/>
        </w:rPr>
      </w:pPr>
    </w:p>
    <w:p w:rsidR="009A126B" w:rsidRDefault="003D69F8">
      <w:pPr>
        <w:snapToGrid w:val="0"/>
        <w:spacing w:line="360" w:lineRule="auto"/>
        <w:ind w:firstLineChars="200" w:firstLine="420"/>
        <w:jc w:val="right"/>
        <w:rPr>
          <w:rFonts w:ascii="仿宋" w:eastAsia="仿宋" w:hAnsi="仿宋"/>
          <w:sz w:val="32"/>
          <w:szCs w:val="32"/>
        </w:rPr>
      </w:pPr>
      <w:r>
        <w:rPr>
          <w:rFonts w:ascii="仿宋" w:eastAsia="仿宋" w:hAnsi="仿宋" w:hint="eastAsia"/>
          <w:szCs w:val="21"/>
        </w:rPr>
        <w:lastRenderedPageBreak/>
        <w:t>单位为毫米</w:t>
      </w:r>
    </w:p>
    <w:p w:rsidR="009A126B" w:rsidRDefault="003D69F8">
      <w:pPr>
        <w:snapToGrid w:val="0"/>
        <w:spacing w:line="360" w:lineRule="auto"/>
        <w:jc w:val="center"/>
      </w:pPr>
      <w:r>
        <w:rPr>
          <w:noProof/>
        </w:rPr>
        <w:drawing>
          <wp:inline distT="0" distB="0" distL="0" distR="0">
            <wp:extent cx="5532120" cy="4606290"/>
            <wp:effectExtent l="0" t="0" r="0"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8">
                      <a:extLst>
                        <a:ext uri="{28A0092B-C50C-407E-A947-70E740481C1C}">
                          <a14:useLocalDpi xmlns:a14="http://schemas.microsoft.com/office/drawing/2010/main" val="0"/>
                        </a:ext>
                      </a:extLst>
                    </a:blip>
                    <a:srcRect l="4822" t="1861" r="7679" b="3191"/>
                    <a:stretch>
                      <a:fillRect/>
                    </a:stretch>
                  </pic:blipFill>
                  <pic:spPr>
                    <a:xfrm>
                      <a:off x="0" y="0"/>
                      <a:ext cx="5532120" cy="4606290"/>
                    </a:xfrm>
                    <a:prstGeom prst="rect">
                      <a:avLst/>
                    </a:prstGeom>
                    <a:noFill/>
                    <a:ln>
                      <a:noFill/>
                    </a:ln>
                  </pic:spPr>
                </pic:pic>
              </a:graphicData>
            </a:graphic>
          </wp:inline>
        </w:drawing>
      </w:r>
    </w:p>
    <w:p w:rsidR="009A126B" w:rsidRDefault="003D69F8">
      <w:pPr>
        <w:snapToGrid w:val="0"/>
        <w:spacing w:line="360" w:lineRule="auto"/>
        <w:ind w:firstLineChars="200" w:firstLine="480"/>
        <w:jc w:val="center"/>
        <w:rPr>
          <w:rFonts w:ascii="仿宋" w:eastAsia="仿宋" w:hAnsi="仿宋"/>
          <w:sz w:val="24"/>
        </w:rPr>
      </w:pPr>
      <w:r>
        <w:rPr>
          <w:rFonts w:ascii="仿宋" w:eastAsia="仿宋" w:hAnsi="仿宋" w:hint="eastAsia"/>
          <w:sz w:val="24"/>
        </w:rPr>
        <w:t>图</w:t>
      </w:r>
      <w:r>
        <w:rPr>
          <w:rFonts w:ascii="仿宋" w:eastAsia="仿宋" w:hAnsi="仿宋"/>
          <w:sz w:val="24"/>
        </w:rPr>
        <w:t xml:space="preserve">1 </w:t>
      </w:r>
      <w:proofErr w:type="gramStart"/>
      <w:r>
        <w:rPr>
          <w:rFonts w:ascii="仿宋" w:eastAsia="仿宋" w:hAnsi="仿宋" w:hint="eastAsia"/>
          <w:sz w:val="24"/>
        </w:rPr>
        <w:t>裁样示意图</w:t>
      </w:r>
      <w:proofErr w:type="gramEnd"/>
    </w:p>
    <w:p w:rsidR="009A126B" w:rsidRDefault="003D69F8">
      <w:pPr>
        <w:snapToGrid w:val="0"/>
        <w:spacing w:beforeLines="50" w:before="156" w:line="360" w:lineRule="auto"/>
        <w:ind w:firstLineChars="200" w:firstLine="480"/>
        <w:jc w:val="center"/>
        <w:rPr>
          <w:rFonts w:ascii="仿宋" w:eastAsia="仿宋" w:hAnsi="仿宋"/>
          <w:sz w:val="24"/>
        </w:rPr>
      </w:pPr>
      <w:r>
        <w:rPr>
          <w:rFonts w:ascii="仿宋" w:eastAsia="仿宋" w:hAnsi="仿宋" w:hint="eastAsia"/>
          <w:sz w:val="24"/>
        </w:rPr>
        <w:t>表4</w:t>
      </w:r>
      <w:r>
        <w:rPr>
          <w:rFonts w:ascii="仿宋" w:eastAsia="仿宋" w:hAnsi="仿宋"/>
          <w:sz w:val="24"/>
        </w:rPr>
        <w:t xml:space="preserve"> </w:t>
      </w:r>
      <w:r>
        <w:rPr>
          <w:rFonts w:ascii="仿宋" w:eastAsia="仿宋" w:hAnsi="仿宋" w:hint="eastAsia"/>
          <w:sz w:val="24"/>
        </w:rPr>
        <w:t>试样的形状、尺寸与数量</w:t>
      </w:r>
    </w:p>
    <w:tbl>
      <w:tblPr>
        <w:tblStyle w:val="af"/>
        <w:tblW w:w="8789" w:type="dxa"/>
        <w:tblInd w:w="108" w:type="dxa"/>
        <w:tblLook w:val="04A0" w:firstRow="1" w:lastRow="0" w:firstColumn="1" w:lastColumn="0" w:noHBand="0" w:noVBand="1"/>
      </w:tblPr>
      <w:tblGrid>
        <w:gridCol w:w="2526"/>
        <w:gridCol w:w="761"/>
        <w:gridCol w:w="1317"/>
        <w:gridCol w:w="917"/>
        <w:gridCol w:w="1709"/>
        <w:gridCol w:w="779"/>
        <w:gridCol w:w="780"/>
      </w:tblGrid>
      <w:tr w:rsidR="009A126B">
        <w:trPr>
          <w:trHeight w:val="454"/>
          <w:tblHeader/>
        </w:trPr>
        <w:tc>
          <w:tcPr>
            <w:tcW w:w="2526" w:type="dxa"/>
            <w:vMerge w:val="restart"/>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项目</w:t>
            </w:r>
          </w:p>
        </w:tc>
        <w:tc>
          <w:tcPr>
            <w:tcW w:w="761" w:type="dxa"/>
            <w:vMerge w:val="restart"/>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试样代号</w:t>
            </w:r>
          </w:p>
        </w:tc>
        <w:tc>
          <w:tcPr>
            <w:tcW w:w="3943" w:type="dxa"/>
            <w:gridSpan w:val="3"/>
            <w:vMerge w:val="restart"/>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试样形状及尺寸</w:t>
            </w:r>
          </w:p>
        </w:tc>
        <w:tc>
          <w:tcPr>
            <w:tcW w:w="1559" w:type="dxa"/>
            <w:gridSpan w:val="2"/>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试样数量</w:t>
            </w:r>
          </w:p>
        </w:tc>
      </w:tr>
      <w:tr w:rsidR="009A126B">
        <w:trPr>
          <w:trHeight w:val="454"/>
          <w:tblHeader/>
        </w:trPr>
        <w:tc>
          <w:tcPr>
            <w:tcW w:w="2526" w:type="dxa"/>
            <w:vMerge/>
            <w:vAlign w:val="center"/>
          </w:tcPr>
          <w:p w:rsidR="009A126B" w:rsidRDefault="009A126B">
            <w:pPr>
              <w:snapToGrid w:val="0"/>
              <w:spacing w:beforeLines="50" w:before="156" w:line="360" w:lineRule="auto"/>
              <w:jc w:val="center"/>
              <w:rPr>
                <w:rFonts w:ascii="仿宋" w:eastAsia="仿宋" w:hAnsi="仿宋"/>
                <w:sz w:val="24"/>
              </w:rPr>
            </w:pPr>
          </w:p>
        </w:tc>
        <w:tc>
          <w:tcPr>
            <w:tcW w:w="761" w:type="dxa"/>
            <w:vMerge/>
            <w:vAlign w:val="center"/>
          </w:tcPr>
          <w:p w:rsidR="009A126B" w:rsidRDefault="009A126B">
            <w:pPr>
              <w:snapToGrid w:val="0"/>
              <w:spacing w:beforeLines="50" w:before="156" w:line="360" w:lineRule="auto"/>
              <w:jc w:val="center"/>
              <w:rPr>
                <w:rFonts w:ascii="仿宋" w:eastAsia="仿宋" w:hAnsi="仿宋"/>
                <w:sz w:val="24"/>
              </w:rPr>
            </w:pPr>
          </w:p>
        </w:tc>
        <w:tc>
          <w:tcPr>
            <w:tcW w:w="3943" w:type="dxa"/>
            <w:gridSpan w:val="3"/>
            <w:vMerge/>
            <w:vAlign w:val="center"/>
          </w:tcPr>
          <w:p w:rsidR="009A126B" w:rsidRDefault="009A126B">
            <w:pPr>
              <w:snapToGrid w:val="0"/>
              <w:spacing w:beforeLines="50" w:before="156" w:line="360" w:lineRule="auto"/>
              <w:jc w:val="center"/>
              <w:rPr>
                <w:rFonts w:ascii="仿宋" w:eastAsia="仿宋" w:hAnsi="仿宋"/>
                <w:sz w:val="24"/>
              </w:rPr>
            </w:pPr>
          </w:p>
        </w:tc>
        <w:tc>
          <w:tcPr>
            <w:tcW w:w="779"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纵向</w:t>
            </w:r>
          </w:p>
        </w:tc>
        <w:tc>
          <w:tcPr>
            <w:tcW w:w="780"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横向</w:t>
            </w:r>
          </w:p>
        </w:tc>
      </w:tr>
      <w:tr w:rsidR="009A126B">
        <w:trPr>
          <w:trHeight w:val="454"/>
        </w:trPr>
        <w:tc>
          <w:tcPr>
            <w:tcW w:w="2526" w:type="dxa"/>
            <w:vAlign w:val="center"/>
          </w:tcPr>
          <w:p w:rsidR="009A126B" w:rsidRDefault="003D69F8">
            <w:pPr>
              <w:snapToGrid w:val="0"/>
              <w:spacing w:beforeLines="50" w:before="156" w:line="360" w:lineRule="auto"/>
              <w:jc w:val="center"/>
              <w:rPr>
                <w:rFonts w:ascii="仿宋" w:eastAsia="仿宋" w:hAnsi="仿宋"/>
                <w:sz w:val="24"/>
              </w:rPr>
            </w:pPr>
            <w:proofErr w:type="gramStart"/>
            <w:r>
              <w:rPr>
                <w:rFonts w:ascii="仿宋" w:eastAsia="仿宋" w:hAnsi="仿宋" w:hint="eastAsia"/>
                <w:sz w:val="24"/>
              </w:rPr>
              <w:t>不</w:t>
            </w:r>
            <w:proofErr w:type="gramEnd"/>
            <w:r>
              <w:rPr>
                <w:rFonts w:ascii="仿宋" w:eastAsia="仿宋" w:hAnsi="仿宋" w:hint="eastAsia"/>
                <w:sz w:val="24"/>
              </w:rPr>
              <w:t>透水性</w:t>
            </w:r>
          </w:p>
        </w:tc>
        <w:tc>
          <w:tcPr>
            <w:tcW w:w="761"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A</w:t>
            </w:r>
          </w:p>
        </w:tc>
        <w:tc>
          <w:tcPr>
            <w:tcW w:w="3943" w:type="dxa"/>
            <w:gridSpan w:val="3"/>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1</w:t>
            </w:r>
            <w:r>
              <w:rPr>
                <w:rFonts w:ascii="仿宋" w:eastAsia="仿宋" w:hAnsi="仿宋"/>
                <w:sz w:val="24"/>
              </w:rPr>
              <w:t>40 mm</w:t>
            </w:r>
            <w:r>
              <w:rPr>
                <w:rFonts w:ascii="仿宋" w:eastAsia="仿宋" w:hAnsi="仿宋" w:hint="eastAsia"/>
                <w:sz w:val="24"/>
              </w:rPr>
              <w:t>×1</w:t>
            </w:r>
            <w:r>
              <w:rPr>
                <w:rFonts w:ascii="仿宋" w:eastAsia="仿宋" w:hAnsi="仿宋"/>
                <w:sz w:val="24"/>
              </w:rPr>
              <w:t xml:space="preserve">40 </w:t>
            </w:r>
            <w:r>
              <w:rPr>
                <w:rFonts w:ascii="仿宋" w:eastAsia="仿宋" w:hAnsi="仿宋" w:hint="eastAsia"/>
                <w:sz w:val="24"/>
              </w:rPr>
              <w:t>mm</w:t>
            </w:r>
          </w:p>
        </w:tc>
        <w:tc>
          <w:tcPr>
            <w:tcW w:w="1559" w:type="dxa"/>
            <w:gridSpan w:val="2"/>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3</w:t>
            </w:r>
          </w:p>
        </w:tc>
      </w:tr>
      <w:tr w:rsidR="009A126B">
        <w:trPr>
          <w:trHeight w:val="454"/>
        </w:trPr>
        <w:tc>
          <w:tcPr>
            <w:tcW w:w="2526"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拉伸性能（2</w:t>
            </w:r>
            <w:r>
              <w:rPr>
                <w:rFonts w:ascii="仿宋" w:eastAsia="仿宋" w:hAnsi="仿宋"/>
                <w:sz w:val="24"/>
              </w:rPr>
              <w:t>3</w:t>
            </w:r>
            <w:r>
              <w:rPr>
                <w:rFonts w:ascii="仿宋" w:eastAsia="仿宋" w:hAnsi="仿宋" w:hint="eastAsia"/>
                <w:sz w:val="24"/>
              </w:rPr>
              <w:t>℃）</w:t>
            </w:r>
          </w:p>
        </w:tc>
        <w:tc>
          <w:tcPr>
            <w:tcW w:w="761"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B</w:t>
            </w:r>
            <w:r>
              <w:rPr>
                <w:rFonts w:ascii="仿宋" w:eastAsia="仿宋" w:hAnsi="仿宋"/>
                <w:sz w:val="24"/>
              </w:rPr>
              <w:t>,B'</w:t>
            </w:r>
          </w:p>
        </w:tc>
        <w:tc>
          <w:tcPr>
            <w:tcW w:w="1317"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G</w:t>
            </w:r>
            <w:r>
              <w:rPr>
                <w:rFonts w:ascii="仿宋" w:eastAsia="仿宋" w:hAnsi="仿宋"/>
                <w:sz w:val="24"/>
              </w:rPr>
              <w:t>B/T 528</w:t>
            </w:r>
            <w:r>
              <w:rPr>
                <w:rFonts w:ascii="仿宋" w:eastAsia="仿宋" w:hAnsi="仿宋" w:hint="eastAsia"/>
                <w:sz w:val="24"/>
              </w:rPr>
              <w:t>中I型哑铃片</w:t>
            </w:r>
          </w:p>
        </w:tc>
        <w:tc>
          <w:tcPr>
            <w:tcW w:w="917"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F</w:t>
            </w:r>
            <w:r>
              <w:rPr>
                <w:rFonts w:ascii="仿宋" w:eastAsia="仿宋" w:hAnsi="仿宋"/>
                <w:sz w:val="24"/>
              </w:rPr>
              <w:t>S2</w:t>
            </w:r>
            <w:r>
              <w:rPr>
                <w:rFonts w:ascii="仿宋" w:eastAsia="仿宋" w:hAnsi="仿宋" w:hint="eastAsia"/>
                <w:sz w:val="24"/>
              </w:rPr>
              <w:t>类片材</w:t>
            </w:r>
          </w:p>
        </w:tc>
        <w:tc>
          <w:tcPr>
            <w:tcW w:w="1709"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2</w:t>
            </w:r>
            <w:r>
              <w:rPr>
                <w:rFonts w:ascii="仿宋" w:eastAsia="仿宋" w:hAnsi="仿宋"/>
                <w:sz w:val="24"/>
              </w:rPr>
              <w:t xml:space="preserve">00 </w:t>
            </w:r>
            <w:r>
              <w:rPr>
                <w:rFonts w:ascii="仿宋" w:eastAsia="仿宋" w:hAnsi="仿宋" w:hint="eastAsia"/>
                <w:sz w:val="24"/>
              </w:rPr>
              <w:t>mm×</w:t>
            </w:r>
            <w:r>
              <w:rPr>
                <w:rFonts w:ascii="仿宋" w:eastAsia="仿宋" w:hAnsi="仿宋"/>
                <w:sz w:val="24"/>
              </w:rPr>
              <w:t xml:space="preserve">25 </w:t>
            </w:r>
            <w:r>
              <w:rPr>
                <w:rFonts w:ascii="仿宋" w:eastAsia="仿宋" w:hAnsi="仿宋" w:hint="eastAsia"/>
                <w:sz w:val="24"/>
              </w:rPr>
              <w:t>mm</w:t>
            </w:r>
          </w:p>
        </w:tc>
        <w:tc>
          <w:tcPr>
            <w:tcW w:w="779"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5</w:t>
            </w:r>
          </w:p>
        </w:tc>
        <w:tc>
          <w:tcPr>
            <w:tcW w:w="780"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5</w:t>
            </w:r>
          </w:p>
        </w:tc>
      </w:tr>
      <w:tr w:rsidR="009A126B">
        <w:trPr>
          <w:trHeight w:val="454"/>
        </w:trPr>
        <w:tc>
          <w:tcPr>
            <w:tcW w:w="2526"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撕裂强度</w:t>
            </w:r>
          </w:p>
        </w:tc>
        <w:tc>
          <w:tcPr>
            <w:tcW w:w="761"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sz w:val="24"/>
              </w:rPr>
              <w:t>C,C'</w:t>
            </w:r>
          </w:p>
        </w:tc>
        <w:tc>
          <w:tcPr>
            <w:tcW w:w="3943" w:type="dxa"/>
            <w:gridSpan w:val="3"/>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G</w:t>
            </w:r>
            <w:r>
              <w:rPr>
                <w:rFonts w:ascii="仿宋" w:eastAsia="仿宋" w:hAnsi="仿宋"/>
                <w:sz w:val="24"/>
              </w:rPr>
              <w:t>B/T 529</w:t>
            </w:r>
            <w:r>
              <w:rPr>
                <w:rFonts w:ascii="仿宋" w:eastAsia="仿宋" w:hAnsi="仿宋" w:hint="eastAsia"/>
                <w:sz w:val="24"/>
              </w:rPr>
              <w:t>中直角形试片</w:t>
            </w:r>
          </w:p>
        </w:tc>
        <w:tc>
          <w:tcPr>
            <w:tcW w:w="779"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5</w:t>
            </w:r>
          </w:p>
        </w:tc>
        <w:tc>
          <w:tcPr>
            <w:tcW w:w="780"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5</w:t>
            </w:r>
          </w:p>
        </w:tc>
      </w:tr>
      <w:tr w:rsidR="009A126B">
        <w:trPr>
          <w:trHeight w:val="454"/>
        </w:trPr>
        <w:tc>
          <w:tcPr>
            <w:tcW w:w="2526"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lastRenderedPageBreak/>
              <w:t>低温弯折性</w:t>
            </w:r>
          </w:p>
        </w:tc>
        <w:tc>
          <w:tcPr>
            <w:tcW w:w="761"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sz w:val="24"/>
              </w:rPr>
              <w:t>S,S'</w:t>
            </w:r>
          </w:p>
        </w:tc>
        <w:tc>
          <w:tcPr>
            <w:tcW w:w="3943" w:type="dxa"/>
            <w:gridSpan w:val="3"/>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1</w:t>
            </w:r>
            <w:r>
              <w:rPr>
                <w:rFonts w:ascii="仿宋" w:eastAsia="仿宋" w:hAnsi="仿宋"/>
                <w:sz w:val="24"/>
              </w:rPr>
              <w:t xml:space="preserve">20 </w:t>
            </w:r>
            <w:r>
              <w:rPr>
                <w:rFonts w:ascii="仿宋" w:eastAsia="仿宋" w:hAnsi="仿宋" w:hint="eastAsia"/>
                <w:sz w:val="24"/>
              </w:rPr>
              <w:t>mm×</w:t>
            </w:r>
            <w:r>
              <w:rPr>
                <w:rFonts w:ascii="仿宋" w:eastAsia="仿宋" w:hAnsi="仿宋"/>
                <w:sz w:val="24"/>
              </w:rPr>
              <w:t xml:space="preserve">50 </w:t>
            </w:r>
            <w:r>
              <w:rPr>
                <w:rFonts w:ascii="仿宋" w:eastAsia="仿宋" w:hAnsi="仿宋" w:hint="eastAsia"/>
                <w:sz w:val="24"/>
              </w:rPr>
              <w:t>mm</w:t>
            </w:r>
          </w:p>
        </w:tc>
        <w:tc>
          <w:tcPr>
            <w:tcW w:w="779"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2</w:t>
            </w:r>
          </w:p>
        </w:tc>
        <w:tc>
          <w:tcPr>
            <w:tcW w:w="780" w:type="dxa"/>
            <w:vAlign w:val="center"/>
          </w:tcPr>
          <w:p w:rsidR="009A126B" w:rsidRDefault="003D69F8">
            <w:pPr>
              <w:snapToGrid w:val="0"/>
              <w:spacing w:beforeLines="50" w:before="156" w:line="360" w:lineRule="auto"/>
              <w:jc w:val="center"/>
              <w:rPr>
                <w:rFonts w:ascii="仿宋" w:eastAsia="仿宋" w:hAnsi="仿宋"/>
                <w:sz w:val="24"/>
              </w:rPr>
            </w:pPr>
            <w:r>
              <w:rPr>
                <w:rFonts w:ascii="仿宋" w:eastAsia="仿宋" w:hAnsi="仿宋" w:hint="eastAsia"/>
                <w:sz w:val="24"/>
              </w:rPr>
              <w:t>2</w:t>
            </w:r>
          </w:p>
        </w:tc>
      </w:tr>
    </w:tbl>
    <w:p w:rsidR="009A126B" w:rsidRDefault="009A126B">
      <w:pPr>
        <w:snapToGrid w:val="0"/>
        <w:spacing w:line="360" w:lineRule="auto"/>
        <w:rPr>
          <w:rFonts w:ascii="仿宋" w:eastAsia="仿宋" w:hAnsi="仿宋"/>
          <w:sz w:val="24"/>
        </w:rPr>
      </w:pP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 xml:space="preserve">.2.2 </w:t>
      </w:r>
      <w:r>
        <w:rPr>
          <w:rFonts w:ascii="仿宋" w:eastAsia="仿宋" w:hAnsi="仿宋" w:hint="eastAsia"/>
          <w:sz w:val="32"/>
          <w:szCs w:val="32"/>
        </w:rPr>
        <w:t>拉伸强度、拉断伸长率</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 xml:space="preserve">.2.2.1 </w:t>
      </w:r>
      <w:r>
        <w:rPr>
          <w:rFonts w:ascii="仿宋" w:eastAsia="仿宋" w:hAnsi="仿宋" w:hint="eastAsia"/>
          <w:sz w:val="32"/>
          <w:szCs w:val="32"/>
        </w:rPr>
        <w:t>均质片、复合片、自粘片</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1）均质片、复合片和自粘片的拉伸强度、拉断伸长率</w:t>
      </w:r>
      <w:proofErr w:type="gramStart"/>
      <w:r>
        <w:rPr>
          <w:rFonts w:ascii="仿宋" w:eastAsia="仿宋" w:hAnsi="仿宋" w:hint="eastAsia"/>
          <w:sz w:val="32"/>
          <w:szCs w:val="32"/>
        </w:rPr>
        <w:t>试验按</w:t>
      </w:r>
      <w:proofErr w:type="gramEnd"/>
      <w:r>
        <w:rPr>
          <w:rFonts w:ascii="仿宋" w:eastAsia="仿宋" w:hAnsi="仿宋" w:hint="eastAsia"/>
          <w:sz w:val="32"/>
          <w:szCs w:val="32"/>
        </w:rPr>
        <w:t>GB/T 528的规定进行。纵、横向各测试五个试样，试验结果取中值。</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2）均质片、自粘均质片的拉伸强度按式（1</w:t>
      </w:r>
      <w:r>
        <w:rPr>
          <w:rFonts w:ascii="仿宋" w:eastAsia="仿宋" w:hAnsi="仿宋"/>
          <w:sz w:val="32"/>
          <w:szCs w:val="32"/>
        </w:rPr>
        <w:t>）</w:t>
      </w:r>
      <w:r>
        <w:rPr>
          <w:rFonts w:ascii="仿宋" w:eastAsia="仿宋" w:hAnsi="仿宋" w:hint="eastAsia"/>
          <w:sz w:val="32"/>
          <w:szCs w:val="32"/>
        </w:rPr>
        <w:t>计算，精确到</w:t>
      </w:r>
      <w:r>
        <w:rPr>
          <w:rFonts w:ascii="仿宋" w:eastAsia="仿宋" w:hAnsi="仿宋"/>
          <w:sz w:val="32"/>
          <w:szCs w:val="32"/>
        </w:rPr>
        <w:t>0.1</w:t>
      </w:r>
      <w:r>
        <w:rPr>
          <w:rFonts w:ascii="仿宋" w:eastAsia="仿宋" w:hAnsi="仿宋" w:hint="eastAsia"/>
          <w:sz w:val="32"/>
          <w:szCs w:val="32"/>
        </w:rPr>
        <w:t>MPa，常温（2</w:t>
      </w:r>
      <w:r>
        <w:rPr>
          <w:rFonts w:ascii="仿宋" w:eastAsia="仿宋" w:hAnsi="仿宋"/>
          <w:sz w:val="32"/>
          <w:szCs w:val="32"/>
        </w:rPr>
        <w:t>3</w:t>
      </w:r>
      <w:r>
        <w:rPr>
          <w:rFonts w:ascii="仿宋" w:eastAsia="仿宋" w:hAnsi="仿宋" w:hint="eastAsia"/>
          <w:sz w:val="32"/>
          <w:szCs w:val="32"/>
        </w:rPr>
        <w:t>℃）拉断伸长率按式（2</w:t>
      </w:r>
      <w:r>
        <w:rPr>
          <w:rFonts w:ascii="仿宋" w:eastAsia="仿宋" w:hAnsi="仿宋"/>
          <w:sz w:val="32"/>
          <w:szCs w:val="32"/>
        </w:rPr>
        <w:t>）</w:t>
      </w:r>
      <w:r>
        <w:rPr>
          <w:rFonts w:ascii="仿宋" w:eastAsia="仿宋" w:hAnsi="仿宋" w:hint="eastAsia"/>
          <w:sz w:val="32"/>
          <w:szCs w:val="32"/>
        </w:rPr>
        <w:t>计算，精确到1%，自粘均质片进行拉伸强度计算时，应取主体材料的厚度，拉断伸长率为主体材料指标。</w:t>
      </w:r>
    </w:p>
    <w:p w:rsidR="009A126B" w:rsidRDefault="003D69F8">
      <w:pPr>
        <w:snapToGrid w:val="0"/>
        <w:spacing w:line="360" w:lineRule="auto"/>
        <w:ind w:firstLineChars="450" w:firstLine="1440"/>
        <w:jc w:val="right"/>
        <w:rPr>
          <w:rFonts w:ascii="仿宋" w:eastAsia="仿宋" w:hAnsi="仿宋"/>
          <w:sz w:val="32"/>
          <w:szCs w:val="32"/>
        </w:rPr>
      </w:pPr>
      <w:proofErr w:type="spellStart"/>
      <w:r>
        <w:rPr>
          <w:rFonts w:ascii="仿宋" w:eastAsia="仿宋" w:hAnsi="仿宋" w:hint="eastAsia"/>
          <w:i/>
          <w:iCs/>
          <w:sz w:val="32"/>
          <w:szCs w:val="32"/>
        </w:rPr>
        <w:t>TS</w:t>
      </w:r>
      <w:r>
        <w:rPr>
          <w:rFonts w:ascii="仿宋" w:eastAsia="仿宋" w:hAnsi="仿宋"/>
          <w:sz w:val="32"/>
          <w:szCs w:val="32"/>
          <w:vertAlign w:val="subscript"/>
        </w:rPr>
        <w:t>b</w:t>
      </w:r>
      <w:proofErr w:type="spellEnd"/>
      <w:r>
        <w:rPr>
          <w:rFonts w:ascii="仿宋" w:eastAsia="仿宋" w:hAnsi="仿宋"/>
          <w:sz w:val="32"/>
          <w:szCs w:val="32"/>
        </w:rPr>
        <w:t>＝</w:t>
      </w:r>
      <w:r>
        <w:rPr>
          <w:rFonts w:ascii="仿宋" w:eastAsia="仿宋" w:hAnsi="仿宋" w:hint="eastAsia"/>
          <w:i/>
          <w:iCs/>
          <w:sz w:val="32"/>
          <w:szCs w:val="32"/>
        </w:rPr>
        <w:t>F</w:t>
      </w:r>
      <w:r>
        <w:rPr>
          <w:rFonts w:ascii="仿宋" w:eastAsia="仿宋" w:hAnsi="仿宋"/>
          <w:sz w:val="32"/>
          <w:szCs w:val="32"/>
          <w:vertAlign w:val="subscript"/>
        </w:rPr>
        <w:t>b</w:t>
      </w:r>
      <w:r>
        <w:rPr>
          <w:rFonts w:ascii="仿宋" w:eastAsia="仿宋" w:hAnsi="仿宋"/>
          <w:sz w:val="32"/>
          <w:szCs w:val="32"/>
        </w:rPr>
        <w:t>/</w:t>
      </w:r>
      <w:proofErr w:type="spellStart"/>
      <w:r>
        <w:rPr>
          <w:rFonts w:ascii="仿宋" w:eastAsia="仿宋" w:hAnsi="仿宋"/>
          <w:i/>
          <w:iCs/>
          <w:sz w:val="32"/>
          <w:szCs w:val="32"/>
        </w:rPr>
        <w:t>Wt</w:t>
      </w:r>
      <w:proofErr w:type="spellEnd"/>
      <w:r>
        <w:rPr>
          <w:rFonts w:ascii="仿宋" w:eastAsia="仿宋" w:hAnsi="仿宋"/>
          <w:sz w:val="32"/>
          <w:szCs w:val="32"/>
        </w:rPr>
        <w:t xml:space="preserve">                   (1)</w:t>
      </w:r>
    </w:p>
    <w:p w:rsidR="009A126B" w:rsidRDefault="009A126B">
      <w:pPr>
        <w:snapToGrid w:val="0"/>
        <w:spacing w:line="360" w:lineRule="auto"/>
        <w:ind w:firstLineChars="450" w:firstLine="1080"/>
        <w:jc w:val="center"/>
        <w:rPr>
          <w:rFonts w:ascii="Times-Roman" w:hAnsi="Times-Roman" w:hint="eastAsia"/>
          <w:color w:val="000000"/>
          <w:sz w:val="24"/>
        </w:rPr>
      </w:pPr>
    </w:p>
    <w:p w:rsidR="009A126B" w:rsidRDefault="003D69F8">
      <w:pPr>
        <w:snapToGrid w:val="0"/>
        <w:spacing w:line="360" w:lineRule="auto"/>
        <w:ind w:firstLineChars="450" w:firstLine="1440"/>
        <w:rPr>
          <w:rFonts w:ascii="仿宋" w:eastAsia="仿宋" w:hAnsi="仿宋"/>
          <w:sz w:val="32"/>
          <w:szCs w:val="32"/>
        </w:rPr>
      </w:pPr>
      <w:r>
        <w:rPr>
          <w:rFonts w:ascii="仿宋" w:eastAsia="仿宋" w:hAnsi="仿宋"/>
          <w:sz w:val="32"/>
          <w:szCs w:val="32"/>
        </w:rPr>
        <w:t>式中：</w:t>
      </w:r>
    </w:p>
    <w:p w:rsidR="009A126B" w:rsidRDefault="003D69F8">
      <w:pPr>
        <w:snapToGrid w:val="0"/>
        <w:spacing w:line="360" w:lineRule="auto"/>
        <w:ind w:firstLineChars="450" w:firstLine="1440"/>
        <w:rPr>
          <w:rFonts w:ascii="仿宋" w:eastAsia="仿宋" w:hAnsi="仿宋"/>
          <w:sz w:val="32"/>
          <w:szCs w:val="32"/>
        </w:rPr>
      </w:pPr>
      <w:proofErr w:type="spellStart"/>
      <w:r>
        <w:rPr>
          <w:rFonts w:ascii="仿宋" w:eastAsia="仿宋" w:hAnsi="仿宋"/>
          <w:i/>
          <w:sz w:val="32"/>
          <w:szCs w:val="32"/>
        </w:rPr>
        <w:t>TS</w:t>
      </w:r>
      <w:r>
        <w:rPr>
          <w:rFonts w:ascii="仿宋" w:eastAsia="仿宋" w:hAnsi="仿宋"/>
          <w:sz w:val="32"/>
          <w:szCs w:val="32"/>
          <w:vertAlign w:val="subscript"/>
        </w:rPr>
        <w:t>b</w:t>
      </w:r>
      <w:proofErr w:type="spellEnd"/>
      <w:r>
        <w:rPr>
          <w:rFonts w:ascii="仿宋" w:eastAsia="仿宋" w:hAnsi="仿宋"/>
          <w:sz w:val="32"/>
          <w:szCs w:val="32"/>
        </w:rPr>
        <w:t>―</w:t>
      </w:r>
      <w:r>
        <w:rPr>
          <w:rFonts w:ascii="仿宋" w:eastAsia="仿宋" w:hAnsi="仿宋" w:hint="eastAsia"/>
          <w:sz w:val="32"/>
          <w:szCs w:val="32"/>
        </w:rPr>
        <w:t>试样</w:t>
      </w:r>
      <w:r>
        <w:rPr>
          <w:rFonts w:ascii="仿宋" w:eastAsia="仿宋" w:hAnsi="仿宋"/>
          <w:sz w:val="32"/>
          <w:szCs w:val="32"/>
        </w:rPr>
        <w:t>拉伸强度，单位为兆帕（MPa）;</w:t>
      </w:r>
    </w:p>
    <w:p w:rsidR="009A126B" w:rsidRDefault="003D69F8">
      <w:pPr>
        <w:snapToGrid w:val="0"/>
        <w:spacing w:line="360" w:lineRule="auto"/>
        <w:ind w:firstLineChars="450" w:firstLine="1440"/>
        <w:rPr>
          <w:rFonts w:ascii="仿宋" w:eastAsia="仿宋" w:hAnsi="仿宋"/>
          <w:sz w:val="32"/>
          <w:szCs w:val="32"/>
        </w:rPr>
      </w:pPr>
      <w:r>
        <w:rPr>
          <w:rFonts w:ascii="仿宋" w:eastAsia="仿宋" w:hAnsi="仿宋"/>
          <w:i/>
          <w:sz w:val="32"/>
          <w:szCs w:val="32"/>
        </w:rPr>
        <w:t>F</w:t>
      </w:r>
      <w:r>
        <w:rPr>
          <w:rFonts w:ascii="仿宋" w:eastAsia="仿宋" w:hAnsi="仿宋"/>
          <w:sz w:val="32"/>
          <w:szCs w:val="32"/>
          <w:vertAlign w:val="subscript"/>
        </w:rPr>
        <w:t>b</w:t>
      </w:r>
      <w:r>
        <w:rPr>
          <w:rFonts w:ascii="仿宋" w:eastAsia="仿宋" w:hAnsi="仿宋"/>
          <w:sz w:val="32"/>
          <w:szCs w:val="32"/>
        </w:rPr>
        <w:t>―最大拉力，单位为牛顿（N）;</w:t>
      </w:r>
    </w:p>
    <w:p w:rsidR="009A126B" w:rsidRDefault="003D69F8">
      <w:pPr>
        <w:snapToGrid w:val="0"/>
        <w:spacing w:line="360" w:lineRule="auto"/>
        <w:ind w:firstLineChars="450" w:firstLine="1440"/>
        <w:rPr>
          <w:rFonts w:ascii="仿宋" w:eastAsia="仿宋" w:hAnsi="仿宋"/>
          <w:sz w:val="32"/>
          <w:szCs w:val="32"/>
        </w:rPr>
      </w:pPr>
      <w:r>
        <w:rPr>
          <w:rFonts w:ascii="仿宋" w:eastAsia="仿宋" w:hAnsi="仿宋"/>
          <w:i/>
          <w:sz w:val="32"/>
          <w:szCs w:val="32"/>
        </w:rPr>
        <w:t>W</w:t>
      </w:r>
      <w:r>
        <w:rPr>
          <w:rFonts w:ascii="仿宋" w:eastAsia="仿宋" w:hAnsi="仿宋"/>
          <w:sz w:val="32"/>
          <w:szCs w:val="32"/>
        </w:rPr>
        <w:t>―哑铃试片狭小平行部分宽度，单位为毫米（mm）;</w:t>
      </w:r>
    </w:p>
    <w:p w:rsidR="009A126B" w:rsidRDefault="003D69F8">
      <w:pPr>
        <w:snapToGrid w:val="0"/>
        <w:spacing w:line="360" w:lineRule="auto"/>
        <w:ind w:firstLineChars="450" w:firstLine="1440"/>
        <w:rPr>
          <w:rFonts w:ascii="仿宋" w:eastAsia="仿宋" w:hAnsi="仿宋"/>
          <w:sz w:val="32"/>
          <w:szCs w:val="32"/>
        </w:rPr>
      </w:pPr>
      <w:r>
        <w:rPr>
          <w:rFonts w:ascii="仿宋" w:eastAsia="仿宋" w:hAnsi="仿宋"/>
          <w:i/>
          <w:sz w:val="32"/>
          <w:szCs w:val="32"/>
        </w:rPr>
        <w:t>t</w:t>
      </w:r>
      <w:r>
        <w:rPr>
          <w:rFonts w:ascii="仿宋" w:eastAsia="仿宋" w:hAnsi="仿宋"/>
          <w:sz w:val="32"/>
          <w:szCs w:val="32"/>
        </w:rPr>
        <w:t>―试验长度部分的厚度，单位为毫米（mm）</w:t>
      </w:r>
      <w:r>
        <w:rPr>
          <w:rFonts w:ascii="仿宋" w:eastAsia="仿宋" w:hAnsi="仿宋" w:hint="eastAsia"/>
          <w:sz w:val="32"/>
          <w:szCs w:val="32"/>
        </w:rPr>
        <w:t>。</w:t>
      </w:r>
    </w:p>
    <w:p w:rsidR="009A126B" w:rsidRDefault="00B33343">
      <w:pPr>
        <w:snapToGrid w:val="0"/>
        <w:spacing w:line="360" w:lineRule="auto"/>
        <w:ind w:firstLineChars="450" w:firstLine="1440"/>
        <w:jc w:val="right"/>
        <w:rPr>
          <w:rFonts w:ascii="仿宋" w:eastAsia="仿宋" w:hAnsi="仿宋"/>
          <w:sz w:val="32"/>
          <w:szCs w:val="32"/>
        </w:rPr>
      </w:pPr>
      <m:oMath>
        <m:sSub>
          <m:sSubPr>
            <m:ctrlPr>
              <w:rPr>
                <w:rFonts w:ascii="Cambria Math" w:eastAsia="仿宋" w:hAnsi="Cambria Math" w:cs="Cambria Math"/>
                <w:sz w:val="32"/>
                <w:szCs w:val="32"/>
              </w:rPr>
            </m:ctrlPr>
          </m:sSubPr>
          <m:e>
            <m:r>
              <m:rPr>
                <m:nor/>
              </m:rPr>
              <w:rPr>
                <w:rFonts w:ascii="仿宋" w:eastAsia="仿宋" w:hAnsi="仿宋" w:cs="Cambria Math"/>
                <w:i/>
                <w:iCs/>
                <w:sz w:val="32"/>
                <w:szCs w:val="32"/>
              </w:rPr>
              <m:t>E</m:t>
            </m:r>
          </m:e>
          <m:sub>
            <m:r>
              <m:rPr>
                <m:nor/>
              </m:rPr>
              <w:rPr>
                <w:rFonts w:ascii="仿宋" w:eastAsia="仿宋" w:hAnsi="仿宋" w:cs="Cambria Math"/>
                <w:sz w:val="32"/>
                <w:szCs w:val="32"/>
              </w:rPr>
              <m:t>b</m:t>
            </m:r>
          </m:sub>
        </m:sSub>
        <m:r>
          <m:rPr>
            <m:nor/>
          </m:rPr>
          <w:rPr>
            <w:rFonts w:ascii="仿宋" w:eastAsia="仿宋" w:hAnsi="仿宋" w:cs="Cambria Math"/>
            <w:sz w:val="32"/>
            <w:szCs w:val="32"/>
          </w:rPr>
          <m:t>=</m:t>
        </m:r>
        <m:f>
          <m:fPr>
            <m:ctrlPr>
              <w:rPr>
                <w:rFonts w:ascii="Cambria Math" w:eastAsia="仿宋" w:hAnsi="Cambria Math" w:cs="Cambria Math"/>
                <w:sz w:val="32"/>
                <w:szCs w:val="32"/>
              </w:rPr>
            </m:ctrlPr>
          </m:fPr>
          <m:num>
            <m:r>
              <m:rPr>
                <m:sty m:val="p"/>
              </m:rPr>
              <w:rPr>
                <w:rFonts w:ascii="Cambria Math" w:eastAsia="仿宋" w:hAnsi="Cambria Math" w:cs="Cambria Math"/>
                <w:sz w:val="32"/>
                <w:szCs w:val="32"/>
              </w:rPr>
              <m:t>(</m:t>
            </m:r>
            <m:sSub>
              <m:sSubPr>
                <m:ctrlPr>
                  <w:rPr>
                    <w:rFonts w:ascii="Cambria Math" w:eastAsia="仿宋" w:hAnsi="Cambria Math" w:cs="Cambria Math"/>
                    <w:sz w:val="32"/>
                    <w:szCs w:val="32"/>
                  </w:rPr>
                </m:ctrlPr>
              </m:sSubPr>
              <m:e>
                <m:r>
                  <m:rPr>
                    <m:nor/>
                  </m:rPr>
                  <w:rPr>
                    <w:rFonts w:ascii="仿宋" w:eastAsia="仿宋" w:hAnsi="仿宋" w:cs="Cambria Math"/>
                    <w:i/>
                    <w:iCs/>
                    <w:sz w:val="32"/>
                    <w:szCs w:val="32"/>
                  </w:rPr>
                  <m:t>L</m:t>
                </m:r>
              </m:e>
              <m:sub>
                <m:r>
                  <m:rPr>
                    <m:nor/>
                  </m:rPr>
                  <w:rPr>
                    <w:rFonts w:ascii="仿宋" w:eastAsia="仿宋" w:hAnsi="仿宋" w:cs="Cambria Math"/>
                    <w:sz w:val="32"/>
                    <w:szCs w:val="32"/>
                  </w:rPr>
                  <m:t>b</m:t>
                </m:r>
              </m:sub>
            </m:sSub>
            <m:r>
              <m:rPr>
                <m:nor/>
              </m:rPr>
              <w:rPr>
                <w:rFonts w:ascii="仿宋" w:eastAsia="仿宋" w:hAnsi="仿宋" w:cs="Cambria Math"/>
                <w:sz w:val="32"/>
                <w:szCs w:val="32"/>
              </w:rPr>
              <m:t>-</m:t>
            </m:r>
            <m:sSub>
              <m:sSubPr>
                <m:ctrlPr>
                  <w:rPr>
                    <w:rFonts w:ascii="Cambria Math" w:eastAsia="仿宋" w:hAnsi="Cambria Math" w:cs="Cambria Math"/>
                    <w:sz w:val="32"/>
                    <w:szCs w:val="32"/>
                  </w:rPr>
                </m:ctrlPr>
              </m:sSubPr>
              <m:e>
                <m:r>
                  <m:rPr>
                    <m:nor/>
                  </m:rPr>
                  <w:rPr>
                    <w:rFonts w:ascii="仿宋" w:eastAsia="仿宋" w:hAnsi="仿宋" w:cs="Cambria Math"/>
                    <w:i/>
                    <w:iCs/>
                    <w:sz w:val="32"/>
                    <w:szCs w:val="32"/>
                  </w:rPr>
                  <m:t>L</m:t>
                </m:r>
              </m:e>
              <m:sub>
                <m:r>
                  <m:rPr>
                    <m:nor/>
                  </m:rPr>
                  <w:rPr>
                    <w:rFonts w:ascii="仿宋" w:eastAsia="仿宋" w:hAnsi="仿宋" w:cs="Cambria Math"/>
                    <w:sz w:val="32"/>
                    <w:szCs w:val="32"/>
                  </w:rPr>
                  <m:t>0</m:t>
                </m:r>
              </m:sub>
            </m:sSub>
            <m:r>
              <w:rPr>
                <w:rFonts w:ascii="Cambria Math" w:eastAsia="仿宋" w:hAnsi="Cambria Math" w:cs="Cambria Math"/>
                <w:sz w:val="32"/>
                <w:szCs w:val="32"/>
              </w:rPr>
              <m:t>)</m:t>
            </m:r>
          </m:num>
          <m:den>
            <m:sSub>
              <m:sSubPr>
                <m:ctrlPr>
                  <w:rPr>
                    <w:rFonts w:ascii="Cambria Math" w:eastAsia="仿宋" w:hAnsi="Cambria Math" w:cs="Cambria Math"/>
                    <w:sz w:val="32"/>
                    <w:szCs w:val="32"/>
                  </w:rPr>
                </m:ctrlPr>
              </m:sSubPr>
              <m:e>
                <m:r>
                  <m:rPr>
                    <m:nor/>
                  </m:rPr>
                  <w:rPr>
                    <w:rFonts w:ascii="仿宋" w:eastAsia="仿宋" w:hAnsi="仿宋" w:cs="Cambria Math"/>
                    <w:i/>
                    <w:iCs/>
                    <w:sz w:val="32"/>
                    <w:szCs w:val="32"/>
                  </w:rPr>
                  <m:t>L</m:t>
                </m:r>
              </m:e>
              <m:sub>
                <m:r>
                  <m:rPr>
                    <m:nor/>
                  </m:rPr>
                  <w:rPr>
                    <w:rFonts w:ascii="仿宋" w:eastAsia="仿宋" w:hAnsi="仿宋" w:cs="Cambria Math"/>
                    <w:sz w:val="32"/>
                    <w:szCs w:val="32"/>
                  </w:rPr>
                  <m:t>0</m:t>
                </m:r>
              </m:sub>
            </m:sSub>
          </m:den>
        </m:f>
        <m:r>
          <m:rPr>
            <m:nor/>
          </m:rPr>
          <w:rPr>
            <w:rFonts w:ascii="仿宋" w:eastAsia="仿宋" w:hAnsi="仿宋" w:cs="Cambria Math"/>
            <w:sz w:val="32"/>
            <w:szCs w:val="32"/>
          </w:rPr>
          <m:t>×100%</m:t>
        </m:r>
      </m:oMath>
      <w:r w:rsidR="003D69F8">
        <w:rPr>
          <w:rFonts w:ascii="仿宋" w:eastAsia="仿宋" w:hAnsi="仿宋"/>
          <w:sz w:val="32"/>
          <w:szCs w:val="32"/>
        </w:rPr>
        <w:t xml:space="preserve">                (2)</w:t>
      </w:r>
    </w:p>
    <w:p w:rsidR="009A126B" w:rsidRDefault="003D69F8">
      <w:pPr>
        <w:snapToGrid w:val="0"/>
        <w:spacing w:line="360" w:lineRule="auto"/>
        <w:ind w:firstLineChars="450" w:firstLine="1440"/>
        <w:rPr>
          <w:rFonts w:ascii="仿宋" w:eastAsia="仿宋" w:hAnsi="仿宋"/>
          <w:sz w:val="32"/>
          <w:szCs w:val="32"/>
        </w:rPr>
      </w:pPr>
      <w:r>
        <w:rPr>
          <w:rFonts w:ascii="仿宋" w:eastAsia="仿宋" w:hAnsi="仿宋"/>
          <w:sz w:val="32"/>
          <w:szCs w:val="32"/>
        </w:rPr>
        <w:t>式中：</w:t>
      </w:r>
    </w:p>
    <w:p w:rsidR="009A126B" w:rsidRDefault="003D69F8">
      <w:pPr>
        <w:snapToGrid w:val="0"/>
        <w:spacing w:line="360" w:lineRule="auto"/>
        <w:ind w:firstLineChars="450" w:firstLine="1440"/>
        <w:rPr>
          <w:rFonts w:ascii="仿宋" w:eastAsia="仿宋" w:hAnsi="仿宋"/>
          <w:sz w:val="32"/>
          <w:szCs w:val="32"/>
        </w:rPr>
      </w:pPr>
      <w:r>
        <w:rPr>
          <w:rFonts w:ascii="仿宋" w:eastAsia="仿宋" w:hAnsi="仿宋"/>
          <w:i/>
          <w:sz w:val="32"/>
          <w:szCs w:val="32"/>
        </w:rPr>
        <w:lastRenderedPageBreak/>
        <w:t>E</w:t>
      </w:r>
      <w:r>
        <w:rPr>
          <w:rFonts w:ascii="仿宋" w:eastAsia="仿宋" w:hAnsi="仿宋"/>
          <w:sz w:val="32"/>
          <w:szCs w:val="32"/>
          <w:vertAlign w:val="subscript"/>
        </w:rPr>
        <w:t>b</w:t>
      </w:r>
      <w:r>
        <w:rPr>
          <w:rFonts w:ascii="仿宋" w:eastAsia="仿宋" w:hAnsi="仿宋"/>
          <w:sz w:val="32"/>
          <w:szCs w:val="32"/>
        </w:rPr>
        <w:t>―</w:t>
      </w:r>
      <w:r>
        <w:rPr>
          <w:rFonts w:ascii="仿宋" w:eastAsia="仿宋" w:hAnsi="仿宋" w:hint="eastAsia"/>
          <w:sz w:val="32"/>
          <w:szCs w:val="32"/>
        </w:rPr>
        <w:t>常温（2</w:t>
      </w:r>
      <w:r>
        <w:rPr>
          <w:rFonts w:ascii="仿宋" w:eastAsia="仿宋" w:hAnsi="仿宋"/>
          <w:sz w:val="32"/>
          <w:szCs w:val="32"/>
        </w:rPr>
        <w:t>3</w:t>
      </w:r>
      <w:r>
        <w:rPr>
          <w:rFonts w:ascii="仿宋" w:eastAsia="仿宋" w:hAnsi="仿宋" w:hint="eastAsia"/>
          <w:sz w:val="32"/>
          <w:szCs w:val="32"/>
        </w:rPr>
        <w:t>℃）试样</w:t>
      </w:r>
      <w:r>
        <w:rPr>
          <w:rFonts w:ascii="仿宋" w:eastAsia="仿宋" w:hAnsi="仿宋"/>
          <w:sz w:val="32"/>
          <w:szCs w:val="32"/>
        </w:rPr>
        <w:t>拉断伸长率，％；</w:t>
      </w:r>
    </w:p>
    <w:p w:rsidR="009A126B" w:rsidRDefault="003D69F8">
      <w:pPr>
        <w:snapToGrid w:val="0"/>
        <w:spacing w:line="360" w:lineRule="auto"/>
        <w:ind w:firstLineChars="450" w:firstLine="1440"/>
        <w:rPr>
          <w:rFonts w:ascii="仿宋" w:eastAsia="仿宋" w:hAnsi="仿宋"/>
          <w:sz w:val="32"/>
          <w:szCs w:val="32"/>
        </w:rPr>
      </w:pPr>
      <w:proofErr w:type="spellStart"/>
      <w:r>
        <w:rPr>
          <w:rFonts w:ascii="仿宋" w:eastAsia="仿宋" w:hAnsi="仿宋"/>
          <w:i/>
          <w:sz w:val="32"/>
          <w:szCs w:val="32"/>
        </w:rPr>
        <w:t>L</w:t>
      </w:r>
      <w:r>
        <w:rPr>
          <w:rFonts w:ascii="仿宋" w:eastAsia="仿宋" w:hAnsi="仿宋"/>
          <w:sz w:val="32"/>
          <w:szCs w:val="32"/>
          <w:vertAlign w:val="subscript"/>
        </w:rPr>
        <w:t>b</w:t>
      </w:r>
      <w:proofErr w:type="spellEnd"/>
      <w:r>
        <w:rPr>
          <w:rFonts w:ascii="仿宋" w:eastAsia="仿宋" w:hAnsi="仿宋"/>
          <w:sz w:val="32"/>
          <w:szCs w:val="32"/>
        </w:rPr>
        <w:t>―试样断裂时的标距，单位为毫米（mm）;</w:t>
      </w:r>
    </w:p>
    <w:p w:rsidR="009A126B" w:rsidRDefault="003D69F8">
      <w:pPr>
        <w:snapToGrid w:val="0"/>
        <w:spacing w:line="360" w:lineRule="auto"/>
        <w:ind w:firstLineChars="450" w:firstLine="1440"/>
        <w:rPr>
          <w:rFonts w:ascii="仿宋" w:eastAsia="仿宋" w:hAnsi="仿宋"/>
          <w:sz w:val="32"/>
          <w:szCs w:val="32"/>
        </w:rPr>
      </w:pPr>
      <w:r>
        <w:rPr>
          <w:rFonts w:ascii="仿宋" w:eastAsia="仿宋" w:hAnsi="仿宋"/>
          <w:i/>
          <w:sz w:val="32"/>
          <w:szCs w:val="32"/>
        </w:rPr>
        <w:t>L</w:t>
      </w:r>
      <w:r>
        <w:rPr>
          <w:rFonts w:ascii="仿宋" w:eastAsia="仿宋" w:hAnsi="仿宋" w:hint="eastAsia"/>
          <w:sz w:val="32"/>
          <w:szCs w:val="32"/>
          <w:vertAlign w:val="subscript"/>
        </w:rPr>
        <w:t>o</w:t>
      </w:r>
      <w:r>
        <w:rPr>
          <w:rFonts w:ascii="仿宋" w:eastAsia="仿宋" w:hAnsi="仿宋"/>
          <w:sz w:val="32"/>
          <w:szCs w:val="32"/>
        </w:rPr>
        <w:t>―试样的初始标距，单位为毫米（mm）</w:t>
      </w:r>
      <w:r>
        <w:rPr>
          <w:rFonts w:ascii="仿宋" w:eastAsia="仿宋" w:hAnsi="仿宋" w:hint="eastAsia"/>
          <w:sz w:val="32"/>
          <w:szCs w:val="32"/>
        </w:rPr>
        <w:t>。</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3）复合片、自粘复合片拉伸强度按式（3</w:t>
      </w:r>
      <w:r>
        <w:rPr>
          <w:rFonts w:ascii="仿宋" w:eastAsia="仿宋" w:hAnsi="仿宋"/>
          <w:sz w:val="32"/>
          <w:szCs w:val="32"/>
        </w:rPr>
        <w:t>）</w:t>
      </w:r>
      <w:r>
        <w:rPr>
          <w:rFonts w:ascii="仿宋" w:eastAsia="仿宋" w:hAnsi="仿宋" w:hint="eastAsia"/>
          <w:sz w:val="32"/>
          <w:szCs w:val="32"/>
        </w:rPr>
        <w:t>计算，精确到</w:t>
      </w:r>
      <w:r>
        <w:rPr>
          <w:rFonts w:ascii="仿宋" w:eastAsia="仿宋" w:hAnsi="仿宋"/>
          <w:sz w:val="32"/>
          <w:szCs w:val="32"/>
        </w:rPr>
        <w:t>0.</w:t>
      </w:r>
      <w:r>
        <w:rPr>
          <w:rFonts w:ascii="仿宋" w:eastAsia="仿宋" w:hAnsi="仿宋" w:hint="eastAsia"/>
          <w:sz w:val="32"/>
          <w:szCs w:val="32"/>
        </w:rPr>
        <w:t>1</w:t>
      </w:r>
      <w:r>
        <w:rPr>
          <w:rFonts w:ascii="仿宋" w:eastAsia="仿宋" w:hAnsi="仿宋"/>
          <w:sz w:val="32"/>
          <w:szCs w:val="32"/>
        </w:rPr>
        <w:t xml:space="preserve"> </w:t>
      </w:r>
      <w:r>
        <w:rPr>
          <w:rFonts w:ascii="仿宋" w:eastAsia="仿宋" w:hAnsi="仿宋" w:hint="eastAsia"/>
          <w:sz w:val="32"/>
          <w:szCs w:val="32"/>
        </w:rPr>
        <w:t>N/cm；拉断伸长率按式（4</w:t>
      </w:r>
      <w:r>
        <w:rPr>
          <w:rFonts w:ascii="仿宋" w:eastAsia="仿宋" w:hAnsi="仿宋"/>
          <w:sz w:val="32"/>
          <w:szCs w:val="32"/>
        </w:rPr>
        <w:t>）</w:t>
      </w:r>
      <w:r>
        <w:rPr>
          <w:rFonts w:ascii="仿宋" w:eastAsia="仿宋" w:hAnsi="仿宋" w:hint="eastAsia"/>
          <w:sz w:val="32"/>
          <w:szCs w:val="32"/>
        </w:rPr>
        <w:t>计算，精确到1%。</w:t>
      </w:r>
    </w:p>
    <w:p w:rsidR="009A126B" w:rsidRDefault="003D69F8">
      <w:pPr>
        <w:snapToGrid w:val="0"/>
        <w:spacing w:line="360" w:lineRule="auto"/>
        <w:jc w:val="right"/>
        <w:rPr>
          <w:rFonts w:ascii="仿宋" w:eastAsia="仿宋" w:hAnsi="仿宋"/>
          <w:sz w:val="32"/>
          <w:szCs w:val="32"/>
        </w:rPr>
      </w:pPr>
      <w:proofErr w:type="spellStart"/>
      <w:r>
        <w:rPr>
          <w:rFonts w:ascii="仿宋" w:eastAsia="仿宋" w:hAnsi="仿宋" w:hint="eastAsia"/>
          <w:i/>
          <w:iCs/>
          <w:sz w:val="32"/>
          <w:szCs w:val="32"/>
        </w:rPr>
        <w:t>T</w:t>
      </w:r>
      <w:r>
        <w:rPr>
          <w:rFonts w:ascii="仿宋" w:eastAsia="仿宋" w:hAnsi="仿宋"/>
          <w:i/>
          <w:iCs/>
          <w:sz w:val="32"/>
          <w:szCs w:val="32"/>
        </w:rPr>
        <w:t>S</w:t>
      </w:r>
      <w:r>
        <w:rPr>
          <w:rFonts w:ascii="仿宋" w:eastAsia="仿宋" w:hAnsi="仿宋"/>
          <w:sz w:val="32"/>
          <w:szCs w:val="32"/>
          <w:vertAlign w:val="subscript"/>
        </w:rPr>
        <w:t>b</w:t>
      </w:r>
      <w:proofErr w:type="spellEnd"/>
      <w:r>
        <w:rPr>
          <w:rFonts w:ascii="仿宋" w:eastAsia="仿宋" w:hAnsi="仿宋"/>
          <w:sz w:val="32"/>
          <w:szCs w:val="32"/>
        </w:rPr>
        <w:t>=</w:t>
      </w:r>
      <w:r>
        <w:rPr>
          <w:rFonts w:ascii="仿宋" w:eastAsia="仿宋" w:hAnsi="仿宋"/>
          <w:i/>
          <w:iCs/>
          <w:sz w:val="32"/>
          <w:szCs w:val="32"/>
        </w:rPr>
        <w:t>F</w:t>
      </w:r>
      <w:r>
        <w:rPr>
          <w:rFonts w:ascii="仿宋" w:eastAsia="仿宋" w:hAnsi="仿宋"/>
          <w:sz w:val="32"/>
          <w:szCs w:val="32"/>
          <w:vertAlign w:val="subscript"/>
        </w:rPr>
        <w:t>b</w:t>
      </w:r>
      <w:r>
        <w:rPr>
          <w:rFonts w:ascii="仿宋" w:eastAsia="仿宋" w:hAnsi="仿宋"/>
          <w:sz w:val="32"/>
          <w:szCs w:val="32"/>
        </w:rPr>
        <w:t>/</w:t>
      </w:r>
      <w:r>
        <w:rPr>
          <w:rFonts w:ascii="仿宋" w:eastAsia="仿宋" w:hAnsi="仿宋"/>
          <w:i/>
          <w:iCs/>
          <w:sz w:val="32"/>
          <w:szCs w:val="32"/>
        </w:rPr>
        <w:t>W</w:t>
      </w:r>
      <w:r>
        <w:rPr>
          <w:rFonts w:ascii="仿宋" w:eastAsia="仿宋" w:hAnsi="仿宋"/>
          <w:sz w:val="32"/>
          <w:szCs w:val="32"/>
        </w:rPr>
        <w:t xml:space="preserve">                       (3)</w:t>
      </w:r>
    </w:p>
    <w:p w:rsidR="009A126B" w:rsidRDefault="003D69F8">
      <w:pPr>
        <w:snapToGrid w:val="0"/>
        <w:spacing w:line="360" w:lineRule="auto"/>
        <w:ind w:firstLineChars="450" w:firstLine="1440"/>
        <w:rPr>
          <w:rFonts w:ascii="仿宋" w:eastAsia="仿宋" w:hAnsi="仿宋"/>
          <w:sz w:val="32"/>
          <w:szCs w:val="32"/>
        </w:rPr>
      </w:pPr>
      <w:r>
        <w:rPr>
          <w:rFonts w:ascii="仿宋" w:eastAsia="仿宋" w:hAnsi="仿宋"/>
          <w:sz w:val="32"/>
          <w:szCs w:val="32"/>
        </w:rPr>
        <w:t>式中：</w:t>
      </w:r>
    </w:p>
    <w:p w:rsidR="009A126B" w:rsidRDefault="003D69F8">
      <w:pPr>
        <w:snapToGrid w:val="0"/>
        <w:spacing w:line="360" w:lineRule="auto"/>
        <w:ind w:firstLineChars="450" w:firstLine="1440"/>
        <w:rPr>
          <w:rFonts w:ascii="仿宋" w:eastAsia="仿宋" w:hAnsi="仿宋"/>
          <w:sz w:val="32"/>
          <w:szCs w:val="32"/>
        </w:rPr>
      </w:pPr>
      <w:proofErr w:type="spellStart"/>
      <w:r>
        <w:rPr>
          <w:rFonts w:ascii="仿宋" w:eastAsia="仿宋" w:hAnsi="仿宋"/>
          <w:i/>
          <w:iCs/>
          <w:sz w:val="32"/>
          <w:szCs w:val="32"/>
        </w:rPr>
        <w:t>TS</w:t>
      </w:r>
      <w:r>
        <w:rPr>
          <w:rFonts w:ascii="仿宋" w:eastAsia="仿宋" w:hAnsi="仿宋"/>
          <w:sz w:val="32"/>
          <w:szCs w:val="32"/>
          <w:vertAlign w:val="subscript"/>
        </w:rPr>
        <w:t>b</w:t>
      </w:r>
      <w:proofErr w:type="spellEnd"/>
      <w:r>
        <w:rPr>
          <w:rFonts w:ascii="仿宋" w:eastAsia="仿宋" w:hAnsi="仿宋"/>
          <w:sz w:val="32"/>
          <w:szCs w:val="32"/>
        </w:rPr>
        <w:t>―</w:t>
      </w:r>
      <w:r>
        <w:rPr>
          <w:rFonts w:ascii="仿宋" w:eastAsia="仿宋" w:hAnsi="仿宋" w:hint="eastAsia"/>
          <w:sz w:val="32"/>
          <w:szCs w:val="32"/>
        </w:rPr>
        <w:t>试样</w:t>
      </w:r>
      <w:r>
        <w:rPr>
          <w:rFonts w:ascii="仿宋" w:eastAsia="仿宋" w:hAnsi="仿宋"/>
          <w:sz w:val="32"/>
          <w:szCs w:val="32"/>
        </w:rPr>
        <w:t>拉伸强度，单位为牛顿每厘米（N/cm)</w:t>
      </w:r>
      <w:r>
        <w:rPr>
          <w:rFonts w:ascii="仿宋" w:eastAsia="仿宋" w:hAnsi="仿宋" w:hint="eastAsia"/>
          <w:sz w:val="32"/>
          <w:szCs w:val="32"/>
        </w:rPr>
        <w:t>；</w:t>
      </w:r>
    </w:p>
    <w:p w:rsidR="009A126B" w:rsidRDefault="003D69F8">
      <w:pPr>
        <w:snapToGrid w:val="0"/>
        <w:spacing w:line="360" w:lineRule="auto"/>
        <w:ind w:firstLineChars="450" w:firstLine="1440"/>
        <w:rPr>
          <w:rFonts w:ascii="仿宋" w:eastAsia="仿宋" w:hAnsi="仿宋"/>
          <w:sz w:val="32"/>
          <w:szCs w:val="32"/>
        </w:rPr>
      </w:pPr>
      <w:r>
        <w:rPr>
          <w:rFonts w:ascii="仿宋" w:eastAsia="仿宋" w:hAnsi="仿宋"/>
          <w:i/>
          <w:iCs/>
          <w:sz w:val="32"/>
          <w:szCs w:val="32"/>
        </w:rPr>
        <w:t>F</w:t>
      </w:r>
      <w:r>
        <w:rPr>
          <w:rFonts w:ascii="仿宋" w:eastAsia="仿宋" w:hAnsi="仿宋"/>
          <w:sz w:val="32"/>
          <w:szCs w:val="32"/>
          <w:vertAlign w:val="subscript"/>
        </w:rPr>
        <w:t>b</w:t>
      </w:r>
      <w:r>
        <w:rPr>
          <w:rFonts w:ascii="仿宋" w:eastAsia="仿宋" w:hAnsi="仿宋"/>
          <w:sz w:val="32"/>
          <w:szCs w:val="32"/>
        </w:rPr>
        <w:t>―最大拉力，单位为牛顿（N）;</w:t>
      </w:r>
    </w:p>
    <w:p w:rsidR="009A126B" w:rsidRDefault="003D69F8">
      <w:pPr>
        <w:snapToGrid w:val="0"/>
        <w:spacing w:line="360" w:lineRule="auto"/>
        <w:ind w:firstLineChars="450" w:firstLine="1440"/>
        <w:rPr>
          <w:rFonts w:ascii="仿宋" w:eastAsia="仿宋" w:hAnsi="仿宋"/>
          <w:sz w:val="32"/>
          <w:szCs w:val="32"/>
        </w:rPr>
      </w:pPr>
      <w:r>
        <w:rPr>
          <w:rFonts w:ascii="仿宋" w:eastAsia="仿宋" w:hAnsi="仿宋"/>
          <w:i/>
          <w:iCs/>
          <w:sz w:val="32"/>
          <w:szCs w:val="32"/>
        </w:rPr>
        <w:t>W</w:t>
      </w:r>
      <w:r>
        <w:rPr>
          <w:rFonts w:ascii="仿宋" w:eastAsia="仿宋" w:hAnsi="仿宋"/>
          <w:sz w:val="32"/>
          <w:szCs w:val="32"/>
        </w:rPr>
        <w:t>―哑铃试片狭小平行部分宽度或矩形试片的宽</w:t>
      </w:r>
      <w:r>
        <w:rPr>
          <w:rFonts w:ascii="仿宋" w:eastAsia="仿宋" w:hAnsi="仿宋" w:hint="eastAsia"/>
          <w:sz w:val="32"/>
          <w:szCs w:val="32"/>
        </w:rPr>
        <w:t>度，单位为</w:t>
      </w:r>
      <w:proofErr w:type="gramStart"/>
      <w:r>
        <w:rPr>
          <w:rFonts w:ascii="仿宋" w:eastAsia="仿宋" w:hAnsi="仿宋" w:hint="eastAsia"/>
          <w:sz w:val="32"/>
          <w:szCs w:val="32"/>
        </w:rPr>
        <w:t>厘米</w:t>
      </w:r>
      <w:r>
        <w:rPr>
          <w:rFonts w:ascii="仿宋" w:eastAsia="仿宋" w:hAnsi="仿宋"/>
          <w:sz w:val="32"/>
          <w:szCs w:val="32"/>
        </w:rPr>
        <w:t>(</w:t>
      </w:r>
      <w:proofErr w:type="gramEnd"/>
      <w:r>
        <w:rPr>
          <w:rFonts w:ascii="仿宋" w:eastAsia="仿宋" w:hAnsi="仿宋"/>
          <w:sz w:val="32"/>
          <w:szCs w:val="32"/>
        </w:rPr>
        <w:t>cm)</w:t>
      </w:r>
      <w:r>
        <w:rPr>
          <w:rFonts w:ascii="仿宋" w:eastAsia="仿宋" w:hAnsi="仿宋" w:hint="eastAsia"/>
          <w:sz w:val="32"/>
          <w:szCs w:val="32"/>
        </w:rPr>
        <w:t>。</w:t>
      </w:r>
    </w:p>
    <w:p w:rsidR="009A126B" w:rsidRDefault="00B33343">
      <w:pPr>
        <w:snapToGrid w:val="0"/>
        <w:spacing w:line="360" w:lineRule="auto"/>
        <w:ind w:firstLineChars="450" w:firstLine="1440"/>
        <w:jc w:val="right"/>
        <w:rPr>
          <w:rFonts w:ascii="仿宋" w:eastAsia="仿宋" w:hAnsi="仿宋"/>
          <w:sz w:val="32"/>
          <w:szCs w:val="32"/>
        </w:rPr>
      </w:pPr>
      <m:oMath>
        <m:sSub>
          <m:sSubPr>
            <m:ctrlPr>
              <w:rPr>
                <w:rFonts w:ascii="Cambria Math" w:eastAsia="仿宋" w:hAnsi="Cambria Math" w:cs="Cambria Math"/>
                <w:sz w:val="32"/>
                <w:szCs w:val="32"/>
              </w:rPr>
            </m:ctrlPr>
          </m:sSubPr>
          <m:e>
            <m:r>
              <m:rPr>
                <m:nor/>
              </m:rPr>
              <w:rPr>
                <w:rFonts w:ascii="仿宋" w:eastAsia="仿宋" w:hAnsi="仿宋" w:cs="Cambria Math"/>
                <w:i/>
                <w:iCs/>
                <w:sz w:val="32"/>
                <w:szCs w:val="32"/>
              </w:rPr>
              <m:t>E</m:t>
            </m:r>
          </m:e>
          <m:sub>
            <m:r>
              <m:rPr>
                <m:nor/>
              </m:rPr>
              <w:rPr>
                <w:rFonts w:ascii="仿宋" w:eastAsia="仿宋" w:hAnsi="仿宋" w:cs="Cambria Math"/>
                <w:sz w:val="32"/>
                <w:szCs w:val="32"/>
              </w:rPr>
              <m:t>b</m:t>
            </m:r>
          </m:sub>
        </m:sSub>
        <m:r>
          <m:rPr>
            <m:nor/>
          </m:rPr>
          <w:rPr>
            <w:rFonts w:ascii="仿宋" w:eastAsia="仿宋" w:hAnsi="仿宋" w:cs="Cambria Math"/>
            <w:sz w:val="32"/>
            <w:szCs w:val="32"/>
          </w:rPr>
          <m:t>=</m:t>
        </m:r>
        <m:f>
          <m:fPr>
            <m:ctrlPr>
              <w:rPr>
                <w:rFonts w:ascii="Cambria Math" w:eastAsia="仿宋" w:hAnsi="Cambria Math" w:cs="Cambria Math"/>
                <w:sz w:val="32"/>
                <w:szCs w:val="32"/>
              </w:rPr>
            </m:ctrlPr>
          </m:fPr>
          <m:num>
            <m:r>
              <m:rPr>
                <m:sty m:val="p"/>
              </m:rPr>
              <w:rPr>
                <w:rFonts w:ascii="Cambria Math" w:eastAsia="仿宋" w:hAnsi="Cambria Math" w:cs="Cambria Math"/>
                <w:sz w:val="32"/>
                <w:szCs w:val="32"/>
              </w:rPr>
              <m:t>(</m:t>
            </m:r>
            <m:sSub>
              <m:sSubPr>
                <m:ctrlPr>
                  <w:rPr>
                    <w:rFonts w:ascii="Cambria Math" w:eastAsia="仿宋" w:hAnsi="Cambria Math" w:cs="Cambria Math"/>
                    <w:sz w:val="32"/>
                    <w:szCs w:val="32"/>
                  </w:rPr>
                </m:ctrlPr>
              </m:sSubPr>
              <m:e>
                <m:r>
                  <m:rPr>
                    <m:nor/>
                  </m:rPr>
                  <w:rPr>
                    <w:rFonts w:ascii="仿宋" w:eastAsia="仿宋" w:hAnsi="仿宋" w:cs="Cambria Math"/>
                    <w:i/>
                    <w:iCs/>
                    <w:sz w:val="32"/>
                    <w:szCs w:val="32"/>
                  </w:rPr>
                  <m:t>L</m:t>
                </m:r>
              </m:e>
              <m:sub>
                <m:r>
                  <m:rPr>
                    <m:nor/>
                  </m:rPr>
                  <w:rPr>
                    <w:rFonts w:ascii="仿宋" w:eastAsia="仿宋" w:hAnsi="仿宋" w:cs="Cambria Math"/>
                    <w:sz w:val="32"/>
                    <w:szCs w:val="32"/>
                  </w:rPr>
                  <m:t>b</m:t>
                </m:r>
              </m:sub>
            </m:sSub>
            <m:r>
              <m:rPr>
                <m:nor/>
              </m:rPr>
              <w:rPr>
                <w:rFonts w:ascii="仿宋" w:eastAsia="仿宋" w:hAnsi="仿宋" w:cs="Cambria Math"/>
                <w:sz w:val="32"/>
                <w:szCs w:val="32"/>
              </w:rPr>
              <m:t>-</m:t>
            </m:r>
            <m:sSub>
              <m:sSubPr>
                <m:ctrlPr>
                  <w:rPr>
                    <w:rFonts w:ascii="Cambria Math" w:eastAsia="仿宋" w:hAnsi="Cambria Math" w:cs="Cambria Math"/>
                    <w:sz w:val="32"/>
                    <w:szCs w:val="32"/>
                  </w:rPr>
                </m:ctrlPr>
              </m:sSubPr>
              <m:e>
                <m:r>
                  <m:rPr>
                    <m:nor/>
                  </m:rPr>
                  <w:rPr>
                    <w:rFonts w:ascii="仿宋" w:eastAsia="仿宋" w:hAnsi="仿宋" w:cs="Cambria Math"/>
                    <w:i/>
                    <w:iCs/>
                    <w:sz w:val="32"/>
                    <w:szCs w:val="32"/>
                  </w:rPr>
                  <m:t>L</m:t>
                </m:r>
              </m:e>
              <m:sub>
                <m:r>
                  <m:rPr>
                    <m:nor/>
                  </m:rPr>
                  <w:rPr>
                    <w:rFonts w:ascii="仿宋" w:eastAsia="仿宋" w:hAnsi="仿宋" w:cs="Cambria Math"/>
                    <w:sz w:val="32"/>
                    <w:szCs w:val="32"/>
                  </w:rPr>
                  <m:t>0</m:t>
                </m:r>
              </m:sub>
            </m:sSub>
            <m:r>
              <w:rPr>
                <w:rFonts w:ascii="Cambria Math" w:eastAsia="仿宋" w:hAnsi="Cambria Math" w:cs="Cambria Math"/>
                <w:sz w:val="32"/>
                <w:szCs w:val="32"/>
              </w:rPr>
              <m:t>)</m:t>
            </m:r>
          </m:num>
          <m:den>
            <m:sSub>
              <m:sSubPr>
                <m:ctrlPr>
                  <w:rPr>
                    <w:rFonts w:ascii="Cambria Math" w:eastAsia="仿宋" w:hAnsi="Cambria Math" w:cs="Cambria Math"/>
                    <w:sz w:val="32"/>
                    <w:szCs w:val="32"/>
                  </w:rPr>
                </m:ctrlPr>
              </m:sSubPr>
              <m:e>
                <m:r>
                  <m:rPr>
                    <m:nor/>
                  </m:rPr>
                  <w:rPr>
                    <w:rFonts w:ascii="仿宋" w:eastAsia="仿宋" w:hAnsi="仿宋" w:cs="Cambria Math"/>
                    <w:i/>
                    <w:iCs/>
                    <w:sz w:val="32"/>
                    <w:szCs w:val="32"/>
                  </w:rPr>
                  <m:t>L</m:t>
                </m:r>
              </m:e>
              <m:sub>
                <m:r>
                  <m:rPr>
                    <m:nor/>
                  </m:rPr>
                  <w:rPr>
                    <w:rFonts w:ascii="仿宋" w:eastAsia="仿宋" w:hAnsi="仿宋" w:cs="Cambria Math"/>
                    <w:sz w:val="32"/>
                    <w:szCs w:val="32"/>
                  </w:rPr>
                  <m:t>0</m:t>
                </m:r>
              </m:sub>
            </m:sSub>
          </m:den>
        </m:f>
        <m:r>
          <m:rPr>
            <m:nor/>
          </m:rPr>
          <w:rPr>
            <w:rFonts w:ascii="仿宋" w:eastAsia="仿宋" w:hAnsi="仿宋" w:cs="Cambria Math"/>
            <w:sz w:val="32"/>
            <w:szCs w:val="32"/>
          </w:rPr>
          <m:t>×100%</m:t>
        </m:r>
      </m:oMath>
      <w:r w:rsidR="003D69F8">
        <w:rPr>
          <w:rFonts w:ascii="仿宋" w:eastAsia="仿宋" w:hAnsi="仿宋"/>
          <w:sz w:val="32"/>
          <w:szCs w:val="32"/>
        </w:rPr>
        <w:t xml:space="preserve">                   (4)</w:t>
      </w:r>
    </w:p>
    <w:p w:rsidR="009A126B" w:rsidRDefault="003D69F8">
      <w:pPr>
        <w:snapToGrid w:val="0"/>
        <w:spacing w:line="360" w:lineRule="auto"/>
        <w:ind w:firstLineChars="450" w:firstLine="1440"/>
        <w:rPr>
          <w:rFonts w:ascii="仿宋" w:eastAsia="仿宋" w:hAnsi="仿宋"/>
          <w:sz w:val="32"/>
          <w:szCs w:val="32"/>
        </w:rPr>
      </w:pPr>
      <w:r>
        <w:rPr>
          <w:rFonts w:ascii="仿宋" w:eastAsia="仿宋" w:hAnsi="仿宋" w:hint="eastAsia"/>
          <w:sz w:val="32"/>
          <w:szCs w:val="32"/>
        </w:rPr>
        <w:t>式中：</w:t>
      </w:r>
    </w:p>
    <w:p w:rsidR="009A126B" w:rsidRDefault="003D69F8">
      <w:pPr>
        <w:snapToGrid w:val="0"/>
        <w:spacing w:line="360" w:lineRule="auto"/>
        <w:ind w:firstLineChars="450" w:firstLine="1440"/>
        <w:rPr>
          <w:rFonts w:ascii="仿宋" w:eastAsia="仿宋" w:hAnsi="仿宋"/>
          <w:sz w:val="32"/>
          <w:szCs w:val="32"/>
        </w:rPr>
      </w:pPr>
      <w:r>
        <w:rPr>
          <w:rFonts w:ascii="仿宋" w:eastAsia="仿宋" w:hAnsi="仿宋"/>
          <w:i/>
          <w:iCs/>
          <w:sz w:val="32"/>
          <w:szCs w:val="32"/>
        </w:rPr>
        <w:t>E</w:t>
      </w:r>
      <w:r>
        <w:rPr>
          <w:rFonts w:ascii="仿宋" w:eastAsia="仿宋" w:hAnsi="仿宋"/>
          <w:sz w:val="32"/>
          <w:szCs w:val="32"/>
          <w:vertAlign w:val="subscript"/>
        </w:rPr>
        <w:t>b</w:t>
      </w:r>
      <w:r>
        <w:rPr>
          <w:rFonts w:ascii="仿宋" w:eastAsia="仿宋" w:hAnsi="仿宋"/>
          <w:sz w:val="32"/>
          <w:szCs w:val="32"/>
        </w:rPr>
        <w:t>―</w:t>
      </w:r>
      <w:r>
        <w:rPr>
          <w:rFonts w:ascii="仿宋" w:eastAsia="仿宋" w:hAnsi="仿宋" w:hint="eastAsia"/>
          <w:sz w:val="32"/>
          <w:szCs w:val="32"/>
        </w:rPr>
        <w:t>试样拉断伸长率，％；</w:t>
      </w:r>
    </w:p>
    <w:p w:rsidR="009A126B" w:rsidRDefault="003D69F8">
      <w:pPr>
        <w:snapToGrid w:val="0"/>
        <w:spacing w:line="360" w:lineRule="auto"/>
        <w:ind w:firstLineChars="450" w:firstLine="1440"/>
        <w:rPr>
          <w:rFonts w:ascii="仿宋" w:eastAsia="仿宋" w:hAnsi="仿宋"/>
          <w:sz w:val="32"/>
          <w:szCs w:val="32"/>
        </w:rPr>
      </w:pPr>
      <w:proofErr w:type="spellStart"/>
      <w:r>
        <w:rPr>
          <w:rFonts w:ascii="仿宋" w:eastAsia="仿宋" w:hAnsi="仿宋"/>
          <w:i/>
          <w:iCs/>
          <w:sz w:val="32"/>
          <w:szCs w:val="32"/>
        </w:rPr>
        <w:t>L</w:t>
      </w:r>
      <w:r>
        <w:rPr>
          <w:rFonts w:ascii="仿宋" w:eastAsia="仿宋" w:hAnsi="仿宋"/>
          <w:sz w:val="32"/>
          <w:szCs w:val="32"/>
          <w:vertAlign w:val="subscript"/>
        </w:rPr>
        <w:t>b</w:t>
      </w:r>
      <w:proofErr w:type="spellEnd"/>
      <w:r>
        <w:rPr>
          <w:rFonts w:ascii="仿宋" w:eastAsia="仿宋" w:hAnsi="仿宋"/>
          <w:sz w:val="32"/>
          <w:szCs w:val="32"/>
        </w:rPr>
        <w:t>―</w:t>
      </w:r>
      <w:r>
        <w:rPr>
          <w:rFonts w:ascii="仿宋" w:eastAsia="仿宋" w:hAnsi="仿宋" w:hint="eastAsia"/>
          <w:sz w:val="32"/>
          <w:szCs w:val="32"/>
        </w:rPr>
        <w:t>试样完全</w:t>
      </w:r>
      <w:proofErr w:type="gramStart"/>
      <w:r>
        <w:rPr>
          <w:rFonts w:ascii="仿宋" w:eastAsia="仿宋" w:hAnsi="仿宋" w:hint="eastAsia"/>
          <w:sz w:val="32"/>
          <w:szCs w:val="32"/>
        </w:rPr>
        <w:t>断裂时夹持</w:t>
      </w:r>
      <w:proofErr w:type="gramEnd"/>
      <w:r>
        <w:rPr>
          <w:rFonts w:ascii="仿宋" w:eastAsia="仿宋" w:hAnsi="仿宋" w:hint="eastAsia"/>
          <w:sz w:val="32"/>
          <w:szCs w:val="32"/>
        </w:rPr>
        <w:t>器间的距离，单位为毫米（</w:t>
      </w:r>
      <w:r>
        <w:rPr>
          <w:rFonts w:ascii="仿宋" w:eastAsia="仿宋" w:hAnsi="仿宋"/>
          <w:sz w:val="32"/>
          <w:szCs w:val="32"/>
        </w:rPr>
        <w:t>mm);</w:t>
      </w:r>
    </w:p>
    <w:p w:rsidR="009A126B" w:rsidRDefault="003D69F8">
      <w:pPr>
        <w:snapToGrid w:val="0"/>
        <w:spacing w:line="360" w:lineRule="auto"/>
        <w:ind w:firstLineChars="450" w:firstLine="1440"/>
        <w:rPr>
          <w:rFonts w:ascii="仿宋" w:eastAsia="仿宋" w:hAnsi="仿宋"/>
          <w:sz w:val="32"/>
          <w:szCs w:val="32"/>
        </w:rPr>
      </w:pPr>
      <w:r>
        <w:rPr>
          <w:rFonts w:ascii="仿宋" w:eastAsia="仿宋" w:hAnsi="仿宋"/>
          <w:i/>
          <w:iCs/>
          <w:sz w:val="32"/>
          <w:szCs w:val="32"/>
        </w:rPr>
        <w:t>L</w:t>
      </w:r>
      <w:r>
        <w:rPr>
          <w:rFonts w:ascii="仿宋" w:eastAsia="仿宋" w:hAnsi="仿宋" w:hint="eastAsia"/>
          <w:sz w:val="32"/>
          <w:szCs w:val="32"/>
          <w:vertAlign w:val="subscript"/>
        </w:rPr>
        <w:t>o</w:t>
      </w:r>
      <w:r>
        <w:rPr>
          <w:rFonts w:ascii="仿宋" w:eastAsia="仿宋" w:hAnsi="仿宋"/>
          <w:sz w:val="32"/>
          <w:szCs w:val="32"/>
        </w:rPr>
        <w:t>―试样的初始夹持器间距离（I型试样50 mm）</w:t>
      </w:r>
      <w:r>
        <w:rPr>
          <w:rFonts w:ascii="仿宋" w:eastAsia="仿宋" w:hAnsi="仿宋" w:hint="eastAsia"/>
          <w:sz w:val="32"/>
          <w:szCs w:val="32"/>
        </w:rPr>
        <w:t>。</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4）拉伸试验用I型试样；FS2型片材拉伸试样为矩形，尺寸为200</w:t>
      </w:r>
      <w:r>
        <w:rPr>
          <w:rFonts w:ascii="仿宋" w:eastAsia="仿宋" w:hAnsi="仿宋"/>
          <w:sz w:val="32"/>
          <w:szCs w:val="32"/>
        </w:rPr>
        <w:t xml:space="preserve"> </w:t>
      </w:r>
      <w:r>
        <w:rPr>
          <w:rFonts w:ascii="仿宋" w:eastAsia="仿宋" w:hAnsi="仿宋" w:hint="eastAsia"/>
          <w:sz w:val="32"/>
          <w:szCs w:val="32"/>
        </w:rPr>
        <w:t>mm×25</w:t>
      </w:r>
      <w:r>
        <w:rPr>
          <w:rFonts w:ascii="仿宋" w:eastAsia="仿宋" w:hAnsi="仿宋"/>
          <w:sz w:val="32"/>
          <w:szCs w:val="32"/>
        </w:rPr>
        <w:t xml:space="preserve"> </w:t>
      </w:r>
      <w:r>
        <w:rPr>
          <w:rFonts w:ascii="仿宋" w:eastAsia="仿宋" w:hAnsi="仿宋" w:hint="eastAsia"/>
          <w:sz w:val="32"/>
          <w:szCs w:val="32"/>
        </w:rPr>
        <w:t>mm，夹</w:t>
      </w:r>
      <w:proofErr w:type="gramStart"/>
      <w:r>
        <w:rPr>
          <w:rFonts w:ascii="仿宋" w:eastAsia="仿宋" w:hAnsi="仿宋" w:hint="eastAsia"/>
          <w:sz w:val="32"/>
          <w:szCs w:val="32"/>
        </w:rPr>
        <w:t>持距离</w:t>
      </w:r>
      <w:proofErr w:type="gramEnd"/>
      <w:r>
        <w:rPr>
          <w:rFonts w:ascii="仿宋" w:eastAsia="仿宋" w:hAnsi="仿宋" w:hint="eastAsia"/>
          <w:sz w:val="32"/>
          <w:szCs w:val="32"/>
        </w:rPr>
        <w:t>为120</w:t>
      </w:r>
      <w:r>
        <w:rPr>
          <w:rFonts w:ascii="仿宋" w:eastAsia="仿宋" w:hAnsi="仿宋"/>
          <w:sz w:val="32"/>
          <w:szCs w:val="32"/>
        </w:rPr>
        <w:t xml:space="preserve"> </w:t>
      </w:r>
      <w:r>
        <w:rPr>
          <w:rFonts w:ascii="仿宋" w:eastAsia="仿宋" w:hAnsi="仿宋" w:hint="eastAsia"/>
          <w:sz w:val="32"/>
          <w:szCs w:val="32"/>
        </w:rPr>
        <w:t>mm，若试样拉伸至设备极限（如＞600%）而不能断裂时，可采用50</w:t>
      </w:r>
      <w:r>
        <w:rPr>
          <w:rFonts w:ascii="仿宋" w:eastAsia="仿宋" w:hAnsi="仿宋"/>
          <w:sz w:val="32"/>
          <w:szCs w:val="32"/>
        </w:rPr>
        <w:t xml:space="preserve"> </w:t>
      </w:r>
      <w:r>
        <w:rPr>
          <w:rFonts w:ascii="仿宋" w:eastAsia="仿宋" w:hAnsi="仿宋" w:hint="eastAsia"/>
          <w:sz w:val="32"/>
          <w:szCs w:val="32"/>
        </w:rPr>
        <w:t>mm夹</w:t>
      </w:r>
      <w:proofErr w:type="gramStart"/>
      <w:r>
        <w:rPr>
          <w:rFonts w:ascii="仿宋" w:eastAsia="仿宋" w:hAnsi="仿宋" w:hint="eastAsia"/>
          <w:sz w:val="32"/>
          <w:szCs w:val="32"/>
        </w:rPr>
        <w:t>持距</w:t>
      </w:r>
      <w:proofErr w:type="gramEnd"/>
      <w:r>
        <w:rPr>
          <w:rFonts w:ascii="仿宋" w:eastAsia="仿宋" w:hAnsi="仿宋" w:hint="eastAsia"/>
          <w:sz w:val="32"/>
          <w:szCs w:val="32"/>
        </w:rPr>
        <w:t>离重新试验。</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sz w:val="32"/>
          <w:szCs w:val="32"/>
        </w:rPr>
        <w:lastRenderedPageBreak/>
        <w:t>5</w:t>
      </w:r>
      <w:r>
        <w:rPr>
          <w:rFonts w:ascii="仿宋" w:eastAsia="仿宋" w:hAnsi="仿宋" w:hint="eastAsia"/>
          <w:sz w:val="32"/>
          <w:szCs w:val="32"/>
        </w:rPr>
        <w:t>）试样夹持器的移动速度：橡胶类为（500±50)</w:t>
      </w:r>
      <w:r>
        <w:rPr>
          <w:rFonts w:ascii="仿宋" w:eastAsia="仿宋" w:hAnsi="仿宋"/>
          <w:sz w:val="32"/>
          <w:szCs w:val="32"/>
        </w:rPr>
        <w:t xml:space="preserve"> </w:t>
      </w:r>
      <w:r>
        <w:rPr>
          <w:rFonts w:ascii="仿宋" w:eastAsia="仿宋" w:hAnsi="仿宋" w:hint="eastAsia"/>
          <w:sz w:val="32"/>
          <w:szCs w:val="32"/>
        </w:rPr>
        <w:t>mm/min；树脂类为（250±50)</w:t>
      </w:r>
      <w:r>
        <w:rPr>
          <w:rFonts w:ascii="仿宋" w:eastAsia="仿宋" w:hAnsi="仿宋"/>
          <w:sz w:val="32"/>
          <w:szCs w:val="32"/>
        </w:rPr>
        <w:t xml:space="preserve"> </w:t>
      </w:r>
      <w:r>
        <w:rPr>
          <w:rFonts w:ascii="仿宋" w:eastAsia="仿宋" w:hAnsi="仿宋" w:hint="eastAsia"/>
          <w:sz w:val="32"/>
          <w:szCs w:val="32"/>
        </w:rPr>
        <w:t>mm/min，其中FS2型片材为（100±10)</w:t>
      </w:r>
      <w:r>
        <w:rPr>
          <w:rFonts w:ascii="仿宋" w:eastAsia="仿宋" w:hAnsi="仿宋"/>
          <w:sz w:val="32"/>
          <w:szCs w:val="32"/>
        </w:rPr>
        <w:t xml:space="preserve"> </w:t>
      </w:r>
      <w:r>
        <w:rPr>
          <w:rFonts w:ascii="仿宋" w:eastAsia="仿宋" w:hAnsi="仿宋" w:hint="eastAsia"/>
          <w:sz w:val="32"/>
          <w:szCs w:val="32"/>
        </w:rPr>
        <w:t>mm/min。</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.2.2.2 撕裂强度</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片材的撕裂强度</w:t>
      </w:r>
      <w:proofErr w:type="gramStart"/>
      <w:r>
        <w:rPr>
          <w:rFonts w:ascii="仿宋" w:eastAsia="仿宋" w:hAnsi="仿宋" w:hint="eastAsia"/>
          <w:sz w:val="32"/>
          <w:szCs w:val="32"/>
        </w:rPr>
        <w:t>试验按</w:t>
      </w:r>
      <w:proofErr w:type="gramEnd"/>
      <w:r>
        <w:rPr>
          <w:rFonts w:ascii="仿宋" w:eastAsia="仿宋" w:hAnsi="仿宋" w:hint="eastAsia"/>
          <w:sz w:val="32"/>
          <w:szCs w:val="32"/>
        </w:rPr>
        <w:t>GB/T 529中的无割口直角形试样执行，拉伸速度同6</w:t>
      </w:r>
      <w:r>
        <w:rPr>
          <w:rFonts w:ascii="仿宋" w:eastAsia="仿宋" w:hAnsi="仿宋"/>
          <w:sz w:val="32"/>
          <w:szCs w:val="32"/>
        </w:rPr>
        <w:t>.2.2.1</w:t>
      </w:r>
      <w:r>
        <w:rPr>
          <w:rFonts w:ascii="仿宋" w:eastAsia="仿宋" w:hAnsi="仿宋" w:hint="eastAsia"/>
          <w:sz w:val="32"/>
          <w:szCs w:val="32"/>
        </w:rPr>
        <w:t>中5）；</w:t>
      </w:r>
      <w:proofErr w:type="gramStart"/>
      <w:r>
        <w:rPr>
          <w:rFonts w:ascii="仿宋" w:eastAsia="仿宋" w:hAnsi="仿宋" w:hint="eastAsia"/>
          <w:sz w:val="32"/>
          <w:szCs w:val="32"/>
        </w:rPr>
        <w:t>复合片取其</w:t>
      </w:r>
      <w:proofErr w:type="gramEnd"/>
      <w:r>
        <w:rPr>
          <w:rFonts w:ascii="仿宋" w:eastAsia="仿宋" w:hAnsi="仿宋" w:hint="eastAsia"/>
          <w:sz w:val="32"/>
          <w:szCs w:val="32"/>
        </w:rPr>
        <w:t>拉伸至断裂时的</w:t>
      </w:r>
      <w:proofErr w:type="gramStart"/>
      <w:r>
        <w:rPr>
          <w:rFonts w:ascii="仿宋" w:eastAsia="仿宋" w:hAnsi="仿宋" w:hint="eastAsia"/>
          <w:sz w:val="32"/>
          <w:szCs w:val="32"/>
        </w:rPr>
        <w:t>最大</w:t>
      </w:r>
      <w:proofErr w:type="gramEnd"/>
      <w:r>
        <w:rPr>
          <w:rFonts w:ascii="仿宋" w:eastAsia="仿宋" w:hAnsi="仿宋" w:hint="eastAsia"/>
          <w:sz w:val="32"/>
          <w:szCs w:val="32"/>
        </w:rPr>
        <w:t>力值为撕裂强度。纵、横向各测试五个试样，试验结果取中值。</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 xml:space="preserve">.2.2.3 </w:t>
      </w:r>
      <w:r>
        <w:rPr>
          <w:rFonts w:ascii="仿宋" w:eastAsia="仿宋" w:hAnsi="仿宋" w:hint="eastAsia"/>
          <w:sz w:val="32"/>
          <w:szCs w:val="32"/>
        </w:rPr>
        <w:t>低温弯折性</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片材的低温弯折性</w:t>
      </w:r>
      <w:proofErr w:type="gramStart"/>
      <w:r>
        <w:rPr>
          <w:rFonts w:ascii="仿宋" w:eastAsia="仿宋" w:hAnsi="仿宋" w:hint="eastAsia"/>
          <w:sz w:val="32"/>
          <w:szCs w:val="32"/>
        </w:rPr>
        <w:t>试验按</w:t>
      </w:r>
      <w:proofErr w:type="gramEnd"/>
      <w:r>
        <w:rPr>
          <w:rFonts w:ascii="仿宋" w:eastAsia="仿宋" w:hAnsi="仿宋" w:hint="eastAsia"/>
          <w:sz w:val="32"/>
          <w:szCs w:val="32"/>
        </w:rPr>
        <w:t>GB/T 18173.1的规定执行。</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 xml:space="preserve">.2.2.4 </w:t>
      </w:r>
      <w:proofErr w:type="gramStart"/>
      <w:r>
        <w:rPr>
          <w:rFonts w:ascii="仿宋" w:eastAsia="仿宋" w:hAnsi="仿宋" w:hint="eastAsia"/>
          <w:sz w:val="32"/>
          <w:szCs w:val="32"/>
        </w:rPr>
        <w:t>不</w:t>
      </w:r>
      <w:proofErr w:type="gramEnd"/>
      <w:r>
        <w:rPr>
          <w:rFonts w:ascii="仿宋" w:eastAsia="仿宋" w:hAnsi="仿宋" w:hint="eastAsia"/>
          <w:sz w:val="32"/>
          <w:szCs w:val="32"/>
        </w:rPr>
        <w:t>透水性</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片材的</w:t>
      </w:r>
      <w:proofErr w:type="gramStart"/>
      <w:r>
        <w:rPr>
          <w:rFonts w:ascii="仿宋" w:eastAsia="仿宋" w:hAnsi="仿宋" w:hint="eastAsia"/>
          <w:sz w:val="32"/>
          <w:szCs w:val="32"/>
        </w:rPr>
        <w:t>不</w:t>
      </w:r>
      <w:proofErr w:type="gramEnd"/>
      <w:r>
        <w:rPr>
          <w:rFonts w:ascii="仿宋" w:eastAsia="仿宋" w:hAnsi="仿宋" w:hint="eastAsia"/>
          <w:sz w:val="32"/>
          <w:szCs w:val="32"/>
        </w:rPr>
        <w:t>透水性试验采用图2所示的十字型压板。试验时按透水仪的操作规程将试样装好，并一次性升压至规定压力，保持30min后观察试样有无渗漏；以三个试样均无渗漏为合格。</w:t>
      </w:r>
    </w:p>
    <w:p w:rsidR="009A126B" w:rsidRDefault="003D69F8">
      <w:pPr>
        <w:snapToGrid w:val="0"/>
        <w:spacing w:beforeLines="50" w:before="156" w:line="360" w:lineRule="auto"/>
        <w:jc w:val="center"/>
        <w:rPr>
          <w:rFonts w:ascii="仿宋" w:eastAsia="仿宋" w:hAnsi="仿宋"/>
          <w:sz w:val="28"/>
          <w:szCs w:val="28"/>
        </w:rPr>
      </w:pPr>
      <w:r>
        <w:rPr>
          <w:rFonts w:ascii="仿宋" w:eastAsia="仿宋" w:hAnsi="仿宋"/>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3813175</wp:posOffset>
                </wp:positionH>
                <wp:positionV relativeFrom="paragraph">
                  <wp:posOffset>7620</wp:posOffset>
                </wp:positionV>
                <wp:extent cx="2360930" cy="1404620"/>
                <wp:effectExtent l="0" t="0" r="0"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ln>
                      </wps:spPr>
                      <wps:txbx>
                        <w:txbxContent>
                          <w:p w:rsidR="006C3B7B" w:rsidRDefault="006C3B7B">
                            <w:pPr>
                              <w:rPr>
                                <w:sz w:val="18"/>
                                <w:szCs w:val="18"/>
                              </w:rPr>
                            </w:pPr>
                            <w:r>
                              <w:rPr>
                                <w:rFonts w:ascii="仿宋" w:eastAsia="仿宋" w:hAnsi="仿宋" w:hint="eastAsia"/>
                                <w:sz w:val="18"/>
                                <w:szCs w:val="18"/>
                              </w:rPr>
                              <w:t>单位为毫米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0.25pt;margin-top:.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" filled="f" stroked="f">
                <v:textbox style="mso-fit-shape-to-text:t">
                  <w:txbxContent>
                    <w:p w:rsidR="006C3B7B" w:rsidRDefault="006C3B7B">
                      <w:pPr>
                        <w:rPr>
                          <w:sz w:val="18"/>
                          <w:szCs w:val="18"/>
                        </w:rPr>
                      </w:pPr>
                      <w:r>
                        <w:rPr>
                          <w:rFonts w:ascii="仿宋" w:eastAsia="仿宋" w:hAnsi="仿宋" w:hint="eastAsia"/>
                          <w:sz w:val="18"/>
                          <w:szCs w:val="18"/>
                        </w:rPr>
                        <w:t>单位为毫米</w:t>
                      </w:r>
                    </w:p>
                  </w:txbxContent>
                </v:textbox>
              </v:shape>
            </w:pict>
          </mc:Fallback>
        </mc:AlternateContent>
      </w:r>
      <w:r>
        <w:rPr>
          <w:noProof/>
        </w:rPr>
        <w:drawing>
          <wp:inline distT="0" distB="0" distL="0" distR="0">
            <wp:extent cx="2798445" cy="2527935"/>
            <wp:effectExtent l="0" t="0" r="571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rcRect l="16569" r="4638"/>
                    <a:stretch>
                      <a:fillRect/>
                    </a:stretch>
                  </pic:blipFill>
                  <pic:spPr>
                    <a:xfrm>
                      <a:off x="0" y="0"/>
                      <a:ext cx="2844569" cy="2569969"/>
                    </a:xfrm>
                    <a:prstGeom prst="rect">
                      <a:avLst/>
                    </a:prstGeom>
                    <a:ln>
                      <a:noFill/>
                    </a:ln>
                  </pic:spPr>
                </pic:pic>
              </a:graphicData>
            </a:graphic>
          </wp:inline>
        </w:drawing>
      </w:r>
    </w:p>
    <w:p w:rsidR="009A126B" w:rsidRDefault="003D69F8">
      <w:pPr>
        <w:snapToGrid w:val="0"/>
        <w:spacing w:line="360" w:lineRule="auto"/>
        <w:jc w:val="center"/>
        <w:rPr>
          <w:rFonts w:ascii="仿宋" w:eastAsia="仿宋" w:hAnsi="仿宋"/>
          <w:sz w:val="24"/>
        </w:rPr>
      </w:pPr>
      <w:r>
        <w:rPr>
          <w:rFonts w:ascii="仿宋" w:eastAsia="仿宋" w:hAnsi="仿宋"/>
          <w:sz w:val="24"/>
        </w:rPr>
        <w:t>图</w:t>
      </w:r>
      <w:r>
        <w:rPr>
          <w:rFonts w:ascii="仿宋" w:eastAsia="仿宋" w:hAnsi="仿宋" w:hint="eastAsia"/>
          <w:sz w:val="24"/>
        </w:rPr>
        <w:t>2</w:t>
      </w:r>
      <w:r>
        <w:rPr>
          <w:rFonts w:ascii="仿宋" w:eastAsia="仿宋" w:hAnsi="仿宋"/>
          <w:sz w:val="24"/>
        </w:rPr>
        <w:t xml:space="preserve"> </w:t>
      </w:r>
      <w:proofErr w:type="gramStart"/>
      <w:r>
        <w:rPr>
          <w:rFonts w:ascii="仿宋" w:eastAsia="仿宋" w:hAnsi="仿宋"/>
          <w:sz w:val="24"/>
        </w:rPr>
        <w:t>水仪压板</w:t>
      </w:r>
      <w:proofErr w:type="gramEnd"/>
      <w:r>
        <w:rPr>
          <w:rFonts w:ascii="仿宋" w:eastAsia="仿宋" w:hAnsi="仿宋"/>
          <w:sz w:val="24"/>
        </w:rPr>
        <w:t>示意图</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6</w:t>
      </w:r>
      <w:r>
        <w:rPr>
          <w:rFonts w:ascii="仿宋" w:eastAsia="仿宋" w:hAnsi="仿宋"/>
          <w:sz w:val="32"/>
          <w:szCs w:val="32"/>
        </w:rPr>
        <w:t>.</w:t>
      </w:r>
      <w:r>
        <w:rPr>
          <w:rFonts w:ascii="仿宋" w:eastAsia="仿宋" w:hAnsi="仿宋" w:hint="eastAsia"/>
          <w:sz w:val="32"/>
          <w:szCs w:val="32"/>
        </w:rPr>
        <w:t xml:space="preserve">3 </w:t>
      </w:r>
      <w:r>
        <w:rPr>
          <w:rFonts w:ascii="仿宋" w:eastAsia="仿宋" w:hAnsi="仿宋"/>
          <w:sz w:val="32"/>
          <w:szCs w:val="32"/>
        </w:rPr>
        <w:t>检验应注意的问题</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 xml:space="preserve">1 </w:t>
      </w:r>
      <w:r>
        <w:rPr>
          <w:rFonts w:ascii="仿宋" w:eastAsia="仿宋" w:hAnsi="仿宋"/>
          <w:sz w:val="32"/>
          <w:szCs w:val="32"/>
        </w:rPr>
        <w:t>检验记录应</w:t>
      </w:r>
      <w:r>
        <w:rPr>
          <w:rFonts w:ascii="仿宋" w:eastAsia="仿宋" w:hAnsi="仿宋" w:hint="eastAsia"/>
          <w:sz w:val="32"/>
          <w:szCs w:val="32"/>
        </w:rPr>
        <w:t>如实填写，保证</w:t>
      </w:r>
      <w:r>
        <w:rPr>
          <w:rFonts w:ascii="仿宋" w:eastAsia="仿宋" w:hAnsi="仿宋"/>
          <w:sz w:val="32"/>
          <w:szCs w:val="32"/>
        </w:rPr>
        <w:t>真实、准确、清楚</w:t>
      </w:r>
      <w:r>
        <w:rPr>
          <w:rFonts w:ascii="仿宋" w:eastAsia="仿宋" w:hAnsi="仿宋" w:hint="eastAsia"/>
          <w:sz w:val="32"/>
          <w:szCs w:val="32"/>
        </w:rPr>
        <w:t>、完整</w:t>
      </w:r>
      <w:r>
        <w:rPr>
          <w:rFonts w:ascii="仿宋" w:eastAsia="仿宋" w:hAnsi="仿宋"/>
          <w:sz w:val="32"/>
          <w:szCs w:val="32"/>
        </w:rPr>
        <w:t>，不得随意涂改。确需更改的，更改处应经检验人员和</w:t>
      </w:r>
      <w:r>
        <w:rPr>
          <w:rFonts w:ascii="仿宋" w:eastAsia="仿宋" w:hAnsi="仿宋" w:hint="eastAsia"/>
          <w:sz w:val="32"/>
          <w:szCs w:val="32"/>
        </w:rPr>
        <w:t>检验</w:t>
      </w:r>
      <w:r>
        <w:rPr>
          <w:rFonts w:ascii="仿宋" w:eastAsia="仿宋" w:hAnsi="仿宋"/>
          <w:sz w:val="32"/>
          <w:szCs w:val="32"/>
        </w:rPr>
        <w:t>报告签发人共同</w:t>
      </w:r>
      <w:r>
        <w:rPr>
          <w:rFonts w:ascii="仿宋" w:eastAsia="仿宋" w:hAnsi="仿宋" w:hint="eastAsia"/>
          <w:sz w:val="32"/>
          <w:szCs w:val="32"/>
        </w:rPr>
        <w:t>签字</w:t>
      </w:r>
      <w:r>
        <w:rPr>
          <w:rFonts w:ascii="仿宋" w:eastAsia="仿宋" w:hAnsi="仿宋"/>
          <w:sz w:val="32"/>
          <w:szCs w:val="32"/>
        </w:rPr>
        <w:t>确认。</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 xml:space="preserve">2 </w:t>
      </w:r>
      <w:r>
        <w:rPr>
          <w:rFonts w:ascii="仿宋" w:eastAsia="仿宋" w:hAnsi="仿宋"/>
          <w:sz w:val="32"/>
          <w:szCs w:val="32"/>
        </w:rPr>
        <w:t>检验过程中遇有样品失效或检验仪器设备故障等情况致使检验无法进行时，应如实记录，并保留充分的证据。</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 xml:space="preserve">3 </w:t>
      </w:r>
      <w:r>
        <w:rPr>
          <w:rFonts w:ascii="仿宋" w:eastAsia="仿宋" w:hAnsi="仿宋"/>
          <w:sz w:val="32"/>
          <w:szCs w:val="32"/>
        </w:rPr>
        <w:t>检验机构</w:t>
      </w:r>
      <w:r>
        <w:rPr>
          <w:rFonts w:ascii="仿宋" w:eastAsia="仿宋" w:hAnsi="仿宋" w:hint="eastAsia"/>
          <w:sz w:val="32"/>
          <w:szCs w:val="32"/>
        </w:rPr>
        <w:t>检验</w:t>
      </w:r>
      <w:r>
        <w:rPr>
          <w:rFonts w:ascii="仿宋" w:eastAsia="仿宋" w:hAnsi="仿宋"/>
          <w:sz w:val="32"/>
          <w:szCs w:val="32"/>
        </w:rPr>
        <w:t>后的试样应按规定进行保存，不合格的试样应拍照留存。</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 xml:space="preserve">  判定原则</w:t>
      </w:r>
    </w:p>
    <w:p w:rsidR="009A126B" w:rsidRDefault="003D69F8">
      <w:pPr>
        <w:snapToGrid w:val="0"/>
        <w:spacing w:line="360" w:lineRule="auto"/>
        <w:ind w:firstLineChars="185" w:firstLine="592"/>
        <w:rPr>
          <w:rFonts w:ascii="仿宋" w:eastAsia="仿宋" w:hAnsi="仿宋"/>
          <w:sz w:val="32"/>
          <w:szCs w:val="32"/>
        </w:rPr>
      </w:pPr>
      <w:r>
        <w:rPr>
          <w:rFonts w:ascii="仿宋" w:eastAsia="仿宋" w:hAnsi="仿宋" w:hint="eastAsia"/>
          <w:sz w:val="32"/>
          <w:szCs w:val="32"/>
        </w:rPr>
        <w:t>任</w:t>
      </w:r>
      <w:proofErr w:type="gramStart"/>
      <w:r>
        <w:rPr>
          <w:rFonts w:ascii="仿宋" w:eastAsia="仿宋" w:hAnsi="仿宋" w:hint="eastAsia"/>
          <w:sz w:val="32"/>
          <w:szCs w:val="32"/>
        </w:rPr>
        <w:t>一</w:t>
      </w:r>
      <w:proofErr w:type="gramEnd"/>
      <w:r>
        <w:rPr>
          <w:rFonts w:ascii="仿宋" w:eastAsia="仿宋" w:hAnsi="仿宋" w:hint="eastAsia"/>
          <w:sz w:val="32"/>
          <w:szCs w:val="32"/>
        </w:rPr>
        <w:t>检验项目不合格，判定被抽查产品的监督总体不合格。</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8  检验结果告知</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检验机构应及时将检验结果通知单送达生产企业，并</w:t>
      </w:r>
      <w:proofErr w:type="gramStart"/>
      <w:r>
        <w:rPr>
          <w:rFonts w:ascii="仿宋" w:eastAsia="仿宋" w:hAnsi="仿宋" w:hint="eastAsia"/>
          <w:sz w:val="32"/>
          <w:szCs w:val="32"/>
        </w:rPr>
        <w:t>报交通</w:t>
      </w:r>
      <w:proofErr w:type="gramEnd"/>
      <w:r>
        <w:rPr>
          <w:rFonts w:ascii="仿宋" w:eastAsia="仿宋" w:hAnsi="仿宋" w:hint="eastAsia"/>
          <w:sz w:val="32"/>
          <w:szCs w:val="32"/>
        </w:rPr>
        <w:t>运输部备案。</w:t>
      </w:r>
    </w:p>
    <w:p w:rsidR="009A126B" w:rsidRDefault="003D69F8">
      <w:pPr>
        <w:snapToGrid w:val="0"/>
        <w:spacing w:line="360" w:lineRule="auto"/>
        <w:ind w:firstLineChars="185" w:firstLine="592"/>
        <w:rPr>
          <w:rFonts w:ascii="仿宋" w:eastAsia="仿宋" w:hAnsi="仿宋"/>
          <w:sz w:val="32"/>
          <w:szCs w:val="32"/>
        </w:rPr>
      </w:pPr>
      <w:bookmarkStart w:id="5" w:name="_Hlk34833983"/>
      <w:r>
        <w:rPr>
          <w:rFonts w:ascii="仿宋" w:eastAsia="仿宋" w:hAnsi="仿宋" w:hint="eastAsia"/>
          <w:sz w:val="32"/>
          <w:szCs w:val="32"/>
        </w:rPr>
        <w:t>在工程现场进行的监督抽查，其检验结果通知单还应同时送达工程建设单位和工程所在地</w:t>
      </w:r>
      <w:proofErr w:type="gramStart"/>
      <w:r>
        <w:rPr>
          <w:rFonts w:ascii="仿宋" w:eastAsia="仿宋" w:hAnsi="仿宋" w:hint="eastAsia"/>
          <w:sz w:val="32"/>
          <w:szCs w:val="32"/>
        </w:rPr>
        <w:t>省级交通</w:t>
      </w:r>
      <w:proofErr w:type="gramEnd"/>
      <w:r>
        <w:rPr>
          <w:rFonts w:ascii="仿宋" w:eastAsia="仿宋" w:hAnsi="仿宋" w:hint="eastAsia"/>
          <w:sz w:val="32"/>
          <w:szCs w:val="32"/>
        </w:rPr>
        <w:t>运输主管部门。</w:t>
      </w:r>
      <w:bookmarkEnd w:id="5"/>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9  异议处理</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9.1 对检验机构的检测数据有异议，生产企业可向交通运输部提出复检申请，具备检验条件的，交通运输部委托具有法定资质的检验机构进行复检。</w:t>
      </w:r>
    </w:p>
    <w:p w:rsidR="009A126B" w:rsidRDefault="003D69F8">
      <w:pPr>
        <w:snapToGrid w:val="0"/>
        <w:spacing w:line="360" w:lineRule="auto"/>
        <w:ind w:firstLineChars="200" w:firstLine="640"/>
        <w:rPr>
          <w:rFonts w:ascii="仿宋" w:eastAsia="仿宋" w:hAnsi="仿宋"/>
          <w:color w:val="FF0000"/>
          <w:sz w:val="32"/>
          <w:szCs w:val="32"/>
        </w:rPr>
      </w:pPr>
      <w:r>
        <w:rPr>
          <w:rFonts w:ascii="仿宋" w:eastAsia="仿宋" w:hAnsi="仿宋" w:hint="eastAsia"/>
          <w:sz w:val="32"/>
          <w:szCs w:val="32"/>
        </w:rPr>
        <w:t>9.2</w:t>
      </w:r>
      <w:r>
        <w:rPr>
          <w:rFonts w:ascii="仿宋" w:eastAsia="仿宋" w:hAnsi="仿宋"/>
          <w:sz w:val="32"/>
          <w:szCs w:val="32"/>
        </w:rPr>
        <w:t xml:space="preserve"> </w:t>
      </w:r>
      <w:r>
        <w:rPr>
          <w:rFonts w:ascii="仿宋" w:eastAsia="仿宋" w:hAnsi="仿宋" w:hint="eastAsia"/>
          <w:sz w:val="32"/>
          <w:szCs w:val="32"/>
        </w:rPr>
        <w:t>复检使用</w:t>
      </w:r>
      <w:r>
        <w:rPr>
          <w:rFonts w:ascii="仿宋" w:eastAsia="仿宋" w:hAnsi="仿宋"/>
          <w:sz w:val="32"/>
          <w:szCs w:val="32"/>
        </w:rPr>
        <w:t>备用样</w:t>
      </w:r>
      <w:r>
        <w:rPr>
          <w:rFonts w:ascii="仿宋" w:eastAsia="仿宋" w:hAnsi="仿宋" w:hint="eastAsia"/>
          <w:sz w:val="32"/>
          <w:szCs w:val="32"/>
        </w:rPr>
        <w:t>品，按6.1规定的项目和6.2规定的方法进行检验，并按7规定的原则进行合格判定。当复检结果</w:t>
      </w:r>
      <w:r>
        <w:rPr>
          <w:rFonts w:ascii="仿宋" w:eastAsia="仿宋" w:hAnsi="仿宋" w:hint="eastAsia"/>
          <w:sz w:val="32"/>
          <w:szCs w:val="32"/>
        </w:rPr>
        <w:lastRenderedPageBreak/>
        <w:t>合格，以复检结果为准。</w:t>
      </w:r>
      <w:r>
        <w:rPr>
          <w:rFonts w:ascii="仿宋" w:eastAsia="仿宋" w:hAnsi="仿宋"/>
          <w:sz w:val="32"/>
          <w:szCs w:val="32"/>
        </w:rPr>
        <w:t>当复检结果仍不合格，维持原检验结果不变。</w:t>
      </w:r>
    </w:p>
    <w:p w:rsidR="009A126B" w:rsidRDefault="003D69F8">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10  复查</w:t>
      </w:r>
    </w:p>
    <w:p w:rsidR="009A126B" w:rsidRDefault="0088641F">
      <w:pPr>
        <w:snapToGrid w:val="0"/>
        <w:spacing w:line="360" w:lineRule="auto"/>
        <w:ind w:firstLineChars="200" w:firstLine="640"/>
        <w:rPr>
          <w:rFonts w:ascii="仿宋" w:eastAsia="仿宋" w:hAnsi="仿宋"/>
          <w:bCs/>
          <w:sz w:val="32"/>
          <w:szCs w:val="32"/>
        </w:rPr>
      </w:pPr>
      <w:r>
        <w:rPr>
          <w:rFonts w:ascii="仿宋" w:eastAsia="仿宋" w:hAnsi="仿宋" w:hint="eastAsia"/>
          <w:bCs/>
          <w:sz w:val="32"/>
          <w:szCs w:val="32"/>
        </w:rPr>
        <w:t>生产</w:t>
      </w:r>
      <w:r w:rsidR="003D69F8">
        <w:rPr>
          <w:rFonts w:ascii="仿宋" w:eastAsia="仿宋" w:hAnsi="仿宋" w:hint="eastAsia"/>
          <w:bCs/>
          <w:sz w:val="32"/>
          <w:szCs w:val="32"/>
        </w:rPr>
        <w:t>企业完成整改后，可向交通运输部</w:t>
      </w:r>
      <w:bookmarkStart w:id="6" w:name="_Hlk34834433"/>
      <w:r w:rsidR="003D69F8">
        <w:rPr>
          <w:rFonts w:ascii="仿宋" w:eastAsia="仿宋" w:hAnsi="仿宋" w:hint="eastAsia"/>
          <w:bCs/>
          <w:sz w:val="32"/>
          <w:szCs w:val="32"/>
        </w:rPr>
        <w:t>提交整改报告和</w:t>
      </w:r>
      <w:bookmarkEnd w:id="6"/>
      <w:r w:rsidR="003D69F8">
        <w:rPr>
          <w:rFonts w:ascii="仿宋" w:eastAsia="仿宋" w:hAnsi="仿宋" w:hint="eastAsia"/>
          <w:bCs/>
          <w:sz w:val="32"/>
          <w:szCs w:val="32"/>
        </w:rPr>
        <w:t>复查申请，交通运输部委托具有法定资质的检验机构按原方案进行复查，</w:t>
      </w:r>
      <w:r w:rsidR="003D69F8">
        <w:rPr>
          <w:rFonts w:ascii="仿宋" w:eastAsia="仿宋" w:hAnsi="仿宋" w:hint="eastAsia"/>
          <w:sz w:val="32"/>
          <w:szCs w:val="32"/>
        </w:rPr>
        <w:t>并由检验机构将复查结果反馈给生产企业</w:t>
      </w:r>
      <w:r w:rsidR="003D69F8">
        <w:rPr>
          <w:rFonts w:ascii="仿宋" w:eastAsia="仿宋" w:hAnsi="仿宋"/>
          <w:sz w:val="32"/>
          <w:szCs w:val="32"/>
        </w:rPr>
        <w:t>。</w:t>
      </w:r>
    </w:p>
    <w:p w:rsidR="009A126B" w:rsidRDefault="003D69F8">
      <w:pPr>
        <w:snapToGrid w:val="0"/>
        <w:spacing w:line="360" w:lineRule="auto"/>
        <w:ind w:firstLineChars="200" w:firstLine="640"/>
        <w:outlineLvl w:val="0"/>
        <w:rPr>
          <w:rFonts w:ascii="仿宋" w:eastAsia="仿宋" w:hAnsi="仿宋"/>
          <w:sz w:val="32"/>
          <w:szCs w:val="32"/>
        </w:rPr>
      </w:pPr>
      <w:r>
        <w:rPr>
          <w:rFonts w:ascii="仿宋" w:eastAsia="仿宋" w:hAnsi="仿宋" w:hint="eastAsia"/>
          <w:iCs/>
          <w:sz w:val="32"/>
          <w:szCs w:val="32"/>
        </w:rPr>
        <w:t>11</w:t>
      </w:r>
      <w:r>
        <w:rPr>
          <w:rFonts w:ascii="仿宋" w:eastAsia="仿宋" w:hAnsi="仿宋" w:hint="eastAsia"/>
          <w:sz w:val="32"/>
          <w:szCs w:val="32"/>
        </w:rPr>
        <w:t xml:space="preserve">  附则</w:t>
      </w:r>
    </w:p>
    <w:p w:rsidR="009A126B" w:rsidRDefault="003D69F8">
      <w:pPr>
        <w:snapToGrid w:val="0"/>
        <w:spacing w:line="360" w:lineRule="auto"/>
        <w:ind w:firstLineChars="192" w:firstLine="614"/>
        <w:rPr>
          <w:rFonts w:ascii="仿宋" w:eastAsia="仿宋" w:hAnsi="仿宋"/>
          <w:sz w:val="32"/>
          <w:szCs w:val="32"/>
        </w:rPr>
      </w:pPr>
      <w:r>
        <w:rPr>
          <w:rFonts w:ascii="仿宋" w:eastAsia="仿宋" w:hAnsi="仿宋" w:hint="eastAsia"/>
          <w:sz w:val="32"/>
          <w:szCs w:val="32"/>
        </w:rPr>
        <w:t>本规范编写单位：中路高科交通检测检验认证有限公司。</w:t>
      </w:r>
    </w:p>
    <w:p w:rsidR="009A126B" w:rsidRDefault="003D69F8">
      <w:pPr>
        <w:snapToGrid w:val="0"/>
        <w:spacing w:line="360" w:lineRule="auto"/>
        <w:ind w:firstLineChars="192" w:firstLine="614"/>
        <w:rPr>
          <w:rFonts w:ascii="仿宋" w:eastAsia="仿宋" w:hAnsi="仿宋"/>
          <w:sz w:val="32"/>
          <w:szCs w:val="32"/>
        </w:rPr>
      </w:pPr>
      <w:r>
        <w:rPr>
          <w:rFonts w:ascii="仿宋" w:eastAsia="仿宋" w:hAnsi="仿宋" w:hint="eastAsia"/>
          <w:sz w:val="32"/>
          <w:szCs w:val="32"/>
        </w:rPr>
        <w:t>本规范由交通运输部管理。</w:t>
      </w:r>
    </w:p>
    <w:p w:rsidR="004B4E3D" w:rsidRPr="004B4E3D" w:rsidRDefault="004B4E3D">
      <w:pPr>
        <w:snapToGrid w:val="0"/>
        <w:spacing w:line="360" w:lineRule="auto"/>
        <w:ind w:firstLineChars="192" w:firstLine="614"/>
        <w:rPr>
          <w:rFonts w:ascii="仿宋" w:eastAsia="仿宋" w:hAnsi="仿宋" w:hint="eastAsia"/>
          <w:sz w:val="32"/>
          <w:szCs w:val="32"/>
        </w:rPr>
      </w:pPr>
      <w:r>
        <w:rPr>
          <w:rFonts w:ascii="仿宋" w:eastAsia="仿宋" w:hAnsi="仿宋" w:hint="eastAsia"/>
          <w:sz w:val="32"/>
          <w:szCs w:val="32"/>
        </w:rPr>
        <w:t>本规范自发布之日起实施，《</w:t>
      </w:r>
      <w:r w:rsidRPr="004B4E3D">
        <w:rPr>
          <w:rFonts w:ascii="仿宋" w:eastAsia="仿宋" w:hAnsi="仿宋" w:hint="eastAsia"/>
          <w:sz w:val="32"/>
          <w:szCs w:val="32"/>
        </w:rPr>
        <w:t>高分子增强复合防水片材产品质量行业监督抽查实施规范</w:t>
      </w:r>
      <w:r w:rsidR="008C7D9C">
        <w:rPr>
          <w:rFonts w:ascii="仿宋" w:eastAsia="仿宋" w:hAnsi="仿宋" w:hint="eastAsia"/>
          <w:sz w:val="32"/>
          <w:szCs w:val="32"/>
        </w:rPr>
        <w:t>（试行）</w:t>
      </w:r>
      <w:r>
        <w:rPr>
          <w:rFonts w:ascii="仿宋" w:eastAsia="仿宋" w:hAnsi="仿宋" w:hint="eastAsia"/>
          <w:sz w:val="32"/>
          <w:szCs w:val="32"/>
        </w:rPr>
        <w:t>》</w:t>
      </w:r>
      <w:r w:rsidR="00A93727">
        <w:rPr>
          <w:rFonts w:ascii="仿宋" w:eastAsia="仿宋" w:hAnsi="仿宋" w:hint="eastAsia"/>
          <w:sz w:val="32"/>
          <w:szCs w:val="32"/>
        </w:rPr>
        <w:t>（交通运输部2</w:t>
      </w:r>
      <w:r w:rsidR="00A93727">
        <w:rPr>
          <w:rFonts w:ascii="仿宋" w:eastAsia="仿宋" w:hAnsi="仿宋"/>
          <w:sz w:val="32"/>
          <w:szCs w:val="32"/>
        </w:rPr>
        <w:t>018</w:t>
      </w:r>
      <w:r w:rsidR="00A93727">
        <w:rPr>
          <w:rFonts w:ascii="仿宋" w:eastAsia="仿宋" w:hAnsi="仿宋" w:hint="eastAsia"/>
          <w:sz w:val="32"/>
          <w:szCs w:val="32"/>
        </w:rPr>
        <w:t>年第6</w:t>
      </w:r>
      <w:r w:rsidR="00A93727">
        <w:rPr>
          <w:rFonts w:ascii="仿宋" w:eastAsia="仿宋" w:hAnsi="仿宋"/>
          <w:sz w:val="32"/>
          <w:szCs w:val="32"/>
        </w:rPr>
        <w:t>9</w:t>
      </w:r>
      <w:r w:rsidR="00A93727">
        <w:rPr>
          <w:rFonts w:ascii="仿宋" w:eastAsia="仿宋" w:hAnsi="仿宋" w:hint="eastAsia"/>
          <w:sz w:val="32"/>
          <w:szCs w:val="32"/>
        </w:rPr>
        <w:t>号公告）同时废止。</w:t>
      </w:r>
      <w:bookmarkStart w:id="7" w:name="_GoBack"/>
      <w:bookmarkEnd w:id="7"/>
    </w:p>
    <w:p w:rsidR="009A126B" w:rsidRDefault="003D69F8">
      <w:pPr>
        <w:snapToGrid w:val="0"/>
        <w:spacing w:line="360" w:lineRule="auto"/>
        <w:ind w:firstLineChars="200" w:firstLine="640"/>
        <w:outlineLvl w:val="0"/>
        <w:rPr>
          <w:rFonts w:ascii="仿宋" w:eastAsia="仿宋" w:hAnsi="仿宋"/>
          <w:iCs/>
          <w:sz w:val="32"/>
          <w:szCs w:val="32"/>
        </w:rPr>
      </w:pPr>
      <w:r>
        <w:rPr>
          <w:rFonts w:ascii="仿宋" w:eastAsia="仿宋" w:hAnsi="仿宋" w:hint="eastAsia"/>
          <w:iCs/>
          <w:sz w:val="32"/>
          <w:szCs w:val="32"/>
        </w:rPr>
        <w:t>12  附录</w:t>
      </w:r>
    </w:p>
    <w:p w:rsidR="009A126B" w:rsidRDefault="003D69F8">
      <w:pPr>
        <w:snapToGrid w:val="0"/>
        <w:spacing w:line="360" w:lineRule="auto"/>
        <w:ind w:firstLineChars="200" w:firstLine="640"/>
        <w:outlineLvl w:val="0"/>
        <w:rPr>
          <w:rFonts w:ascii="仿宋" w:eastAsia="仿宋" w:hAnsi="仿宋"/>
          <w:iCs/>
          <w:sz w:val="32"/>
          <w:szCs w:val="32"/>
        </w:rPr>
      </w:pPr>
      <w:r>
        <w:rPr>
          <w:rFonts w:ascii="仿宋" w:eastAsia="仿宋" w:hAnsi="仿宋" w:hint="eastAsia"/>
          <w:iCs/>
          <w:sz w:val="32"/>
          <w:szCs w:val="32"/>
        </w:rPr>
        <w:t>附录1：检测记录表</w:t>
      </w:r>
    </w:p>
    <w:p w:rsidR="009A126B" w:rsidRDefault="003D69F8">
      <w:pPr>
        <w:snapToGrid w:val="0"/>
        <w:spacing w:line="360" w:lineRule="auto"/>
        <w:ind w:firstLineChars="200" w:firstLine="640"/>
        <w:outlineLvl w:val="0"/>
        <w:rPr>
          <w:rFonts w:ascii="仿宋" w:eastAsia="仿宋" w:hAnsi="仿宋"/>
          <w:iCs/>
          <w:sz w:val="32"/>
          <w:szCs w:val="32"/>
        </w:rPr>
        <w:sectPr w:rsidR="009A126B">
          <w:headerReference w:type="default" r:id="rId10"/>
          <w:footerReference w:type="even" r:id="rId11"/>
          <w:footerReference w:type="default" r:id="rId12"/>
          <w:headerReference w:type="first" r:id="rId13"/>
          <w:footerReference w:type="first" r:id="rId14"/>
          <w:pgSz w:w="11906" w:h="16838"/>
          <w:pgMar w:top="1701" w:right="1644" w:bottom="1701" w:left="1644" w:header="851" w:footer="992" w:gutter="0"/>
          <w:pgNumType w:fmt="numberInDash" w:start="1"/>
          <w:cols w:space="720"/>
          <w:titlePg/>
          <w:docGrid w:type="lines" w:linePitch="312"/>
        </w:sectPr>
      </w:pPr>
      <w:r>
        <w:rPr>
          <w:rFonts w:ascii="仿宋" w:eastAsia="仿宋" w:hAnsi="仿宋" w:hint="eastAsia"/>
          <w:iCs/>
          <w:sz w:val="32"/>
          <w:szCs w:val="32"/>
        </w:rPr>
        <w:t>附录2：行业监督抽查检测报告格式</w:t>
      </w:r>
    </w:p>
    <w:p w:rsidR="009A126B" w:rsidRDefault="003D69F8">
      <w:pPr>
        <w:rPr>
          <w:rFonts w:ascii="黑体" w:eastAsia="黑体" w:hAnsi="宋体"/>
          <w:sz w:val="28"/>
          <w:szCs w:val="28"/>
        </w:rPr>
      </w:pPr>
      <w:r>
        <w:rPr>
          <w:rFonts w:ascii="黑体" w:eastAsia="黑体" w:hAnsi="宋体" w:hint="eastAsia"/>
          <w:sz w:val="28"/>
          <w:szCs w:val="28"/>
        </w:rPr>
        <w:lastRenderedPageBreak/>
        <w:t>附录1：检测记录表</w:t>
      </w:r>
    </w:p>
    <w:p w:rsidR="009A126B" w:rsidRDefault="003D69F8">
      <w:pPr>
        <w:jc w:val="center"/>
        <w:rPr>
          <w:rFonts w:eastAsia="黑体"/>
          <w:sz w:val="30"/>
          <w:szCs w:val="30"/>
        </w:rPr>
      </w:pPr>
      <w:r>
        <w:rPr>
          <w:rFonts w:eastAsia="黑体" w:hint="eastAsia"/>
          <w:sz w:val="30"/>
          <w:szCs w:val="30"/>
          <w:u w:val="single"/>
        </w:rPr>
        <w:t>高分子防水材料</w:t>
      </w:r>
      <w:r>
        <w:rPr>
          <w:rFonts w:eastAsia="黑体" w:hint="eastAsia"/>
          <w:sz w:val="30"/>
          <w:szCs w:val="30"/>
          <w:u w:val="single"/>
        </w:rPr>
        <w:t xml:space="preserve"> </w:t>
      </w:r>
      <w:r>
        <w:rPr>
          <w:rFonts w:eastAsia="黑体" w:hint="eastAsia"/>
          <w:sz w:val="30"/>
          <w:szCs w:val="30"/>
          <w:u w:val="single"/>
        </w:rPr>
        <w:t>片材</w:t>
      </w:r>
      <w:r>
        <w:rPr>
          <w:rFonts w:eastAsia="黑体" w:hint="eastAsia"/>
          <w:sz w:val="30"/>
          <w:szCs w:val="30"/>
        </w:rPr>
        <w:t>产品检测记录表</w:t>
      </w:r>
    </w:p>
    <w:p w:rsidR="009A126B" w:rsidRDefault="003D69F8">
      <w:pPr>
        <w:spacing w:before="120" w:after="60"/>
        <w:ind w:left="-720" w:right="-360"/>
        <w:jc w:val="distribute"/>
        <w:rPr>
          <w:b/>
          <w:sz w:val="24"/>
        </w:rPr>
      </w:pPr>
      <w:r>
        <w:rPr>
          <w:rFonts w:hint="eastAsia"/>
          <w:b/>
          <w:sz w:val="24"/>
        </w:rPr>
        <w:t xml:space="preserve">  </w:t>
      </w:r>
      <w:r>
        <w:rPr>
          <w:rFonts w:ascii="仿宋" w:eastAsia="仿宋" w:hAnsi="仿宋" w:hint="eastAsia"/>
          <w:sz w:val="24"/>
        </w:rPr>
        <w:t>记录编号：</w:t>
      </w:r>
      <w:r>
        <w:rPr>
          <w:rFonts w:hint="eastAsia"/>
          <w:b/>
          <w:sz w:val="24"/>
        </w:rPr>
        <w:t xml:space="preserve">                                             </w:t>
      </w:r>
      <w:r>
        <w:rPr>
          <w:rFonts w:ascii="仿宋" w:eastAsia="仿宋" w:hAnsi="仿宋"/>
          <w:sz w:val="24"/>
        </w:rPr>
        <w:t xml:space="preserve">  </w:t>
      </w:r>
      <w:r>
        <w:rPr>
          <w:rFonts w:ascii="仿宋" w:eastAsia="仿宋" w:hAnsi="仿宋" w:hint="eastAsia"/>
          <w:sz w:val="24"/>
        </w:rPr>
        <w:t>共   页 第   页</w:t>
      </w:r>
    </w:p>
    <w:tbl>
      <w:tblPr>
        <w:tblW w:w="10159" w:type="dxa"/>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182"/>
        <w:gridCol w:w="1668"/>
        <w:gridCol w:w="411"/>
        <w:gridCol w:w="1180"/>
        <w:gridCol w:w="237"/>
        <w:gridCol w:w="1354"/>
        <w:gridCol w:w="64"/>
        <w:gridCol w:w="1527"/>
        <w:gridCol w:w="32"/>
        <w:gridCol w:w="1559"/>
      </w:tblGrid>
      <w:tr w:rsidR="009A126B" w:rsidTr="00DD14E7">
        <w:trPr>
          <w:trHeight w:val="737"/>
          <w:jc w:val="center"/>
        </w:trPr>
        <w:tc>
          <w:tcPr>
            <w:tcW w:w="2127" w:type="dxa"/>
            <w:gridSpan w:val="2"/>
            <w:vAlign w:val="center"/>
          </w:tcPr>
          <w:p w:rsidR="009A126B" w:rsidRDefault="003D69F8">
            <w:pPr>
              <w:spacing w:before="60" w:after="60" w:line="300" w:lineRule="exact"/>
              <w:jc w:val="center"/>
              <w:rPr>
                <w:rFonts w:ascii="仿宋" w:eastAsia="仿宋" w:hAnsi="仿宋"/>
                <w:sz w:val="24"/>
              </w:rPr>
            </w:pPr>
            <w:r>
              <w:rPr>
                <w:rFonts w:ascii="仿宋" w:eastAsia="仿宋" w:hAnsi="仿宋" w:hint="eastAsia"/>
                <w:sz w:val="24"/>
              </w:rPr>
              <w:t>产品名称</w:t>
            </w:r>
          </w:p>
        </w:tc>
        <w:tc>
          <w:tcPr>
            <w:tcW w:w="8032" w:type="dxa"/>
            <w:gridSpan w:val="9"/>
            <w:vAlign w:val="center"/>
          </w:tcPr>
          <w:p w:rsidR="009A126B" w:rsidRDefault="009A126B">
            <w:pPr>
              <w:spacing w:before="60" w:after="60" w:line="300" w:lineRule="exact"/>
              <w:jc w:val="center"/>
              <w:rPr>
                <w:rFonts w:ascii="宋体"/>
                <w:sz w:val="24"/>
              </w:rPr>
            </w:pPr>
          </w:p>
        </w:tc>
      </w:tr>
      <w:tr w:rsidR="009A126B" w:rsidTr="00DD14E7">
        <w:trPr>
          <w:trHeight w:val="737"/>
          <w:jc w:val="center"/>
        </w:trPr>
        <w:tc>
          <w:tcPr>
            <w:tcW w:w="2127" w:type="dxa"/>
            <w:gridSpan w:val="2"/>
            <w:vAlign w:val="center"/>
          </w:tcPr>
          <w:p w:rsidR="009A126B" w:rsidRDefault="003D69F8">
            <w:pPr>
              <w:spacing w:before="60" w:after="60" w:line="300" w:lineRule="exact"/>
              <w:jc w:val="center"/>
              <w:rPr>
                <w:rFonts w:ascii="仿宋" w:eastAsia="仿宋" w:hAnsi="仿宋"/>
                <w:sz w:val="24"/>
              </w:rPr>
            </w:pPr>
            <w:r>
              <w:rPr>
                <w:rFonts w:ascii="仿宋" w:eastAsia="仿宋" w:hAnsi="仿宋" w:hint="eastAsia"/>
                <w:sz w:val="24"/>
              </w:rPr>
              <w:t>型号规格</w:t>
            </w:r>
          </w:p>
        </w:tc>
        <w:tc>
          <w:tcPr>
            <w:tcW w:w="8032" w:type="dxa"/>
            <w:gridSpan w:val="9"/>
            <w:vAlign w:val="center"/>
          </w:tcPr>
          <w:p w:rsidR="009A126B" w:rsidRDefault="009A126B">
            <w:pPr>
              <w:spacing w:before="60" w:after="60" w:line="300" w:lineRule="exact"/>
              <w:jc w:val="center"/>
              <w:rPr>
                <w:rFonts w:ascii="宋体"/>
                <w:sz w:val="24"/>
              </w:rPr>
            </w:pPr>
          </w:p>
        </w:tc>
      </w:tr>
      <w:tr w:rsidR="009A126B" w:rsidTr="00DD14E7">
        <w:trPr>
          <w:trHeight w:val="737"/>
          <w:jc w:val="center"/>
        </w:trPr>
        <w:tc>
          <w:tcPr>
            <w:tcW w:w="2127" w:type="dxa"/>
            <w:gridSpan w:val="2"/>
            <w:vAlign w:val="center"/>
          </w:tcPr>
          <w:p w:rsidR="009A126B" w:rsidRDefault="003D69F8">
            <w:pPr>
              <w:spacing w:before="60" w:after="60" w:line="340" w:lineRule="exact"/>
              <w:jc w:val="center"/>
              <w:rPr>
                <w:rFonts w:ascii="仿宋" w:eastAsia="仿宋" w:hAnsi="仿宋"/>
                <w:sz w:val="24"/>
              </w:rPr>
            </w:pPr>
            <w:r>
              <w:rPr>
                <w:rFonts w:ascii="仿宋" w:eastAsia="仿宋" w:hAnsi="仿宋" w:hint="eastAsia"/>
                <w:sz w:val="24"/>
              </w:rPr>
              <w:t>检测日期</w:t>
            </w:r>
          </w:p>
        </w:tc>
        <w:tc>
          <w:tcPr>
            <w:tcW w:w="1668" w:type="dxa"/>
            <w:vAlign w:val="center"/>
          </w:tcPr>
          <w:p w:rsidR="009A126B" w:rsidRDefault="009A126B">
            <w:pPr>
              <w:spacing w:before="60" w:after="60" w:line="340" w:lineRule="exact"/>
              <w:jc w:val="center"/>
              <w:rPr>
                <w:rFonts w:ascii="宋体"/>
                <w:b/>
                <w:sz w:val="24"/>
              </w:rPr>
            </w:pPr>
          </w:p>
        </w:tc>
        <w:tc>
          <w:tcPr>
            <w:tcW w:w="1591" w:type="dxa"/>
            <w:gridSpan w:val="2"/>
            <w:vAlign w:val="center"/>
          </w:tcPr>
          <w:p w:rsidR="009A126B" w:rsidRDefault="003D69F8">
            <w:pPr>
              <w:spacing w:before="60" w:after="60" w:line="340" w:lineRule="exact"/>
              <w:jc w:val="center"/>
              <w:rPr>
                <w:rFonts w:ascii="仿宋" w:eastAsia="仿宋" w:hAnsi="仿宋"/>
                <w:sz w:val="24"/>
              </w:rPr>
            </w:pPr>
            <w:r>
              <w:rPr>
                <w:rFonts w:ascii="仿宋" w:eastAsia="仿宋" w:hAnsi="仿宋" w:hint="eastAsia"/>
                <w:sz w:val="24"/>
              </w:rPr>
              <w:t>检测类型</w:t>
            </w:r>
          </w:p>
        </w:tc>
        <w:tc>
          <w:tcPr>
            <w:tcW w:w="1591" w:type="dxa"/>
            <w:gridSpan w:val="2"/>
            <w:vAlign w:val="center"/>
          </w:tcPr>
          <w:p w:rsidR="009A126B" w:rsidRDefault="009A126B">
            <w:pPr>
              <w:spacing w:before="60" w:after="60" w:line="340" w:lineRule="exact"/>
              <w:jc w:val="center"/>
              <w:rPr>
                <w:rFonts w:ascii="仿宋" w:eastAsia="仿宋" w:hAnsi="仿宋"/>
                <w:sz w:val="24"/>
              </w:rPr>
            </w:pPr>
          </w:p>
        </w:tc>
        <w:tc>
          <w:tcPr>
            <w:tcW w:w="1591" w:type="dxa"/>
            <w:gridSpan w:val="2"/>
            <w:vAlign w:val="center"/>
          </w:tcPr>
          <w:p w:rsidR="009A126B" w:rsidRDefault="003D69F8">
            <w:pPr>
              <w:spacing w:before="60" w:after="60" w:line="340" w:lineRule="exact"/>
              <w:jc w:val="center"/>
              <w:rPr>
                <w:rFonts w:ascii="仿宋" w:eastAsia="仿宋" w:hAnsi="仿宋"/>
                <w:sz w:val="24"/>
              </w:rPr>
            </w:pPr>
            <w:r>
              <w:rPr>
                <w:rFonts w:ascii="仿宋" w:eastAsia="仿宋" w:hAnsi="仿宋" w:hint="eastAsia"/>
                <w:sz w:val="24"/>
              </w:rPr>
              <w:t>抽样地点</w:t>
            </w:r>
          </w:p>
        </w:tc>
        <w:tc>
          <w:tcPr>
            <w:tcW w:w="1591" w:type="dxa"/>
            <w:gridSpan w:val="2"/>
          </w:tcPr>
          <w:p w:rsidR="009A126B" w:rsidRDefault="009A126B">
            <w:pPr>
              <w:spacing w:before="60" w:after="60" w:line="340" w:lineRule="exact"/>
              <w:rPr>
                <w:rFonts w:ascii="宋体"/>
                <w:b/>
                <w:sz w:val="24"/>
              </w:rPr>
            </w:pPr>
          </w:p>
        </w:tc>
      </w:tr>
      <w:tr w:rsidR="009A126B" w:rsidTr="00DD14E7">
        <w:trPr>
          <w:trHeight w:val="737"/>
          <w:jc w:val="center"/>
        </w:trPr>
        <w:tc>
          <w:tcPr>
            <w:tcW w:w="2127" w:type="dxa"/>
            <w:gridSpan w:val="2"/>
            <w:vAlign w:val="center"/>
          </w:tcPr>
          <w:p w:rsidR="009A126B" w:rsidRDefault="003D69F8">
            <w:pPr>
              <w:spacing w:before="120" w:after="120" w:line="340" w:lineRule="exact"/>
              <w:jc w:val="center"/>
              <w:rPr>
                <w:rFonts w:ascii="仿宋" w:eastAsia="仿宋" w:hAnsi="仿宋"/>
                <w:sz w:val="24"/>
              </w:rPr>
            </w:pPr>
            <w:r>
              <w:rPr>
                <w:rFonts w:ascii="仿宋" w:eastAsia="仿宋" w:hAnsi="仿宋" w:hint="eastAsia"/>
                <w:sz w:val="24"/>
              </w:rPr>
              <w:t>检测依据</w:t>
            </w:r>
          </w:p>
        </w:tc>
        <w:tc>
          <w:tcPr>
            <w:tcW w:w="8032" w:type="dxa"/>
            <w:gridSpan w:val="9"/>
            <w:vAlign w:val="center"/>
          </w:tcPr>
          <w:p w:rsidR="009A126B" w:rsidRDefault="003D69F8" w:rsidP="0026036B">
            <w:pPr>
              <w:adjustRightInd w:val="0"/>
              <w:spacing w:line="360" w:lineRule="atLeast"/>
              <w:jc w:val="left"/>
              <w:textAlignment w:val="baseline"/>
              <w:rPr>
                <w:rFonts w:ascii="仿宋" w:eastAsia="仿宋" w:hAnsi="仿宋"/>
                <w:szCs w:val="21"/>
              </w:rPr>
            </w:pPr>
            <w:r>
              <w:rPr>
                <w:rFonts w:ascii="仿宋" w:eastAsia="仿宋" w:hAnsi="仿宋" w:hint="eastAsia"/>
                <w:sz w:val="24"/>
              </w:rPr>
              <w:t>GB/T 18173.1 《高分子防水材料 第1部分：片材》</w:t>
            </w:r>
            <w:r>
              <w:rPr>
                <w:rFonts w:ascii="仿宋" w:eastAsia="仿宋" w:hAnsi="仿宋" w:hint="eastAsia"/>
                <w:color w:val="000000"/>
                <w:szCs w:val="21"/>
                <w:vertAlign w:val="superscript"/>
              </w:rPr>
              <w:t>a)</w:t>
            </w:r>
          </w:p>
        </w:tc>
      </w:tr>
      <w:tr w:rsidR="0026036B" w:rsidTr="00DD14E7">
        <w:trPr>
          <w:trHeight w:val="737"/>
          <w:jc w:val="center"/>
        </w:trPr>
        <w:tc>
          <w:tcPr>
            <w:tcW w:w="2127" w:type="dxa"/>
            <w:gridSpan w:val="2"/>
            <w:vAlign w:val="center"/>
          </w:tcPr>
          <w:p w:rsidR="0026036B" w:rsidRDefault="0026036B" w:rsidP="0026036B">
            <w:pPr>
              <w:spacing w:before="120" w:after="120" w:line="340" w:lineRule="exact"/>
              <w:jc w:val="center"/>
              <w:rPr>
                <w:rFonts w:ascii="仿宋" w:eastAsia="仿宋" w:hAnsi="仿宋"/>
                <w:sz w:val="24"/>
              </w:rPr>
            </w:pPr>
            <w:r>
              <w:rPr>
                <w:rFonts w:ascii="仿宋" w:eastAsia="仿宋" w:hAnsi="仿宋" w:hint="eastAsia"/>
                <w:sz w:val="24"/>
              </w:rPr>
              <w:t>判定依据</w:t>
            </w:r>
          </w:p>
        </w:tc>
        <w:tc>
          <w:tcPr>
            <w:tcW w:w="8032" w:type="dxa"/>
            <w:gridSpan w:val="9"/>
            <w:vAlign w:val="center"/>
          </w:tcPr>
          <w:p w:rsidR="0026036B" w:rsidRDefault="0026036B" w:rsidP="0026036B">
            <w:pPr>
              <w:adjustRightInd w:val="0"/>
              <w:spacing w:line="360" w:lineRule="atLeast"/>
              <w:jc w:val="left"/>
              <w:textAlignment w:val="baseline"/>
              <w:rPr>
                <w:rFonts w:ascii="仿宋" w:eastAsia="仿宋" w:hAnsi="仿宋"/>
                <w:sz w:val="24"/>
              </w:rPr>
            </w:pPr>
            <w:r>
              <w:rPr>
                <w:rFonts w:ascii="仿宋" w:eastAsia="仿宋" w:hAnsi="仿宋" w:hint="eastAsia"/>
                <w:sz w:val="24"/>
              </w:rPr>
              <w:t>1、GB/T 18173.1 《高分子防水材料 第1部分：片材》</w:t>
            </w:r>
            <w:r>
              <w:rPr>
                <w:rFonts w:ascii="仿宋" w:eastAsia="仿宋" w:hAnsi="仿宋" w:hint="eastAsia"/>
                <w:color w:val="000000"/>
                <w:szCs w:val="21"/>
                <w:vertAlign w:val="superscript"/>
              </w:rPr>
              <w:t>a)</w:t>
            </w:r>
            <w:r>
              <w:rPr>
                <w:rFonts w:ascii="仿宋" w:eastAsia="仿宋" w:hAnsi="仿宋" w:hint="eastAsia"/>
                <w:sz w:val="24"/>
              </w:rPr>
              <w:t>；</w:t>
            </w:r>
            <w:r>
              <w:rPr>
                <w:rFonts w:ascii="仿宋" w:eastAsia="仿宋" w:hAnsi="仿宋"/>
                <w:sz w:val="24"/>
              </w:rPr>
              <w:t xml:space="preserve"> </w:t>
            </w:r>
          </w:p>
          <w:p w:rsidR="0026036B" w:rsidRDefault="0026036B" w:rsidP="0026036B">
            <w:pPr>
              <w:spacing w:before="60"/>
              <w:rPr>
                <w:rFonts w:ascii="仿宋" w:eastAsia="仿宋" w:hAnsi="仿宋"/>
                <w:szCs w:val="21"/>
              </w:rPr>
            </w:pPr>
            <w:r>
              <w:rPr>
                <w:rFonts w:ascii="仿宋" w:eastAsia="仿宋" w:hAnsi="仿宋" w:hint="eastAsia"/>
                <w:sz w:val="24"/>
              </w:rPr>
              <w:t>2、《高分子防水材料 片材产品质量行业监督抽查实施规范》</w:t>
            </w:r>
            <w:r>
              <w:rPr>
                <w:rFonts w:ascii="仿宋" w:eastAsia="仿宋" w:hAnsi="仿宋"/>
                <w:sz w:val="24"/>
                <w:vertAlign w:val="superscript"/>
              </w:rPr>
              <w:t>b）</w:t>
            </w:r>
            <w:r>
              <w:rPr>
                <w:rFonts w:ascii="仿宋" w:eastAsia="仿宋" w:hAnsi="仿宋" w:hint="eastAsia"/>
                <w:sz w:val="24"/>
              </w:rPr>
              <w:t>。</w:t>
            </w:r>
          </w:p>
        </w:tc>
      </w:tr>
      <w:tr w:rsidR="0026036B" w:rsidTr="00DD14E7">
        <w:trPr>
          <w:trHeight w:val="737"/>
          <w:jc w:val="center"/>
        </w:trPr>
        <w:tc>
          <w:tcPr>
            <w:tcW w:w="2127" w:type="dxa"/>
            <w:gridSpan w:val="2"/>
            <w:vAlign w:val="center"/>
          </w:tcPr>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检测环境条件</w:t>
            </w:r>
          </w:p>
        </w:tc>
        <w:tc>
          <w:tcPr>
            <w:tcW w:w="3496" w:type="dxa"/>
            <w:gridSpan w:val="4"/>
            <w:vAlign w:val="center"/>
          </w:tcPr>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温度：     ℃</w:t>
            </w:r>
          </w:p>
        </w:tc>
        <w:tc>
          <w:tcPr>
            <w:tcW w:w="4536" w:type="dxa"/>
            <w:gridSpan w:val="5"/>
            <w:vAlign w:val="center"/>
          </w:tcPr>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湿度：</w:t>
            </w:r>
            <w:r>
              <w:rPr>
                <w:rFonts w:ascii="仿宋" w:eastAsia="仿宋" w:hAnsi="仿宋"/>
                <w:sz w:val="24"/>
              </w:rPr>
              <w:t xml:space="preserve"> </w:t>
            </w: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%R</w:t>
            </w:r>
            <w:r>
              <w:rPr>
                <w:rFonts w:ascii="仿宋" w:eastAsia="仿宋" w:hAnsi="仿宋"/>
                <w:sz w:val="24"/>
              </w:rPr>
              <w:t>.</w:t>
            </w:r>
            <w:r>
              <w:rPr>
                <w:rFonts w:ascii="仿宋" w:eastAsia="仿宋" w:hAnsi="仿宋" w:hint="eastAsia"/>
                <w:sz w:val="24"/>
              </w:rPr>
              <w:t>H</w:t>
            </w:r>
          </w:p>
        </w:tc>
      </w:tr>
      <w:tr w:rsidR="0026036B" w:rsidTr="00DD14E7">
        <w:trPr>
          <w:trHeight w:val="737"/>
          <w:jc w:val="center"/>
        </w:trPr>
        <w:tc>
          <w:tcPr>
            <w:tcW w:w="945" w:type="dxa"/>
            <w:vMerge w:val="restart"/>
            <w:vAlign w:val="center"/>
          </w:tcPr>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检</w:t>
            </w:r>
          </w:p>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测</w:t>
            </w:r>
          </w:p>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用</w:t>
            </w:r>
          </w:p>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主</w:t>
            </w:r>
          </w:p>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要</w:t>
            </w:r>
          </w:p>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仪</w:t>
            </w:r>
          </w:p>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器</w:t>
            </w:r>
          </w:p>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和</w:t>
            </w:r>
          </w:p>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设</w:t>
            </w:r>
          </w:p>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备</w:t>
            </w:r>
          </w:p>
        </w:tc>
        <w:tc>
          <w:tcPr>
            <w:tcW w:w="1182" w:type="dxa"/>
            <w:vAlign w:val="center"/>
          </w:tcPr>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序号</w:t>
            </w:r>
          </w:p>
        </w:tc>
        <w:tc>
          <w:tcPr>
            <w:tcW w:w="2079" w:type="dxa"/>
            <w:gridSpan w:val="2"/>
            <w:vAlign w:val="center"/>
          </w:tcPr>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名 称</w:t>
            </w:r>
          </w:p>
        </w:tc>
        <w:tc>
          <w:tcPr>
            <w:tcW w:w="1417" w:type="dxa"/>
            <w:gridSpan w:val="2"/>
            <w:vAlign w:val="center"/>
          </w:tcPr>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型号规格</w:t>
            </w:r>
          </w:p>
        </w:tc>
        <w:tc>
          <w:tcPr>
            <w:tcW w:w="1418" w:type="dxa"/>
            <w:gridSpan w:val="2"/>
            <w:vAlign w:val="center"/>
          </w:tcPr>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设备编号</w:t>
            </w:r>
          </w:p>
        </w:tc>
        <w:tc>
          <w:tcPr>
            <w:tcW w:w="1559" w:type="dxa"/>
            <w:gridSpan w:val="2"/>
            <w:vAlign w:val="center"/>
          </w:tcPr>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检测前情况</w:t>
            </w:r>
          </w:p>
        </w:tc>
        <w:tc>
          <w:tcPr>
            <w:tcW w:w="1559" w:type="dxa"/>
            <w:vAlign w:val="center"/>
          </w:tcPr>
          <w:p w:rsidR="0026036B" w:rsidRDefault="0026036B" w:rsidP="0026036B">
            <w:pPr>
              <w:spacing w:before="60" w:after="60" w:line="340" w:lineRule="exact"/>
              <w:jc w:val="center"/>
              <w:rPr>
                <w:rFonts w:ascii="仿宋" w:eastAsia="仿宋" w:hAnsi="仿宋"/>
                <w:sz w:val="24"/>
              </w:rPr>
            </w:pPr>
            <w:r>
              <w:rPr>
                <w:rFonts w:ascii="仿宋" w:eastAsia="仿宋" w:hAnsi="仿宋" w:hint="eastAsia"/>
                <w:sz w:val="24"/>
              </w:rPr>
              <w:t>检测后情况</w:t>
            </w:r>
          </w:p>
        </w:tc>
      </w:tr>
      <w:tr w:rsidR="0026036B" w:rsidTr="00DD14E7">
        <w:trPr>
          <w:trHeight w:val="737"/>
          <w:jc w:val="center"/>
        </w:trPr>
        <w:tc>
          <w:tcPr>
            <w:tcW w:w="945" w:type="dxa"/>
            <w:vMerge/>
          </w:tcPr>
          <w:p w:rsidR="0026036B" w:rsidRDefault="0026036B" w:rsidP="0026036B">
            <w:pPr>
              <w:spacing w:before="60" w:after="60" w:line="340" w:lineRule="exact"/>
              <w:jc w:val="center"/>
              <w:rPr>
                <w:rFonts w:ascii="仿宋" w:eastAsia="仿宋" w:hAnsi="仿宋"/>
                <w:sz w:val="24"/>
              </w:rPr>
            </w:pPr>
          </w:p>
        </w:tc>
        <w:tc>
          <w:tcPr>
            <w:tcW w:w="1182" w:type="dxa"/>
            <w:vAlign w:val="center"/>
          </w:tcPr>
          <w:p w:rsidR="0026036B" w:rsidRDefault="0026036B" w:rsidP="0026036B">
            <w:pPr>
              <w:jc w:val="center"/>
              <w:rPr>
                <w:rFonts w:ascii="仿宋" w:eastAsia="仿宋" w:hAnsi="仿宋"/>
                <w:sz w:val="24"/>
              </w:rPr>
            </w:pPr>
          </w:p>
        </w:tc>
        <w:tc>
          <w:tcPr>
            <w:tcW w:w="2079" w:type="dxa"/>
            <w:gridSpan w:val="2"/>
            <w:vAlign w:val="center"/>
          </w:tcPr>
          <w:p w:rsidR="0026036B" w:rsidRDefault="0026036B" w:rsidP="0026036B">
            <w:pPr>
              <w:jc w:val="center"/>
              <w:rPr>
                <w:rFonts w:ascii="仿宋" w:eastAsia="仿宋" w:hAnsi="仿宋"/>
                <w:sz w:val="24"/>
              </w:rPr>
            </w:pPr>
          </w:p>
        </w:tc>
        <w:tc>
          <w:tcPr>
            <w:tcW w:w="1417" w:type="dxa"/>
            <w:gridSpan w:val="2"/>
            <w:vAlign w:val="center"/>
          </w:tcPr>
          <w:p w:rsidR="0026036B" w:rsidRDefault="0026036B" w:rsidP="0026036B">
            <w:pPr>
              <w:jc w:val="center"/>
              <w:rPr>
                <w:rFonts w:ascii="仿宋" w:eastAsia="仿宋" w:hAnsi="仿宋"/>
                <w:sz w:val="24"/>
              </w:rPr>
            </w:pPr>
          </w:p>
        </w:tc>
        <w:tc>
          <w:tcPr>
            <w:tcW w:w="1418" w:type="dxa"/>
            <w:gridSpan w:val="2"/>
            <w:vAlign w:val="center"/>
          </w:tcPr>
          <w:p w:rsidR="0026036B" w:rsidRDefault="0026036B" w:rsidP="0026036B">
            <w:pPr>
              <w:jc w:val="center"/>
              <w:rPr>
                <w:rFonts w:ascii="仿宋" w:eastAsia="仿宋" w:hAnsi="仿宋"/>
                <w:sz w:val="24"/>
              </w:rPr>
            </w:pPr>
          </w:p>
        </w:tc>
        <w:tc>
          <w:tcPr>
            <w:tcW w:w="1559" w:type="dxa"/>
            <w:gridSpan w:val="2"/>
            <w:vAlign w:val="center"/>
          </w:tcPr>
          <w:p w:rsidR="0026036B" w:rsidRDefault="0026036B" w:rsidP="0026036B">
            <w:pPr>
              <w:jc w:val="center"/>
              <w:rPr>
                <w:rFonts w:ascii="仿宋" w:eastAsia="仿宋" w:hAnsi="仿宋"/>
                <w:sz w:val="24"/>
              </w:rPr>
            </w:pPr>
          </w:p>
        </w:tc>
        <w:tc>
          <w:tcPr>
            <w:tcW w:w="1559" w:type="dxa"/>
            <w:vAlign w:val="center"/>
          </w:tcPr>
          <w:p w:rsidR="0026036B" w:rsidRDefault="0026036B" w:rsidP="0026036B">
            <w:pPr>
              <w:jc w:val="center"/>
              <w:rPr>
                <w:rFonts w:ascii="仿宋" w:eastAsia="仿宋" w:hAnsi="仿宋"/>
                <w:sz w:val="24"/>
              </w:rPr>
            </w:pPr>
          </w:p>
        </w:tc>
      </w:tr>
      <w:tr w:rsidR="0026036B" w:rsidTr="00DD14E7">
        <w:trPr>
          <w:trHeight w:val="737"/>
          <w:jc w:val="center"/>
        </w:trPr>
        <w:tc>
          <w:tcPr>
            <w:tcW w:w="945" w:type="dxa"/>
            <w:vMerge/>
          </w:tcPr>
          <w:p w:rsidR="0026036B" w:rsidRDefault="0026036B" w:rsidP="0026036B">
            <w:pPr>
              <w:spacing w:before="60" w:after="60" w:line="340" w:lineRule="exact"/>
              <w:jc w:val="center"/>
              <w:rPr>
                <w:rFonts w:ascii="仿宋" w:eastAsia="仿宋" w:hAnsi="仿宋"/>
                <w:sz w:val="24"/>
              </w:rPr>
            </w:pPr>
          </w:p>
        </w:tc>
        <w:tc>
          <w:tcPr>
            <w:tcW w:w="1182" w:type="dxa"/>
            <w:vAlign w:val="center"/>
          </w:tcPr>
          <w:p w:rsidR="0026036B" w:rsidRDefault="0026036B" w:rsidP="0026036B">
            <w:pPr>
              <w:jc w:val="center"/>
              <w:rPr>
                <w:rFonts w:ascii="仿宋" w:eastAsia="仿宋" w:hAnsi="仿宋"/>
                <w:sz w:val="24"/>
              </w:rPr>
            </w:pPr>
          </w:p>
        </w:tc>
        <w:tc>
          <w:tcPr>
            <w:tcW w:w="2079" w:type="dxa"/>
            <w:gridSpan w:val="2"/>
            <w:vAlign w:val="center"/>
          </w:tcPr>
          <w:p w:rsidR="0026036B" w:rsidRDefault="0026036B" w:rsidP="0026036B">
            <w:pPr>
              <w:jc w:val="center"/>
              <w:rPr>
                <w:rFonts w:ascii="仿宋" w:eastAsia="仿宋" w:hAnsi="仿宋"/>
                <w:sz w:val="24"/>
              </w:rPr>
            </w:pPr>
          </w:p>
        </w:tc>
        <w:tc>
          <w:tcPr>
            <w:tcW w:w="1417" w:type="dxa"/>
            <w:gridSpan w:val="2"/>
            <w:vAlign w:val="center"/>
          </w:tcPr>
          <w:p w:rsidR="0026036B" w:rsidRDefault="0026036B" w:rsidP="0026036B">
            <w:pPr>
              <w:jc w:val="center"/>
              <w:rPr>
                <w:rFonts w:ascii="仿宋" w:eastAsia="仿宋" w:hAnsi="仿宋"/>
                <w:sz w:val="24"/>
              </w:rPr>
            </w:pPr>
          </w:p>
        </w:tc>
        <w:tc>
          <w:tcPr>
            <w:tcW w:w="1418" w:type="dxa"/>
            <w:gridSpan w:val="2"/>
            <w:vAlign w:val="center"/>
          </w:tcPr>
          <w:p w:rsidR="0026036B" w:rsidRDefault="0026036B" w:rsidP="0026036B">
            <w:pPr>
              <w:jc w:val="center"/>
              <w:rPr>
                <w:rFonts w:ascii="仿宋" w:eastAsia="仿宋" w:hAnsi="仿宋"/>
                <w:sz w:val="24"/>
              </w:rPr>
            </w:pPr>
          </w:p>
        </w:tc>
        <w:tc>
          <w:tcPr>
            <w:tcW w:w="1559" w:type="dxa"/>
            <w:gridSpan w:val="2"/>
            <w:vAlign w:val="center"/>
          </w:tcPr>
          <w:p w:rsidR="0026036B" w:rsidRDefault="0026036B" w:rsidP="0026036B">
            <w:pPr>
              <w:jc w:val="center"/>
              <w:rPr>
                <w:rFonts w:ascii="仿宋" w:eastAsia="仿宋" w:hAnsi="仿宋"/>
                <w:sz w:val="24"/>
              </w:rPr>
            </w:pPr>
          </w:p>
        </w:tc>
        <w:tc>
          <w:tcPr>
            <w:tcW w:w="1559" w:type="dxa"/>
            <w:vAlign w:val="center"/>
          </w:tcPr>
          <w:p w:rsidR="0026036B" w:rsidRDefault="0026036B" w:rsidP="0026036B">
            <w:pPr>
              <w:jc w:val="center"/>
              <w:rPr>
                <w:rFonts w:ascii="仿宋" w:eastAsia="仿宋" w:hAnsi="仿宋"/>
                <w:sz w:val="24"/>
              </w:rPr>
            </w:pPr>
          </w:p>
        </w:tc>
      </w:tr>
      <w:tr w:rsidR="0026036B" w:rsidTr="00DD14E7">
        <w:trPr>
          <w:trHeight w:val="737"/>
          <w:jc w:val="center"/>
        </w:trPr>
        <w:tc>
          <w:tcPr>
            <w:tcW w:w="945" w:type="dxa"/>
            <w:vMerge/>
          </w:tcPr>
          <w:p w:rsidR="0026036B" w:rsidRDefault="0026036B" w:rsidP="0026036B">
            <w:pPr>
              <w:spacing w:before="60" w:after="60" w:line="340" w:lineRule="exact"/>
              <w:jc w:val="center"/>
              <w:rPr>
                <w:rFonts w:ascii="仿宋" w:eastAsia="仿宋" w:hAnsi="仿宋"/>
                <w:sz w:val="24"/>
              </w:rPr>
            </w:pPr>
          </w:p>
        </w:tc>
        <w:tc>
          <w:tcPr>
            <w:tcW w:w="1182" w:type="dxa"/>
            <w:vAlign w:val="center"/>
          </w:tcPr>
          <w:p w:rsidR="0026036B" w:rsidRDefault="0026036B" w:rsidP="0026036B">
            <w:pPr>
              <w:jc w:val="center"/>
              <w:rPr>
                <w:rFonts w:ascii="仿宋" w:eastAsia="仿宋" w:hAnsi="仿宋"/>
                <w:sz w:val="24"/>
              </w:rPr>
            </w:pPr>
          </w:p>
        </w:tc>
        <w:tc>
          <w:tcPr>
            <w:tcW w:w="2079" w:type="dxa"/>
            <w:gridSpan w:val="2"/>
            <w:vAlign w:val="center"/>
          </w:tcPr>
          <w:p w:rsidR="0026036B" w:rsidRDefault="0026036B" w:rsidP="0026036B">
            <w:pPr>
              <w:jc w:val="center"/>
              <w:rPr>
                <w:rFonts w:ascii="仿宋" w:eastAsia="仿宋" w:hAnsi="仿宋"/>
                <w:sz w:val="24"/>
              </w:rPr>
            </w:pPr>
          </w:p>
        </w:tc>
        <w:tc>
          <w:tcPr>
            <w:tcW w:w="1417" w:type="dxa"/>
            <w:gridSpan w:val="2"/>
            <w:vAlign w:val="center"/>
          </w:tcPr>
          <w:p w:rsidR="0026036B" w:rsidRDefault="0026036B" w:rsidP="0026036B">
            <w:pPr>
              <w:jc w:val="center"/>
              <w:rPr>
                <w:rFonts w:ascii="仿宋" w:eastAsia="仿宋" w:hAnsi="仿宋"/>
                <w:sz w:val="24"/>
              </w:rPr>
            </w:pPr>
          </w:p>
        </w:tc>
        <w:tc>
          <w:tcPr>
            <w:tcW w:w="1418" w:type="dxa"/>
            <w:gridSpan w:val="2"/>
            <w:vAlign w:val="center"/>
          </w:tcPr>
          <w:p w:rsidR="0026036B" w:rsidRDefault="0026036B" w:rsidP="0026036B">
            <w:pPr>
              <w:jc w:val="center"/>
              <w:rPr>
                <w:rFonts w:ascii="仿宋" w:eastAsia="仿宋" w:hAnsi="仿宋"/>
                <w:sz w:val="24"/>
              </w:rPr>
            </w:pPr>
          </w:p>
        </w:tc>
        <w:tc>
          <w:tcPr>
            <w:tcW w:w="1559" w:type="dxa"/>
            <w:gridSpan w:val="2"/>
            <w:vAlign w:val="center"/>
          </w:tcPr>
          <w:p w:rsidR="0026036B" w:rsidRDefault="0026036B" w:rsidP="0026036B">
            <w:pPr>
              <w:jc w:val="center"/>
              <w:rPr>
                <w:rFonts w:ascii="仿宋" w:eastAsia="仿宋" w:hAnsi="仿宋"/>
                <w:sz w:val="24"/>
              </w:rPr>
            </w:pPr>
          </w:p>
        </w:tc>
        <w:tc>
          <w:tcPr>
            <w:tcW w:w="1559" w:type="dxa"/>
            <w:vAlign w:val="center"/>
          </w:tcPr>
          <w:p w:rsidR="0026036B" w:rsidRDefault="0026036B" w:rsidP="0026036B">
            <w:pPr>
              <w:jc w:val="center"/>
              <w:rPr>
                <w:rFonts w:ascii="仿宋" w:eastAsia="仿宋" w:hAnsi="仿宋"/>
                <w:sz w:val="24"/>
              </w:rPr>
            </w:pPr>
          </w:p>
        </w:tc>
      </w:tr>
      <w:tr w:rsidR="0026036B" w:rsidTr="00DD14E7">
        <w:trPr>
          <w:trHeight w:val="737"/>
          <w:jc w:val="center"/>
        </w:trPr>
        <w:tc>
          <w:tcPr>
            <w:tcW w:w="945" w:type="dxa"/>
            <w:vMerge/>
          </w:tcPr>
          <w:p w:rsidR="0026036B" w:rsidRDefault="0026036B" w:rsidP="0026036B">
            <w:pPr>
              <w:spacing w:before="60" w:after="60" w:line="340" w:lineRule="exact"/>
              <w:jc w:val="center"/>
              <w:rPr>
                <w:rFonts w:ascii="仿宋" w:eastAsia="仿宋" w:hAnsi="仿宋"/>
                <w:sz w:val="24"/>
              </w:rPr>
            </w:pPr>
          </w:p>
        </w:tc>
        <w:tc>
          <w:tcPr>
            <w:tcW w:w="1182" w:type="dxa"/>
            <w:vAlign w:val="center"/>
          </w:tcPr>
          <w:p w:rsidR="0026036B" w:rsidRDefault="0026036B" w:rsidP="0026036B">
            <w:pPr>
              <w:jc w:val="center"/>
              <w:rPr>
                <w:rFonts w:ascii="仿宋" w:eastAsia="仿宋" w:hAnsi="仿宋"/>
                <w:sz w:val="24"/>
              </w:rPr>
            </w:pPr>
          </w:p>
        </w:tc>
        <w:tc>
          <w:tcPr>
            <w:tcW w:w="2079" w:type="dxa"/>
            <w:gridSpan w:val="2"/>
            <w:vAlign w:val="center"/>
          </w:tcPr>
          <w:p w:rsidR="0026036B" w:rsidRDefault="0026036B" w:rsidP="0026036B">
            <w:pPr>
              <w:jc w:val="center"/>
              <w:rPr>
                <w:rFonts w:ascii="仿宋" w:eastAsia="仿宋" w:hAnsi="仿宋"/>
                <w:sz w:val="24"/>
              </w:rPr>
            </w:pPr>
          </w:p>
        </w:tc>
        <w:tc>
          <w:tcPr>
            <w:tcW w:w="1417" w:type="dxa"/>
            <w:gridSpan w:val="2"/>
            <w:vAlign w:val="center"/>
          </w:tcPr>
          <w:p w:rsidR="0026036B" w:rsidRDefault="0026036B" w:rsidP="0026036B">
            <w:pPr>
              <w:jc w:val="center"/>
              <w:rPr>
                <w:rFonts w:ascii="仿宋" w:eastAsia="仿宋" w:hAnsi="仿宋"/>
                <w:sz w:val="24"/>
              </w:rPr>
            </w:pPr>
          </w:p>
        </w:tc>
        <w:tc>
          <w:tcPr>
            <w:tcW w:w="1418" w:type="dxa"/>
            <w:gridSpan w:val="2"/>
            <w:vAlign w:val="center"/>
          </w:tcPr>
          <w:p w:rsidR="0026036B" w:rsidRDefault="0026036B" w:rsidP="0026036B">
            <w:pPr>
              <w:jc w:val="center"/>
              <w:rPr>
                <w:rFonts w:ascii="仿宋" w:eastAsia="仿宋" w:hAnsi="仿宋"/>
                <w:sz w:val="24"/>
              </w:rPr>
            </w:pPr>
          </w:p>
        </w:tc>
        <w:tc>
          <w:tcPr>
            <w:tcW w:w="1559" w:type="dxa"/>
            <w:gridSpan w:val="2"/>
            <w:vAlign w:val="center"/>
          </w:tcPr>
          <w:p w:rsidR="0026036B" w:rsidRDefault="0026036B" w:rsidP="0026036B">
            <w:pPr>
              <w:jc w:val="center"/>
              <w:rPr>
                <w:rFonts w:ascii="仿宋" w:eastAsia="仿宋" w:hAnsi="仿宋"/>
                <w:sz w:val="24"/>
              </w:rPr>
            </w:pPr>
          </w:p>
        </w:tc>
        <w:tc>
          <w:tcPr>
            <w:tcW w:w="1559" w:type="dxa"/>
            <w:vAlign w:val="center"/>
          </w:tcPr>
          <w:p w:rsidR="0026036B" w:rsidRDefault="0026036B" w:rsidP="0026036B">
            <w:pPr>
              <w:jc w:val="center"/>
              <w:rPr>
                <w:rFonts w:ascii="仿宋" w:eastAsia="仿宋" w:hAnsi="仿宋"/>
                <w:sz w:val="24"/>
              </w:rPr>
            </w:pPr>
          </w:p>
        </w:tc>
      </w:tr>
      <w:tr w:rsidR="0026036B" w:rsidTr="00DD14E7">
        <w:trPr>
          <w:trHeight w:val="737"/>
          <w:jc w:val="center"/>
        </w:trPr>
        <w:tc>
          <w:tcPr>
            <w:tcW w:w="945" w:type="dxa"/>
            <w:vMerge/>
          </w:tcPr>
          <w:p w:rsidR="0026036B" w:rsidRDefault="0026036B" w:rsidP="0026036B">
            <w:pPr>
              <w:spacing w:before="60" w:after="60" w:line="340" w:lineRule="exact"/>
              <w:jc w:val="center"/>
              <w:rPr>
                <w:rFonts w:ascii="仿宋" w:eastAsia="仿宋" w:hAnsi="仿宋"/>
                <w:sz w:val="24"/>
              </w:rPr>
            </w:pPr>
          </w:p>
        </w:tc>
        <w:tc>
          <w:tcPr>
            <w:tcW w:w="1182" w:type="dxa"/>
            <w:vAlign w:val="center"/>
          </w:tcPr>
          <w:p w:rsidR="0026036B" w:rsidRDefault="0026036B" w:rsidP="0026036B">
            <w:pPr>
              <w:jc w:val="center"/>
              <w:rPr>
                <w:rFonts w:ascii="仿宋" w:eastAsia="仿宋" w:hAnsi="仿宋"/>
                <w:sz w:val="24"/>
              </w:rPr>
            </w:pPr>
          </w:p>
        </w:tc>
        <w:tc>
          <w:tcPr>
            <w:tcW w:w="2079" w:type="dxa"/>
            <w:gridSpan w:val="2"/>
            <w:vAlign w:val="center"/>
          </w:tcPr>
          <w:p w:rsidR="0026036B" w:rsidRDefault="0026036B" w:rsidP="0026036B">
            <w:pPr>
              <w:jc w:val="center"/>
              <w:rPr>
                <w:rFonts w:ascii="仿宋" w:eastAsia="仿宋" w:hAnsi="仿宋"/>
                <w:sz w:val="24"/>
              </w:rPr>
            </w:pPr>
          </w:p>
        </w:tc>
        <w:tc>
          <w:tcPr>
            <w:tcW w:w="1417" w:type="dxa"/>
            <w:gridSpan w:val="2"/>
            <w:vAlign w:val="center"/>
          </w:tcPr>
          <w:p w:rsidR="0026036B" w:rsidRDefault="0026036B" w:rsidP="0026036B">
            <w:pPr>
              <w:jc w:val="center"/>
              <w:rPr>
                <w:rFonts w:ascii="仿宋" w:eastAsia="仿宋" w:hAnsi="仿宋"/>
                <w:sz w:val="24"/>
              </w:rPr>
            </w:pPr>
          </w:p>
        </w:tc>
        <w:tc>
          <w:tcPr>
            <w:tcW w:w="1418" w:type="dxa"/>
            <w:gridSpan w:val="2"/>
            <w:vAlign w:val="center"/>
          </w:tcPr>
          <w:p w:rsidR="0026036B" w:rsidRDefault="0026036B" w:rsidP="0026036B">
            <w:pPr>
              <w:jc w:val="center"/>
              <w:rPr>
                <w:rFonts w:ascii="仿宋" w:eastAsia="仿宋" w:hAnsi="仿宋"/>
                <w:sz w:val="24"/>
              </w:rPr>
            </w:pPr>
          </w:p>
        </w:tc>
        <w:tc>
          <w:tcPr>
            <w:tcW w:w="1559" w:type="dxa"/>
            <w:gridSpan w:val="2"/>
            <w:vAlign w:val="center"/>
          </w:tcPr>
          <w:p w:rsidR="0026036B" w:rsidRDefault="0026036B" w:rsidP="0026036B">
            <w:pPr>
              <w:jc w:val="center"/>
              <w:rPr>
                <w:rFonts w:ascii="仿宋" w:eastAsia="仿宋" w:hAnsi="仿宋"/>
                <w:sz w:val="24"/>
              </w:rPr>
            </w:pPr>
          </w:p>
        </w:tc>
        <w:tc>
          <w:tcPr>
            <w:tcW w:w="1559" w:type="dxa"/>
            <w:vAlign w:val="center"/>
          </w:tcPr>
          <w:p w:rsidR="0026036B" w:rsidRDefault="0026036B" w:rsidP="0026036B">
            <w:pPr>
              <w:jc w:val="center"/>
              <w:rPr>
                <w:rFonts w:ascii="仿宋" w:eastAsia="仿宋" w:hAnsi="仿宋"/>
                <w:sz w:val="24"/>
              </w:rPr>
            </w:pPr>
          </w:p>
        </w:tc>
      </w:tr>
      <w:tr w:rsidR="0026036B" w:rsidTr="00DD14E7">
        <w:trPr>
          <w:trHeight w:val="737"/>
          <w:jc w:val="center"/>
        </w:trPr>
        <w:tc>
          <w:tcPr>
            <w:tcW w:w="945" w:type="dxa"/>
            <w:vMerge/>
          </w:tcPr>
          <w:p w:rsidR="0026036B" w:rsidRDefault="0026036B" w:rsidP="0026036B">
            <w:pPr>
              <w:spacing w:before="60" w:after="60" w:line="340" w:lineRule="exact"/>
              <w:jc w:val="center"/>
              <w:rPr>
                <w:rFonts w:ascii="仿宋" w:eastAsia="仿宋" w:hAnsi="仿宋"/>
                <w:sz w:val="24"/>
              </w:rPr>
            </w:pPr>
          </w:p>
        </w:tc>
        <w:tc>
          <w:tcPr>
            <w:tcW w:w="1182" w:type="dxa"/>
            <w:vAlign w:val="center"/>
          </w:tcPr>
          <w:p w:rsidR="0026036B" w:rsidRDefault="0026036B" w:rsidP="0026036B">
            <w:pPr>
              <w:jc w:val="center"/>
              <w:rPr>
                <w:rFonts w:ascii="仿宋" w:eastAsia="仿宋" w:hAnsi="仿宋"/>
                <w:sz w:val="24"/>
              </w:rPr>
            </w:pPr>
          </w:p>
        </w:tc>
        <w:tc>
          <w:tcPr>
            <w:tcW w:w="2079" w:type="dxa"/>
            <w:gridSpan w:val="2"/>
            <w:vAlign w:val="center"/>
          </w:tcPr>
          <w:p w:rsidR="0026036B" w:rsidRDefault="0026036B" w:rsidP="0026036B">
            <w:pPr>
              <w:jc w:val="center"/>
              <w:rPr>
                <w:rFonts w:ascii="仿宋" w:eastAsia="仿宋" w:hAnsi="仿宋"/>
                <w:sz w:val="24"/>
              </w:rPr>
            </w:pPr>
          </w:p>
        </w:tc>
        <w:tc>
          <w:tcPr>
            <w:tcW w:w="1417" w:type="dxa"/>
            <w:gridSpan w:val="2"/>
            <w:vAlign w:val="center"/>
          </w:tcPr>
          <w:p w:rsidR="0026036B" w:rsidRDefault="0026036B" w:rsidP="0026036B">
            <w:pPr>
              <w:jc w:val="center"/>
              <w:rPr>
                <w:rFonts w:ascii="仿宋" w:eastAsia="仿宋" w:hAnsi="仿宋"/>
                <w:sz w:val="24"/>
              </w:rPr>
            </w:pPr>
          </w:p>
        </w:tc>
        <w:tc>
          <w:tcPr>
            <w:tcW w:w="1418" w:type="dxa"/>
            <w:gridSpan w:val="2"/>
            <w:vAlign w:val="center"/>
          </w:tcPr>
          <w:p w:rsidR="0026036B" w:rsidRDefault="0026036B" w:rsidP="0026036B">
            <w:pPr>
              <w:jc w:val="center"/>
              <w:rPr>
                <w:rFonts w:ascii="仿宋" w:eastAsia="仿宋" w:hAnsi="仿宋"/>
                <w:sz w:val="24"/>
              </w:rPr>
            </w:pPr>
          </w:p>
        </w:tc>
        <w:tc>
          <w:tcPr>
            <w:tcW w:w="1559" w:type="dxa"/>
            <w:gridSpan w:val="2"/>
            <w:vAlign w:val="center"/>
          </w:tcPr>
          <w:p w:rsidR="0026036B" w:rsidRDefault="0026036B" w:rsidP="0026036B">
            <w:pPr>
              <w:jc w:val="center"/>
              <w:rPr>
                <w:rFonts w:ascii="仿宋" w:eastAsia="仿宋" w:hAnsi="仿宋"/>
                <w:sz w:val="24"/>
              </w:rPr>
            </w:pPr>
          </w:p>
        </w:tc>
        <w:tc>
          <w:tcPr>
            <w:tcW w:w="1559" w:type="dxa"/>
            <w:vAlign w:val="center"/>
          </w:tcPr>
          <w:p w:rsidR="0026036B" w:rsidRDefault="0026036B" w:rsidP="0026036B">
            <w:pPr>
              <w:jc w:val="center"/>
              <w:rPr>
                <w:rFonts w:ascii="仿宋" w:eastAsia="仿宋" w:hAnsi="仿宋"/>
                <w:sz w:val="24"/>
              </w:rPr>
            </w:pPr>
          </w:p>
        </w:tc>
      </w:tr>
      <w:tr w:rsidR="0026036B" w:rsidTr="00DD14E7">
        <w:trPr>
          <w:trHeight w:val="737"/>
          <w:jc w:val="center"/>
        </w:trPr>
        <w:tc>
          <w:tcPr>
            <w:tcW w:w="945" w:type="dxa"/>
            <w:vMerge/>
          </w:tcPr>
          <w:p w:rsidR="0026036B" w:rsidRDefault="0026036B" w:rsidP="0026036B">
            <w:pPr>
              <w:spacing w:before="60" w:after="60" w:line="340" w:lineRule="exact"/>
              <w:jc w:val="center"/>
              <w:rPr>
                <w:rFonts w:ascii="仿宋" w:eastAsia="仿宋" w:hAnsi="仿宋"/>
                <w:sz w:val="24"/>
              </w:rPr>
            </w:pPr>
          </w:p>
        </w:tc>
        <w:tc>
          <w:tcPr>
            <w:tcW w:w="1182" w:type="dxa"/>
            <w:vAlign w:val="center"/>
          </w:tcPr>
          <w:p w:rsidR="0026036B" w:rsidRDefault="0026036B" w:rsidP="0026036B">
            <w:pPr>
              <w:jc w:val="center"/>
              <w:rPr>
                <w:rFonts w:ascii="仿宋" w:eastAsia="仿宋" w:hAnsi="仿宋"/>
                <w:sz w:val="24"/>
              </w:rPr>
            </w:pPr>
          </w:p>
        </w:tc>
        <w:tc>
          <w:tcPr>
            <w:tcW w:w="2079" w:type="dxa"/>
            <w:gridSpan w:val="2"/>
            <w:vAlign w:val="center"/>
          </w:tcPr>
          <w:p w:rsidR="0026036B" w:rsidRDefault="0026036B" w:rsidP="0026036B">
            <w:pPr>
              <w:jc w:val="center"/>
              <w:rPr>
                <w:rFonts w:ascii="仿宋" w:eastAsia="仿宋" w:hAnsi="仿宋"/>
                <w:sz w:val="24"/>
              </w:rPr>
            </w:pPr>
          </w:p>
        </w:tc>
        <w:tc>
          <w:tcPr>
            <w:tcW w:w="1417" w:type="dxa"/>
            <w:gridSpan w:val="2"/>
            <w:vAlign w:val="center"/>
          </w:tcPr>
          <w:p w:rsidR="0026036B" w:rsidRDefault="0026036B" w:rsidP="0026036B">
            <w:pPr>
              <w:jc w:val="center"/>
              <w:rPr>
                <w:rFonts w:ascii="仿宋" w:eastAsia="仿宋" w:hAnsi="仿宋"/>
                <w:sz w:val="24"/>
              </w:rPr>
            </w:pPr>
          </w:p>
        </w:tc>
        <w:tc>
          <w:tcPr>
            <w:tcW w:w="1418" w:type="dxa"/>
            <w:gridSpan w:val="2"/>
            <w:vAlign w:val="center"/>
          </w:tcPr>
          <w:p w:rsidR="0026036B" w:rsidRDefault="0026036B" w:rsidP="0026036B">
            <w:pPr>
              <w:jc w:val="center"/>
              <w:rPr>
                <w:rFonts w:ascii="仿宋" w:eastAsia="仿宋" w:hAnsi="仿宋"/>
                <w:sz w:val="24"/>
              </w:rPr>
            </w:pPr>
          </w:p>
        </w:tc>
        <w:tc>
          <w:tcPr>
            <w:tcW w:w="1559" w:type="dxa"/>
            <w:gridSpan w:val="2"/>
            <w:vAlign w:val="center"/>
          </w:tcPr>
          <w:p w:rsidR="0026036B" w:rsidRDefault="0026036B" w:rsidP="0026036B">
            <w:pPr>
              <w:jc w:val="center"/>
              <w:rPr>
                <w:rFonts w:ascii="仿宋" w:eastAsia="仿宋" w:hAnsi="仿宋"/>
                <w:sz w:val="24"/>
              </w:rPr>
            </w:pPr>
          </w:p>
        </w:tc>
        <w:tc>
          <w:tcPr>
            <w:tcW w:w="1559" w:type="dxa"/>
            <w:vAlign w:val="center"/>
          </w:tcPr>
          <w:p w:rsidR="0026036B" w:rsidRDefault="0026036B" w:rsidP="0026036B">
            <w:pPr>
              <w:jc w:val="center"/>
              <w:rPr>
                <w:rFonts w:ascii="仿宋" w:eastAsia="仿宋" w:hAnsi="仿宋"/>
                <w:sz w:val="24"/>
              </w:rPr>
            </w:pPr>
          </w:p>
        </w:tc>
      </w:tr>
    </w:tbl>
    <w:p w:rsidR="009A126B" w:rsidRDefault="003D69F8">
      <w:pPr>
        <w:ind w:left="105"/>
        <w:rPr>
          <w:rFonts w:ascii="仿宋" w:eastAsia="仿宋" w:hAnsi="仿宋"/>
        </w:rPr>
      </w:pPr>
      <w:r>
        <w:rPr>
          <w:rFonts w:ascii="仿宋" w:eastAsia="仿宋" w:hAnsi="仿宋" w:hint="eastAsia"/>
        </w:rPr>
        <w:t>a)使用时在标准编号后增加“发布年代号”；b)使用时在实施规范前增加“部发文号”。</w:t>
      </w:r>
    </w:p>
    <w:p w:rsidR="0026036B" w:rsidRPr="0026036B" w:rsidRDefault="0026036B">
      <w:pPr>
        <w:ind w:left="105"/>
        <w:rPr>
          <w:rFonts w:ascii="仿宋" w:eastAsia="仿宋" w:hAnsi="仿宋"/>
        </w:rPr>
      </w:pPr>
    </w:p>
    <w:p w:rsidR="009A126B" w:rsidRDefault="003D69F8">
      <w:pPr>
        <w:jc w:val="center"/>
        <w:rPr>
          <w:rFonts w:eastAsia="黑体"/>
          <w:sz w:val="30"/>
          <w:szCs w:val="30"/>
        </w:rPr>
      </w:pPr>
      <w:r>
        <w:rPr>
          <w:rFonts w:eastAsia="黑体" w:hint="eastAsia"/>
          <w:sz w:val="30"/>
          <w:szCs w:val="30"/>
          <w:u w:val="single"/>
        </w:rPr>
        <w:lastRenderedPageBreak/>
        <w:t>高分子防水材料</w:t>
      </w:r>
      <w:r>
        <w:rPr>
          <w:rFonts w:eastAsia="黑体" w:hint="eastAsia"/>
          <w:sz w:val="30"/>
          <w:szCs w:val="30"/>
          <w:u w:val="single"/>
        </w:rPr>
        <w:t xml:space="preserve"> </w:t>
      </w:r>
      <w:r>
        <w:rPr>
          <w:rFonts w:eastAsia="黑体" w:hint="eastAsia"/>
          <w:sz w:val="30"/>
          <w:szCs w:val="30"/>
          <w:u w:val="single"/>
        </w:rPr>
        <w:t>片材</w:t>
      </w:r>
      <w:r>
        <w:rPr>
          <w:rFonts w:eastAsia="黑体" w:hint="eastAsia"/>
          <w:sz w:val="30"/>
          <w:szCs w:val="30"/>
        </w:rPr>
        <w:t>拉伸强度、拉断伸长率检测记录表</w:t>
      </w:r>
    </w:p>
    <w:p w:rsidR="009A126B" w:rsidRDefault="003D69F8">
      <w:pPr>
        <w:spacing w:before="120" w:after="60"/>
        <w:ind w:left="-720" w:right="-36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 xml:space="preserve">编号：            </w:t>
      </w:r>
      <w:r>
        <w:rPr>
          <w:rFonts w:ascii="仿宋" w:eastAsia="仿宋" w:hAnsi="仿宋"/>
          <w:sz w:val="24"/>
        </w:rPr>
        <w:t xml:space="preserve">                                           </w:t>
      </w:r>
      <w:r>
        <w:rPr>
          <w:rFonts w:ascii="仿宋" w:eastAsia="仿宋" w:hAnsi="仿宋" w:hint="eastAsia"/>
          <w:sz w:val="24"/>
        </w:rPr>
        <w:t xml:space="preserve">共  页 第 </w:t>
      </w:r>
      <w:r>
        <w:rPr>
          <w:rFonts w:ascii="仿宋" w:eastAsia="仿宋" w:hAnsi="仿宋"/>
          <w:sz w:val="24"/>
        </w:rPr>
        <w:t xml:space="preserve"> </w:t>
      </w:r>
      <w:r>
        <w:rPr>
          <w:rFonts w:ascii="仿宋" w:eastAsia="仿宋" w:hAnsi="仿宋" w:hint="eastAsia"/>
          <w:sz w:val="24"/>
        </w:rPr>
        <w:t>页</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783"/>
        <w:gridCol w:w="782"/>
        <w:gridCol w:w="783"/>
        <w:gridCol w:w="782"/>
        <w:gridCol w:w="782"/>
        <w:gridCol w:w="783"/>
        <w:gridCol w:w="782"/>
        <w:gridCol w:w="783"/>
        <w:gridCol w:w="782"/>
        <w:gridCol w:w="783"/>
      </w:tblGrid>
      <w:tr w:rsidR="009A126B">
        <w:trPr>
          <w:trHeight w:val="721"/>
          <w:jc w:val="center"/>
        </w:trPr>
        <w:tc>
          <w:tcPr>
            <w:tcW w:w="2180" w:type="dxa"/>
            <w:gridSpan w:val="2"/>
            <w:tcBorders>
              <w:tl2br w:val="nil"/>
              <w:tr2bl w:val="nil"/>
            </w:tcBorders>
            <w:vAlign w:val="center"/>
          </w:tcPr>
          <w:p w:rsidR="009A126B" w:rsidRDefault="003D69F8">
            <w:pPr>
              <w:jc w:val="center"/>
              <w:rPr>
                <w:rFonts w:ascii="仿宋" w:eastAsia="仿宋" w:hAnsi="仿宋" w:cs="仿宋"/>
                <w:sz w:val="24"/>
              </w:rPr>
            </w:pPr>
            <w:r>
              <w:rPr>
                <w:rFonts w:ascii="仿宋" w:eastAsia="仿宋" w:hAnsi="仿宋" w:cs="仿宋" w:hint="eastAsia"/>
                <w:sz w:val="24"/>
              </w:rPr>
              <w:t>样品名称</w:t>
            </w:r>
          </w:p>
        </w:tc>
        <w:tc>
          <w:tcPr>
            <w:tcW w:w="1565" w:type="dxa"/>
            <w:gridSpan w:val="2"/>
            <w:tcBorders>
              <w:tl2br w:val="nil"/>
              <w:tr2bl w:val="nil"/>
            </w:tcBorders>
            <w:vAlign w:val="center"/>
          </w:tcPr>
          <w:p w:rsidR="009A126B" w:rsidRDefault="003D69F8">
            <w:pPr>
              <w:jc w:val="center"/>
              <w:rPr>
                <w:rFonts w:ascii="仿宋" w:eastAsia="仿宋" w:hAnsi="仿宋" w:cs="仿宋"/>
                <w:sz w:val="24"/>
              </w:rPr>
            </w:pPr>
            <w:r>
              <w:rPr>
                <w:rFonts w:ascii="仿宋" w:eastAsia="仿宋" w:hAnsi="仿宋" w:cs="仿宋" w:hint="eastAsia"/>
                <w:sz w:val="24"/>
              </w:rPr>
              <w:t xml:space="preserve"> </w:t>
            </w:r>
          </w:p>
        </w:tc>
        <w:tc>
          <w:tcPr>
            <w:tcW w:w="2347" w:type="dxa"/>
            <w:gridSpan w:val="3"/>
            <w:tcBorders>
              <w:tl2br w:val="nil"/>
              <w:tr2bl w:val="nil"/>
            </w:tcBorders>
            <w:vAlign w:val="center"/>
          </w:tcPr>
          <w:p w:rsidR="009A126B" w:rsidRDefault="003D69F8">
            <w:pPr>
              <w:jc w:val="center"/>
              <w:rPr>
                <w:rFonts w:ascii="仿宋" w:eastAsia="仿宋" w:hAnsi="仿宋" w:cs="仿宋"/>
                <w:sz w:val="24"/>
              </w:rPr>
            </w:pPr>
            <w:r>
              <w:rPr>
                <w:rFonts w:ascii="仿宋" w:eastAsia="仿宋" w:hAnsi="仿宋" w:cs="仿宋" w:hint="eastAsia"/>
                <w:sz w:val="24"/>
              </w:rPr>
              <w:t>规格型号</w:t>
            </w:r>
          </w:p>
        </w:tc>
        <w:tc>
          <w:tcPr>
            <w:tcW w:w="3130" w:type="dxa"/>
            <w:gridSpan w:val="4"/>
            <w:tcBorders>
              <w:tl2br w:val="nil"/>
              <w:tr2bl w:val="nil"/>
            </w:tcBorders>
            <w:vAlign w:val="center"/>
          </w:tcPr>
          <w:p w:rsidR="009A126B" w:rsidRDefault="003D69F8">
            <w:pPr>
              <w:jc w:val="center"/>
              <w:rPr>
                <w:rFonts w:ascii="仿宋" w:eastAsia="仿宋" w:hAnsi="仿宋" w:cs="仿宋"/>
                <w:sz w:val="24"/>
              </w:rPr>
            </w:pPr>
            <w:r>
              <w:rPr>
                <w:rFonts w:ascii="仿宋" w:eastAsia="仿宋" w:hAnsi="仿宋" w:cs="仿宋" w:hint="eastAsia"/>
                <w:sz w:val="24"/>
              </w:rPr>
              <w:t xml:space="preserve"> </w:t>
            </w:r>
          </w:p>
        </w:tc>
      </w:tr>
      <w:tr w:rsidR="009A126B">
        <w:trPr>
          <w:trHeight w:val="721"/>
          <w:jc w:val="center"/>
        </w:trPr>
        <w:tc>
          <w:tcPr>
            <w:tcW w:w="2180" w:type="dxa"/>
            <w:gridSpan w:val="2"/>
            <w:tcBorders>
              <w:tl2br w:val="nil"/>
              <w:tr2bl w:val="nil"/>
            </w:tcBorders>
            <w:vAlign w:val="center"/>
          </w:tcPr>
          <w:p w:rsidR="009A126B" w:rsidRDefault="003D69F8">
            <w:pPr>
              <w:jc w:val="center"/>
              <w:rPr>
                <w:rFonts w:ascii="仿宋" w:eastAsia="仿宋" w:hAnsi="仿宋" w:cs="仿宋"/>
                <w:sz w:val="24"/>
              </w:rPr>
            </w:pPr>
            <w:r>
              <w:rPr>
                <w:rFonts w:ascii="仿宋" w:eastAsia="仿宋" w:hAnsi="仿宋" w:cs="仿宋" w:hint="eastAsia"/>
                <w:sz w:val="24"/>
              </w:rPr>
              <w:t>检测温度（℃）</w:t>
            </w:r>
          </w:p>
        </w:tc>
        <w:tc>
          <w:tcPr>
            <w:tcW w:w="1565" w:type="dxa"/>
            <w:gridSpan w:val="2"/>
            <w:tcBorders>
              <w:tl2br w:val="nil"/>
              <w:tr2bl w:val="nil"/>
            </w:tcBorders>
            <w:vAlign w:val="center"/>
          </w:tcPr>
          <w:p w:rsidR="009A126B" w:rsidRDefault="009A126B">
            <w:pPr>
              <w:jc w:val="center"/>
              <w:rPr>
                <w:rFonts w:ascii="仿宋" w:eastAsia="仿宋" w:hAnsi="仿宋" w:cs="仿宋"/>
                <w:sz w:val="24"/>
              </w:rPr>
            </w:pPr>
          </w:p>
        </w:tc>
        <w:tc>
          <w:tcPr>
            <w:tcW w:w="2347" w:type="dxa"/>
            <w:gridSpan w:val="3"/>
            <w:tcBorders>
              <w:tl2br w:val="nil"/>
              <w:tr2bl w:val="nil"/>
            </w:tcBorders>
            <w:vAlign w:val="center"/>
          </w:tcPr>
          <w:p w:rsidR="009A126B" w:rsidRDefault="003D69F8">
            <w:pPr>
              <w:jc w:val="center"/>
              <w:rPr>
                <w:rFonts w:ascii="仿宋" w:eastAsia="仿宋" w:hAnsi="仿宋" w:cs="仿宋"/>
                <w:sz w:val="24"/>
              </w:rPr>
            </w:pPr>
            <w:r>
              <w:rPr>
                <w:rFonts w:ascii="仿宋" w:eastAsia="仿宋" w:hAnsi="仿宋" w:cs="仿宋" w:hint="eastAsia"/>
                <w:sz w:val="24"/>
              </w:rPr>
              <w:t>数量（</w:t>
            </w:r>
            <w:proofErr w:type="gramStart"/>
            <w:r>
              <w:rPr>
                <w:rFonts w:ascii="仿宋" w:eastAsia="仿宋" w:hAnsi="仿宋" w:cs="仿宋" w:hint="eastAsia"/>
                <w:sz w:val="24"/>
              </w:rPr>
              <w:t>个</w:t>
            </w:r>
            <w:proofErr w:type="gramEnd"/>
            <w:r>
              <w:rPr>
                <w:rFonts w:ascii="仿宋" w:eastAsia="仿宋" w:hAnsi="仿宋" w:cs="仿宋" w:hint="eastAsia"/>
                <w:sz w:val="24"/>
              </w:rPr>
              <w:t>）</w:t>
            </w:r>
          </w:p>
        </w:tc>
        <w:tc>
          <w:tcPr>
            <w:tcW w:w="3130" w:type="dxa"/>
            <w:gridSpan w:val="4"/>
            <w:tcBorders>
              <w:tl2br w:val="nil"/>
              <w:tr2bl w:val="nil"/>
            </w:tcBorders>
            <w:vAlign w:val="center"/>
          </w:tcPr>
          <w:p w:rsidR="009A126B" w:rsidRDefault="009A126B">
            <w:pPr>
              <w:jc w:val="center"/>
              <w:rPr>
                <w:rFonts w:ascii="仿宋" w:eastAsia="仿宋" w:hAnsi="仿宋" w:cs="仿宋"/>
                <w:sz w:val="24"/>
              </w:rPr>
            </w:pPr>
          </w:p>
        </w:tc>
      </w:tr>
      <w:tr w:rsidR="009A126B">
        <w:trPr>
          <w:trHeight w:val="721"/>
          <w:jc w:val="center"/>
        </w:trPr>
        <w:tc>
          <w:tcPr>
            <w:tcW w:w="2180" w:type="dxa"/>
            <w:gridSpan w:val="2"/>
            <w:tcBorders>
              <w:tl2br w:val="nil"/>
              <w:tr2bl w:val="nil"/>
            </w:tcBorders>
            <w:vAlign w:val="center"/>
          </w:tcPr>
          <w:p w:rsidR="009A126B" w:rsidRDefault="003D69F8">
            <w:pPr>
              <w:jc w:val="center"/>
              <w:rPr>
                <w:rFonts w:ascii="仿宋" w:eastAsia="仿宋" w:hAnsi="仿宋" w:cs="仿宋"/>
                <w:sz w:val="24"/>
              </w:rPr>
            </w:pPr>
            <w:r>
              <w:rPr>
                <w:rFonts w:ascii="仿宋" w:eastAsia="仿宋" w:hAnsi="仿宋" w:cs="仿宋" w:hint="eastAsia"/>
                <w:sz w:val="24"/>
              </w:rPr>
              <w:t xml:space="preserve">试样类型  </w:t>
            </w:r>
          </w:p>
        </w:tc>
        <w:tc>
          <w:tcPr>
            <w:tcW w:w="7042" w:type="dxa"/>
            <w:gridSpan w:val="9"/>
            <w:tcBorders>
              <w:tl2br w:val="nil"/>
              <w:tr2bl w:val="nil"/>
            </w:tcBorders>
            <w:vAlign w:val="center"/>
          </w:tcPr>
          <w:p w:rsidR="009A126B" w:rsidRDefault="009A126B">
            <w:pPr>
              <w:jc w:val="center"/>
              <w:rPr>
                <w:rFonts w:ascii="仿宋" w:eastAsia="仿宋" w:hAnsi="仿宋" w:cs="仿宋"/>
                <w:sz w:val="24"/>
              </w:rPr>
            </w:pPr>
          </w:p>
        </w:tc>
      </w:tr>
      <w:tr w:rsidR="009A126B">
        <w:trPr>
          <w:trHeight w:val="721"/>
          <w:jc w:val="center"/>
        </w:trPr>
        <w:tc>
          <w:tcPr>
            <w:tcW w:w="1397"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试件编号</w:t>
            </w: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r>
      <w:tr w:rsidR="009A126B">
        <w:trPr>
          <w:trHeight w:val="721"/>
          <w:jc w:val="center"/>
        </w:trPr>
        <w:tc>
          <w:tcPr>
            <w:tcW w:w="1397" w:type="dxa"/>
            <w:vMerge w:val="restart"/>
            <w:tcBorders>
              <w:tl2br w:val="nil"/>
              <w:tr2bl w:val="nil"/>
            </w:tcBorders>
            <w:vAlign w:val="center"/>
          </w:tcPr>
          <w:p w:rsidR="009A126B" w:rsidRDefault="001B55A3">
            <w:pPr>
              <w:spacing w:line="240" w:lineRule="atLeast"/>
              <w:ind w:right="-58"/>
              <w:jc w:val="center"/>
              <w:rPr>
                <w:rFonts w:ascii="仿宋" w:eastAsia="仿宋" w:hAnsi="仿宋" w:cs="仿宋"/>
                <w:sz w:val="24"/>
              </w:rPr>
            </w:pPr>
            <w:r>
              <w:rPr>
                <w:rFonts w:ascii="仿宋" w:eastAsia="仿宋" w:hAnsi="仿宋" w:cs="仿宋" w:hint="eastAsia"/>
                <w:sz w:val="24"/>
              </w:rPr>
              <w:t>试件</w:t>
            </w:r>
            <w:r w:rsidR="003D69F8">
              <w:rPr>
                <w:rFonts w:ascii="仿宋" w:eastAsia="仿宋" w:hAnsi="仿宋" w:cs="仿宋" w:hint="eastAsia"/>
                <w:sz w:val="24"/>
              </w:rPr>
              <w:t>厚度（mm）</w:t>
            </w:r>
          </w:p>
        </w:tc>
        <w:tc>
          <w:tcPr>
            <w:tcW w:w="783"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1</w:t>
            </w:r>
          </w:p>
        </w:tc>
        <w:tc>
          <w:tcPr>
            <w:tcW w:w="782"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3"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1</w:t>
            </w:r>
          </w:p>
        </w:tc>
        <w:tc>
          <w:tcPr>
            <w:tcW w:w="782"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2"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1</w:t>
            </w:r>
          </w:p>
        </w:tc>
        <w:tc>
          <w:tcPr>
            <w:tcW w:w="783"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2"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1</w:t>
            </w:r>
          </w:p>
        </w:tc>
        <w:tc>
          <w:tcPr>
            <w:tcW w:w="783"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2"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1</w:t>
            </w:r>
          </w:p>
        </w:tc>
        <w:tc>
          <w:tcPr>
            <w:tcW w:w="783"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r>
      <w:tr w:rsidR="009A126B">
        <w:trPr>
          <w:trHeight w:val="721"/>
          <w:jc w:val="center"/>
        </w:trPr>
        <w:tc>
          <w:tcPr>
            <w:tcW w:w="1397" w:type="dxa"/>
            <w:vMerge/>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3"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2</w:t>
            </w:r>
          </w:p>
        </w:tc>
        <w:tc>
          <w:tcPr>
            <w:tcW w:w="782"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3"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2</w:t>
            </w:r>
          </w:p>
        </w:tc>
        <w:tc>
          <w:tcPr>
            <w:tcW w:w="782"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2"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2</w:t>
            </w:r>
          </w:p>
        </w:tc>
        <w:tc>
          <w:tcPr>
            <w:tcW w:w="783"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2"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2</w:t>
            </w:r>
          </w:p>
        </w:tc>
        <w:tc>
          <w:tcPr>
            <w:tcW w:w="783"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2"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2</w:t>
            </w:r>
          </w:p>
        </w:tc>
        <w:tc>
          <w:tcPr>
            <w:tcW w:w="783"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r>
      <w:tr w:rsidR="009A126B">
        <w:trPr>
          <w:trHeight w:val="721"/>
          <w:jc w:val="center"/>
        </w:trPr>
        <w:tc>
          <w:tcPr>
            <w:tcW w:w="1397" w:type="dxa"/>
            <w:vMerge/>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3"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3</w:t>
            </w:r>
          </w:p>
        </w:tc>
        <w:tc>
          <w:tcPr>
            <w:tcW w:w="782"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3"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3</w:t>
            </w:r>
          </w:p>
        </w:tc>
        <w:tc>
          <w:tcPr>
            <w:tcW w:w="782"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2"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3</w:t>
            </w:r>
          </w:p>
        </w:tc>
        <w:tc>
          <w:tcPr>
            <w:tcW w:w="783"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2"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3</w:t>
            </w:r>
          </w:p>
        </w:tc>
        <w:tc>
          <w:tcPr>
            <w:tcW w:w="783"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2"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3</w:t>
            </w:r>
          </w:p>
        </w:tc>
        <w:tc>
          <w:tcPr>
            <w:tcW w:w="783"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r>
      <w:tr w:rsidR="009A126B">
        <w:trPr>
          <w:trHeight w:val="721"/>
          <w:jc w:val="center"/>
        </w:trPr>
        <w:tc>
          <w:tcPr>
            <w:tcW w:w="1397" w:type="dxa"/>
            <w:vMerge/>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3"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中值</w:t>
            </w:r>
          </w:p>
        </w:tc>
        <w:tc>
          <w:tcPr>
            <w:tcW w:w="782"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3"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中值</w:t>
            </w:r>
          </w:p>
        </w:tc>
        <w:tc>
          <w:tcPr>
            <w:tcW w:w="782"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2"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中值</w:t>
            </w:r>
          </w:p>
        </w:tc>
        <w:tc>
          <w:tcPr>
            <w:tcW w:w="783"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2"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中值</w:t>
            </w:r>
          </w:p>
        </w:tc>
        <w:tc>
          <w:tcPr>
            <w:tcW w:w="783"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782"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中值</w:t>
            </w:r>
          </w:p>
        </w:tc>
        <w:tc>
          <w:tcPr>
            <w:tcW w:w="783" w:type="dxa"/>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r>
      <w:tr w:rsidR="003D69F8" w:rsidTr="003D69F8">
        <w:trPr>
          <w:trHeight w:val="721"/>
          <w:jc w:val="center"/>
        </w:trPr>
        <w:tc>
          <w:tcPr>
            <w:tcW w:w="1397" w:type="dxa"/>
            <w:tcBorders>
              <w:tl2br w:val="nil"/>
              <w:tr2bl w:val="nil"/>
            </w:tcBorders>
            <w:vAlign w:val="center"/>
          </w:tcPr>
          <w:p w:rsidR="003D69F8" w:rsidRDefault="001B55A3">
            <w:pPr>
              <w:spacing w:line="240" w:lineRule="atLeast"/>
              <w:ind w:right="-58"/>
              <w:jc w:val="center"/>
              <w:rPr>
                <w:rFonts w:ascii="仿宋" w:eastAsia="仿宋" w:hAnsi="仿宋" w:cs="仿宋"/>
                <w:sz w:val="24"/>
              </w:rPr>
            </w:pPr>
            <w:r>
              <w:rPr>
                <w:rFonts w:ascii="仿宋" w:eastAsia="仿宋" w:hAnsi="仿宋" w:cs="仿宋"/>
                <w:sz w:val="24"/>
              </w:rPr>
              <w:t>试件</w:t>
            </w:r>
            <w:r w:rsidR="003D69F8">
              <w:rPr>
                <w:rFonts w:ascii="仿宋" w:eastAsia="仿宋" w:hAnsi="仿宋" w:cs="仿宋"/>
                <w:sz w:val="24"/>
              </w:rPr>
              <w:t>宽度（</w:t>
            </w:r>
            <w:r w:rsidR="003D69F8">
              <w:rPr>
                <w:rFonts w:ascii="仿宋" w:eastAsia="仿宋" w:hAnsi="仿宋" w:cs="仿宋" w:hint="eastAsia"/>
                <w:sz w:val="24"/>
              </w:rPr>
              <w:t>mm</w:t>
            </w:r>
            <w:r w:rsidR="003D69F8">
              <w:rPr>
                <w:rFonts w:ascii="仿宋" w:eastAsia="仿宋" w:hAnsi="仿宋" w:cs="仿宋"/>
                <w:sz w:val="24"/>
              </w:rPr>
              <w:t>）</w:t>
            </w:r>
          </w:p>
        </w:tc>
        <w:tc>
          <w:tcPr>
            <w:tcW w:w="1565" w:type="dxa"/>
            <w:gridSpan w:val="2"/>
            <w:tcBorders>
              <w:tl2br w:val="nil"/>
              <w:tr2bl w:val="nil"/>
            </w:tcBorders>
            <w:vAlign w:val="center"/>
          </w:tcPr>
          <w:p w:rsidR="003D69F8" w:rsidRDefault="003D69F8">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3D69F8" w:rsidRDefault="003D69F8">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3D69F8" w:rsidRDefault="003D69F8">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3D69F8" w:rsidRDefault="003D69F8">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3D69F8" w:rsidRDefault="003D69F8">
            <w:pPr>
              <w:spacing w:line="240" w:lineRule="atLeast"/>
              <w:ind w:right="-58"/>
              <w:jc w:val="center"/>
              <w:rPr>
                <w:rFonts w:ascii="仿宋" w:eastAsia="仿宋" w:hAnsi="仿宋" w:cs="仿宋"/>
                <w:sz w:val="24"/>
              </w:rPr>
            </w:pPr>
          </w:p>
        </w:tc>
      </w:tr>
      <w:tr w:rsidR="009A126B">
        <w:trPr>
          <w:trHeight w:val="721"/>
          <w:jc w:val="center"/>
        </w:trPr>
        <w:tc>
          <w:tcPr>
            <w:tcW w:w="1397"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荷载（N）</w:t>
            </w: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r>
      <w:tr w:rsidR="009A126B">
        <w:trPr>
          <w:trHeight w:val="721"/>
          <w:jc w:val="center"/>
        </w:trPr>
        <w:tc>
          <w:tcPr>
            <w:tcW w:w="1397"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拉伸强度（MPa）</w:t>
            </w: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r>
      <w:tr w:rsidR="003B1433">
        <w:trPr>
          <w:trHeight w:val="721"/>
          <w:jc w:val="center"/>
        </w:trPr>
        <w:tc>
          <w:tcPr>
            <w:tcW w:w="1397" w:type="dxa"/>
            <w:tcBorders>
              <w:tl2br w:val="nil"/>
              <w:tr2bl w:val="nil"/>
            </w:tcBorders>
            <w:vAlign w:val="center"/>
          </w:tcPr>
          <w:p w:rsidR="003B1433" w:rsidRDefault="001B55A3">
            <w:pPr>
              <w:spacing w:line="240" w:lineRule="atLeast"/>
              <w:ind w:right="-58"/>
              <w:jc w:val="center"/>
              <w:rPr>
                <w:rFonts w:ascii="仿宋" w:eastAsia="仿宋" w:hAnsi="仿宋" w:cs="仿宋"/>
                <w:sz w:val="24"/>
              </w:rPr>
            </w:pPr>
            <w:r>
              <w:rPr>
                <w:rFonts w:ascii="仿宋" w:eastAsia="仿宋" w:hAnsi="仿宋" w:cs="仿宋" w:hint="eastAsia"/>
                <w:sz w:val="24"/>
              </w:rPr>
              <w:t>初</w:t>
            </w:r>
            <w:r w:rsidR="003B1433">
              <w:rPr>
                <w:rFonts w:ascii="仿宋" w:eastAsia="仿宋" w:hAnsi="仿宋" w:cs="仿宋" w:hint="eastAsia"/>
                <w:sz w:val="24"/>
              </w:rPr>
              <w:t>始标距</w:t>
            </w:r>
            <w:r w:rsidR="003B1433">
              <w:rPr>
                <w:rFonts w:ascii="仿宋" w:eastAsia="仿宋" w:hAnsi="仿宋" w:cs="仿宋"/>
                <w:sz w:val="24"/>
              </w:rPr>
              <w:t>（</w:t>
            </w:r>
            <w:r w:rsidR="003B1433">
              <w:rPr>
                <w:rFonts w:ascii="仿宋" w:eastAsia="仿宋" w:hAnsi="仿宋" w:cs="仿宋" w:hint="eastAsia"/>
                <w:sz w:val="24"/>
              </w:rPr>
              <w:t>mm</w:t>
            </w:r>
            <w:r w:rsidR="003B1433">
              <w:rPr>
                <w:rFonts w:ascii="仿宋" w:eastAsia="仿宋" w:hAnsi="仿宋" w:cs="仿宋"/>
                <w:sz w:val="24"/>
              </w:rPr>
              <w:t>）</w:t>
            </w:r>
          </w:p>
        </w:tc>
        <w:tc>
          <w:tcPr>
            <w:tcW w:w="1565" w:type="dxa"/>
            <w:gridSpan w:val="2"/>
            <w:tcBorders>
              <w:tl2br w:val="nil"/>
              <w:tr2bl w:val="nil"/>
            </w:tcBorders>
            <w:vAlign w:val="center"/>
          </w:tcPr>
          <w:p w:rsidR="003B1433" w:rsidRDefault="003B1433">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3B1433" w:rsidRDefault="003B1433">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3B1433" w:rsidRDefault="003B1433">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3B1433" w:rsidRDefault="003B1433">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3B1433" w:rsidRDefault="003B1433">
            <w:pPr>
              <w:spacing w:line="240" w:lineRule="atLeast"/>
              <w:ind w:right="-58"/>
              <w:jc w:val="center"/>
              <w:rPr>
                <w:rFonts w:ascii="仿宋" w:eastAsia="仿宋" w:hAnsi="仿宋" w:cs="仿宋"/>
                <w:sz w:val="24"/>
              </w:rPr>
            </w:pPr>
          </w:p>
        </w:tc>
      </w:tr>
      <w:tr w:rsidR="003B1433">
        <w:trPr>
          <w:trHeight w:val="721"/>
          <w:jc w:val="center"/>
        </w:trPr>
        <w:tc>
          <w:tcPr>
            <w:tcW w:w="1397" w:type="dxa"/>
            <w:tcBorders>
              <w:tl2br w:val="nil"/>
              <w:tr2bl w:val="nil"/>
            </w:tcBorders>
            <w:vAlign w:val="center"/>
          </w:tcPr>
          <w:p w:rsidR="003B1433" w:rsidRDefault="003B1433">
            <w:pPr>
              <w:spacing w:line="240" w:lineRule="atLeast"/>
              <w:ind w:right="-58"/>
              <w:jc w:val="center"/>
              <w:rPr>
                <w:rFonts w:ascii="仿宋" w:eastAsia="仿宋" w:hAnsi="仿宋" w:cs="仿宋"/>
                <w:sz w:val="24"/>
              </w:rPr>
            </w:pPr>
            <w:r>
              <w:rPr>
                <w:rFonts w:ascii="仿宋" w:eastAsia="仿宋" w:hAnsi="仿宋" w:cs="仿宋" w:hint="eastAsia"/>
                <w:sz w:val="24"/>
              </w:rPr>
              <w:t>伸长量</w:t>
            </w:r>
            <w:r>
              <w:rPr>
                <w:rFonts w:ascii="仿宋" w:eastAsia="仿宋" w:hAnsi="仿宋" w:cs="仿宋"/>
                <w:sz w:val="24"/>
              </w:rPr>
              <w:t>（</w:t>
            </w:r>
            <w:r>
              <w:rPr>
                <w:rFonts w:ascii="仿宋" w:eastAsia="仿宋" w:hAnsi="仿宋" w:cs="仿宋" w:hint="eastAsia"/>
                <w:sz w:val="24"/>
              </w:rPr>
              <w:t>mm</w:t>
            </w:r>
            <w:r>
              <w:rPr>
                <w:rFonts w:ascii="仿宋" w:eastAsia="仿宋" w:hAnsi="仿宋" w:cs="仿宋"/>
                <w:sz w:val="24"/>
              </w:rPr>
              <w:t>）</w:t>
            </w:r>
          </w:p>
        </w:tc>
        <w:tc>
          <w:tcPr>
            <w:tcW w:w="1565" w:type="dxa"/>
            <w:gridSpan w:val="2"/>
            <w:tcBorders>
              <w:tl2br w:val="nil"/>
              <w:tr2bl w:val="nil"/>
            </w:tcBorders>
            <w:vAlign w:val="center"/>
          </w:tcPr>
          <w:p w:rsidR="003B1433" w:rsidRDefault="003B1433">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3B1433" w:rsidRDefault="003B1433">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3B1433" w:rsidRDefault="003B1433">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3B1433" w:rsidRDefault="003B1433">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3B1433" w:rsidRDefault="003B1433">
            <w:pPr>
              <w:spacing w:line="240" w:lineRule="atLeast"/>
              <w:ind w:right="-58"/>
              <w:jc w:val="center"/>
              <w:rPr>
                <w:rFonts w:ascii="仿宋" w:eastAsia="仿宋" w:hAnsi="仿宋" w:cs="仿宋"/>
                <w:sz w:val="24"/>
              </w:rPr>
            </w:pPr>
          </w:p>
        </w:tc>
      </w:tr>
      <w:tr w:rsidR="009A126B">
        <w:trPr>
          <w:trHeight w:val="721"/>
          <w:jc w:val="center"/>
        </w:trPr>
        <w:tc>
          <w:tcPr>
            <w:tcW w:w="1397"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拉断伸长率（%）</w:t>
            </w: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c>
          <w:tcPr>
            <w:tcW w:w="1565" w:type="dxa"/>
            <w:gridSpan w:val="2"/>
            <w:tcBorders>
              <w:tl2br w:val="nil"/>
              <w:tr2bl w:val="nil"/>
            </w:tcBorders>
            <w:vAlign w:val="center"/>
          </w:tcPr>
          <w:p w:rsidR="009A126B" w:rsidRDefault="009A126B">
            <w:pPr>
              <w:spacing w:line="240" w:lineRule="atLeast"/>
              <w:ind w:right="-58"/>
              <w:jc w:val="center"/>
              <w:rPr>
                <w:rFonts w:ascii="仿宋" w:eastAsia="仿宋" w:hAnsi="仿宋" w:cs="仿宋"/>
                <w:sz w:val="24"/>
              </w:rPr>
            </w:pPr>
          </w:p>
        </w:tc>
      </w:tr>
      <w:tr w:rsidR="009A126B">
        <w:trPr>
          <w:trHeight w:val="721"/>
          <w:jc w:val="center"/>
        </w:trPr>
        <w:tc>
          <w:tcPr>
            <w:tcW w:w="1397" w:type="dxa"/>
            <w:tcBorders>
              <w:tl2br w:val="nil"/>
              <w:tr2bl w:val="nil"/>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备注</w:t>
            </w:r>
          </w:p>
        </w:tc>
        <w:tc>
          <w:tcPr>
            <w:tcW w:w="7825" w:type="dxa"/>
            <w:gridSpan w:val="10"/>
            <w:tcBorders>
              <w:tl2br w:val="nil"/>
              <w:tr2bl w:val="nil"/>
            </w:tcBorders>
            <w:vAlign w:val="center"/>
          </w:tcPr>
          <w:p w:rsidR="009A126B" w:rsidRDefault="009A126B">
            <w:pPr>
              <w:spacing w:line="240" w:lineRule="atLeast"/>
              <w:ind w:right="-58"/>
              <w:jc w:val="left"/>
              <w:rPr>
                <w:rFonts w:ascii="仿宋" w:eastAsia="仿宋" w:hAnsi="仿宋" w:cs="仿宋"/>
                <w:sz w:val="24"/>
              </w:rPr>
            </w:pPr>
          </w:p>
        </w:tc>
      </w:tr>
    </w:tbl>
    <w:p w:rsidR="009A126B" w:rsidRDefault="003D69F8">
      <w:pPr>
        <w:spacing w:before="240" w:after="60"/>
        <w:rPr>
          <w:rFonts w:ascii="仿宋" w:eastAsia="仿宋" w:hAnsi="仿宋"/>
          <w:sz w:val="24"/>
          <w:u w:val="single"/>
        </w:rPr>
      </w:pPr>
      <w:r>
        <w:rPr>
          <w:rFonts w:ascii="仿宋" w:eastAsia="仿宋" w:hAnsi="仿宋" w:hint="eastAsia"/>
          <w:sz w:val="24"/>
        </w:rPr>
        <w:t>检测：</w:t>
      </w:r>
      <w:r>
        <w:rPr>
          <w:rFonts w:ascii="仿宋" w:eastAsia="仿宋" w:hAnsi="仿宋" w:hint="eastAsia"/>
          <w:sz w:val="24"/>
          <w:u w:val="single"/>
        </w:rPr>
        <w:t xml:space="preserve">       </w:t>
      </w:r>
      <w:r>
        <w:rPr>
          <w:rFonts w:ascii="仿宋" w:eastAsia="仿宋" w:hAnsi="仿宋" w:hint="eastAsia"/>
          <w:sz w:val="24"/>
        </w:rPr>
        <w:t xml:space="preserve">   </w:t>
      </w:r>
      <w:r>
        <w:rPr>
          <w:rFonts w:ascii="仿宋" w:eastAsia="仿宋" w:hAnsi="仿宋" w:hint="eastAsia"/>
          <w:sz w:val="24"/>
          <w:u w:val="single"/>
        </w:rPr>
        <w:t xml:space="preserve">          </w:t>
      </w:r>
      <w:r>
        <w:rPr>
          <w:rFonts w:ascii="仿宋" w:eastAsia="仿宋" w:hAnsi="仿宋" w:hint="eastAsia"/>
          <w:sz w:val="24"/>
        </w:rPr>
        <w:t xml:space="preserve">       复核：</w:t>
      </w:r>
      <w:r>
        <w:rPr>
          <w:rFonts w:ascii="仿宋" w:eastAsia="仿宋" w:hAnsi="仿宋" w:hint="eastAsia"/>
          <w:sz w:val="24"/>
          <w:u w:val="single"/>
        </w:rPr>
        <w:t xml:space="preserve">          </w:t>
      </w:r>
      <w:r>
        <w:rPr>
          <w:rFonts w:ascii="仿宋" w:eastAsia="仿宋" w:hAnsi="仿宋" w:hint="eastAsia"/>
          <w:sz w:val="24"/>
        </w:rPr>
        <w:t xml:space="preserve">     日期：</w:t>
      </w:r>
      <w:r>
        <w:rPr>
          <w:rFonts w:ascii="仿宋" w:eastAsia="仿宋" w:hAnsi="仿宋" w:hint="eastAsia"/>
          <w:sz w:val="24"/>
          <w:u w:val="single"/>
        </w:rPr>
        <w:t xml:space="preserve">           </w:t>
      </w:r>
      <w:r>
        <w:rPr>
          <w:rFonts w:ascii="仿宋" w:eastAsia="仿宋" w:hAnsi="仿宋" w:hint="eastAsia"/>
          <w:sz w:val="24"/>
        </w:rPr>
        <w:t xml:space="preserve"> </w:t>
      </w:r>
    </w:p>
    <w:p w:rsidR="009A126B" w:rsidRDefault="009A126B">
      <w:pPr>
        <w:jc w:val="center"/>
        <w:rPr>
          <w:rFonts w:eastAsia="黑体"/>
          <w:sz w:val="30"/>
          <w:szCs w:val="30"/>
          <w:u w:val="single"/>
        </w:rPr>
        <w:sectPr w:rsidR="009A126B">
          <w:headerReference w:type="first" r:id="rId15"/>
          <w:pgSz w:w="11906" w:h="16838"/>
          <w:pgMar w:top="1797" w:right="1440" w:bottom="1797" w:left="1440" w:header="851" w:footer="992" w:gutter="0"/>
          <w:pgNumType w:fmt="numberInDash"/>
          <w:cols w:space="425"/>
          <w:titlePg/>
          <w:docGrid w:type="lines" w:linePitch="312"/>
        </w:sectPr>
      </w:pPr>
    </w:p>
    <w:p w:rsidR="009A126B" w:rsidRDefault="003D69F8">
      <w:pPr>
        <w:jc w:val="center"/>
        <w:rPr>
          <w:rFonts w:eastAsia="黑体"/>
          <w:sz w:val="30"/>
          <w:szCs w:val="30"/>
        </w:rPr>
      </w:pPr>
      <w:r>
        <w:rPr>
          <w:rFonts w:eastAsia="黑体" w:hint="eastAsia"/>
          <w:sz w:val="30"/>
          <w:szCs w:val="30"/>
          <w:u w:val="single"/>
        </w:rPr>
        <w:lastRenderedPageBreak/>
        <w:t>高分子防水材料</w:t>
      </w:r>
      <w:r>
        <w:rPr>
          <w:rFonts w:eastAsia="黑体" w:hint="eastAsia"/>
          <w:sz w:val="30"/>
          <w:szCs w:val="30"/>
          <w:u w:val="single"/>
        </w:rPr>
        <w:t xml:space="preserve"> </w:t>
      </w:r>
      <w:r>
        <w:rPr>
          <w:rFonts w:eastAsia="黑体" w:hint="eastAsia"/>
          <w:sz w:val="30"/>
          <w:szCs w:val="30"/>
          <w:u w:val="single"/>
        </w:rPr>
        <w:t>片材</w:t>
      </w:r>
      <w:r>
        <w:rPr>
          <w:rFonts w:eastAsia="黑体" w:hint="eastAsia"/>
          <w:sz w:val="30"/>
          <w:szCs w:val="30"/>
        </w:rPr>
        <w:t>撕裂强度检测记录表</w:t>
      </w:r>
    </w:p>
    <w:p w:rsidR="009A126B" w:rsidRDefault="003D69F8">
      <w:pPr>
        <w:spacing w:before="60" w:after="60"/>
        <w:jc w:val="center"/>
        <w:rPr>
          <w:rFonts w:ascii="仿宋" w:eastAsia="仿宋" w:hAnsi="仿宋"/>
          <w:sz w:val="24"/>
        </w:rPr>
      </w:pPr>
      <w:r>
        <w:rPr>
          <w:rFonts w:ascii="仿宋" w:eastAsia="仿宋" w:hAnsi="仿宋" w:hint="eastAsia"/>
          <w:sz w:val="24"/>
        </w:rPr>
        <w:t>编号：                                                   共  页 第  页</w:t>
      </w:r>
    </w:p>
    <w:tbl>
      <w:tblPr>
        <w:tblW w:w="8926" w:type="dxa"/>
        <w:jc w:val="center"/>
        <w:tblLayout w:type="fixed"/>
        <w:tblLook w:val="04A0" w:firstRow="1" w:lastRow="0" w:firstColumn="1" w:lastColumn="0" w:noHBand="0" w:noVBand="1"/>
      </w:tblPr>
      <w:tblGrid>
        <w:gridCol w:w="1334"/>
        <w:gridCol w:w="760"/>
        <w:gridCol w:w="760"/>
        <w:gridCol w:w="759"/>
        <w:gridCol w:w="759"/>
        <w:gridCol w:w="759"/>
        <w:gridCol w:w="759"/>
        <w:gridCol w:w="759"/>
        <w:gridCol w:w="759"/>
        <w:gridCol w:w="759"/>
        <w:gridCol w:w="759"/>
      </w:tblGrid>
      <w:tr w:rsidR="009A126B">
        <w:trPr>
          <w:trHeight w:val="869"/>
          <w:jc w:val="center"/>
        </w:trPr>
        <w:tc>
          <w:tcPr>
            <w:tcW w:w="2094" w:type="dxa"/>
            <w:gridSpan w:val="2"/>
            <w:tcBorders>
              <w:top w:val="single" w:sz="4" w:space="0" w:color="auto"/>
              <w:left w:val="single" w:sz="4" w:space="0" w:color="auto"/>
              <w:bottom w:val="single" w:sz="4" w:space="0" w:color="auto"/>
              <w:right w:val="single" w:sz="4" w:space="0" w:color="auto"/>
            </w:tcBorders>
            <w:vAlign w:val="center"/>
          </w:tcPr>
          <w:p w:rsidR="009A126B" w:rsidRDefault="003D69F8">
            <w:pPr>
              <w:jc w:val="center"/>
              <w:rPr>
                <w:rFonts w:ascii="仿宋" w:eastAsia="仿宋" w:hAnsi="仿宋" w:cs="仿宋"/>
                <w:sz w:val="24"/>
              </w:rPr>
            </w:pPr>
            <w:r>
              <w:rPr>
                <w:rFonts w:ascii="仿宋" w:eastAsia="仿宋" w:hAnsi="仿宋" w:cs="仿宋" w:hint="eastAsia"/>
                <w:sz w:val="24"/>
              </w:rPr>
              <w:t>样品名称</w:t>
            </w:r>
          </w:p>
        </w:tc>
        <w:tc>
          <w:tcPr>
            <w:tcW w:w="1519" w:type="dxa"/>
            <w:gridSpan w:val="2"/>
            <w:tcBorders>
              <w:top w:val="single" w:sz="4" w:space="0" w:color="auto"/>
              <w:left w:val="nil"/>
              <w:bottom w:val="single" w:sz="4" w:space="0" w:color="auto"/>
              <w:right w:val="single" w:sz="4" w:space="0" w:color="auto"/>
            </w:tcBorders>
            <w:vAlign w:val="center"/>
          </w:tcPr>
          <w:p w:rsidR="009A126B" w:rsidRDefault="009A126B">
            <w:pPr>
              <w:jc w:val="center"/>
              <w:rPr>
                <w:rFonts w:ascii="仿宋" w:eastAsia="仿宋" w:hAnsi="仿宋" w:cs="仿宋"/>
                <w:sz w:val="24"/>
              </w:rPr>
            </w:pPr>
          </w:p>
        </w:tc>
        <w:tc>
          <w:tcPr>
            <w:tcW w:w="2277" w:type="dxa"/>
            <w:gridSpan w:val="3"/>
            <w:tcBorders>
              <w:top w:val="single" w:sz="4" w:space="0" w:color="auto"/>
              <w:left w:val="nil"/>
              <w:bottom w:val="single" w:sz="4" w:space="0" w:color="auto"/>
              <w:right w:val="single" w:sz="4" w:space="0" w:color="auto"/>
            </w:tcBorders>
            <w:vAlign w:val="center"/>
          </w:tcPr>
          <w:p w:rsidR="009A126B" w:rsidRDefault="003D69F8">
            <w:pPr>
              <w:jc w:val="center"/>
              <w:rPr>
                <w:rFonts w:ascii="仿宋" w:eastAsia="仿宋" w:hAnsi="仿宋" w:cs="仿宋"/>
                <w:sz w:val="24"/>
              </w:rPr>
            </w:pPr>
            <w:r>
              <w:rPr>
                <w:rFonts w:ascii="仿宋" w:eastAsia="仿宋" w:hAnsi="仿宋" w:cs="仿宋" w:hint="eastAsia"/>
                <w:sz w:val="24"/>
              </w:rPr>
              <w:t>规格型号</w:t>
            </w:r>
          </w:p>
        </w:tc>
        <w:tc>
          <w:tcPr>
            <w:tcW w:w="3036" w:type="dxa"/>
            <w:gridSpan w:val="4"/>
            <w:tcBorders>
              <w:top w:val="single" w:sz="4" w:space="0" w:color="auto"/>
              <w:left w:val="nil"/>
              <w:bottom w:val="single" w:sz="4" w:space="0" w:color="auto"/>
              <w:right w:val="single" w:sz="4" w:space="0" w:color="auto"/>
            </w:tcBorders>
            <w:vAlign w:val="center"/>
          </w:tcPr>
          <w:p w:rsidR="009A126B" w:rsidRDefault="009A126B">
            <w:pPr>
              <w:jc w:val="center"/>
              <w:rPr>
                <w:rFonts w:ascii="仿宋" w:eastAsia="仿宋" w:hAnsi="仿宋" w:cs="仿宋"/>
                <w:sz w:val="24"/>
              </w:rPr>
            </w:pPr>
          </w:p>
        </w:tc>
      </w:tr>
      <w:tr w:rsidR="009A126B">
        <w:trPr>
          <w:trHeight w:val="869"/>
          <w:jc w:val="center"/>
        </w:trPr>
        <w:tc>
          <w:tcPr>
            <w:tcW w:w="2094" w:type="dxa"/>
            <w:gridSpan w:val="2"/>
            <w:tcBorders>
              <w:top w:val="single" w:sz="4" w:space="0" w:color="auto"/>
              <w:left w:val="single" w:sz="4" w:space="0" w:color="auto"/>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检测温度（℃）</w:t>
            </w:r>
          </w:p>
        </w:tc>
        <w:tc>
          <w:tcPr>
            <w:tcW w:w="1519" w:type="dxa"/>
            <w:gridSpan w:val="2"/>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2277" w:type="dxa"/>
            <w:gridSpan w:val="3"/>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数量（</w:t>
            </w:r>
            <w:proofErr w:type="gramStart"/>
            <w:r>
              <w:rPr>
                <w:rFonts w:ascii="仿宋" w:eastAsia="仿宋" w:hAnsi="仿宋" w:cs="仿宋" w:hint="eastAsia"/>
                <w:sz w:val="24"/>
              </w:rPr>
              <w:t>个</w:t>
            </w:r>
            <w:proofErr w:type="gramEnd"/>
            <w:r>
              <w:rPr>
                <w:rFonts w:ascii="仿宋" w:eastAsia="仿宋" w:hAnsi="仿宋" w:cs="仿宋" w:hint="eastAsia"/>
                <w:sz w:val="24"/>
              </w:rPr>
              <w:t>）</w:t>
            </w:r>
          </w:p>
        </w:tc>
        <w:tc>
          <w:tcPr>
            <w:tcW w:w="3036" w:type="dxa"/>
            <w:gridSpan w:val="4"/>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r>
      <w:tr w:rsidR="009A126B">
        <w:trPr>
          <w:trHeight w:val="869"/>
          <w:jc w:val="center"/>
        </w:trPr>
        <w:tc>
          <w:tcPr>
            <w:tcW w:w="2094" w:type="dxa"/>
            <w:gridSpan w:val="2"/>
            <w:tcBorders>
              <w:top w:val="single" w:sz="4" w:space="0" w:color="auto"/>
              <w:left w:val="single" w:sz="4" w:space="0" w:color="auto"/>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试样类型</w:t>
            </w:r>
          </w:p>
        </w:tc>
        <w:tc>
          <w:tcPr>
            <w:tcW w:w="6832" w:type="dxa"/>
            <w:gridSpan w:val="9"/>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r>
      <w:tr w:rsidR="009A126B">
        <w:trPr>
          <w:trHeight w:val="869"/>
          <w:jc w:val="center"/>
        </w:trPr>
        <w:tc>
          <w:tcPr>
            <w:tcW w:w="1334" w:type="dxa"/>
            <w:tcBorders>
              <w:top w:val="single" w:sz="4" w:space="0" w:color="auto"/>
              <w:left w:val="single" w:sz="4" w:space="0" w:color="auto"/>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试件编号</w:t>
            </w:r>
          </w:p>
        </w:tc>
        <w:tc>
          <w:tcPr>
            <w:tcW w:w="1520" w:type="dxa"/>
            <w:gridSpan w:val="2"/>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1518" w:type="dxa"/>
            <w:gridSpan w:val="2"/>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1518" w:type="dxa"/>
            <w:gridSpan w:val="2"/>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1518" w:type="dxa"/>
            <w:gridSpan w:val="2"/>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1518" w:type="dxa"/>
            <w:gridSpan w:val="2"/>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r>
      <w:tr w:rsidR="009A126B">
        <w:trPr>
          <w:trHeight w:val="869"/>
          <w:jc w:val="center"/>
        </w:trPr>
        <w:tc>
          <w:tcPr>
            <w:tcW w:w="1334" w:type="dxa"/>
            <w:vMerge w:val="restart"/>
            <w:tcBorders>
              <w:top w:val="nil"/>
              <w:left w:val="single" w:sz="4" w:space="0" w:color="auto"/>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厚度(mm)</w:t>
            </w:r>
          </w:p>
        </w:tc>
        <w:tc>
          <w:tcPr>
            <w:tcW w:w="760"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1</w:t>
            </w:r>
          </w:p>
        </w:tc>
        <w:tc>
          <w:tcPr>
            <w:tcW w:w="760"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59"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1</w:t>
            </w:r>
          </w:p>
        </w:tc>
        <w:tc>
          <w:tcPr>
            <w:tcW w:w="759"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59"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1</w:t>
            </w:r>
          </w:p>
        </w:tc>
        <w:tc>
          <w:tcPr>
            <w:tcW w:w="759"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59"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1</w:t>
            </w:r>
          </w:p>
        </w:tc>
        <w:tc>
          <w:tcPr>
            <w:tcW w:w="759"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59"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1</w:t>
            </w:r>
          </w:p>
        </w:tc>
        <w:tc>
          <w:tcPr>
            <w:tcW w:w="759"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r>
      <w:tr w:rsidR="009A126B">
        <w:trPr>
          <w:trHeight w:val="869"/>
          <w:jc w:val="center"/>
        </w:trPr>
        <w:tc>
          <w:tcPr>
            <w:tcW w:w="1334" w:type="dxa"/>
            <w:vMerge/>
            <w:tcBorders>
              <w:top w:val="nil"/>
              <w:left w:val="single" w:sz="4" w:space="0" w:color="auto"/>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60"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2</w:t>
            </w:r>
          </w:p>
        </w:tc>
        <w:tc>
          <w:tcPr>
            <w:tcW w:w="760"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59"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2</w:t>
            </w:r>
          </w:p>
        </w:tc>
        <w:tc>
          <w:tcPr>
            <w:tcW w:w="759"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59"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2</w:t>
            </w:r>
          </w:p>
        </w:tc>
        <w:tc>
          <w:tcPr>
            <w:tcW w:w="759"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59"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2</w:t>
            </w:r>
          </w:p>
        </w:tc>
        <w:tc>
          <w:tcPr>
            <w:tcW w:w="759"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59"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2</w:t>
            </w:r>
          </w:p>
        </w:tc>
        <w:tc>
          <w:tcPr>
            <w:tcW w:w="759"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r>
      <w:tr w:rsidR="009A126B">
        <w:trPr>
          <w:trHeight w:val="869"/>
          <w:jc w:val="center"/>
        </w:trPr>
        <w:tc>
          <w:tcPr>
            <w:tcW w:w="1334" w:type="dxa"/>
            <w:vMerge/>
            <w:tcBorders>
              <w:top w:val="nil"/>
              <w:left w:val="single" w:sz="4" w:space="0" w:color="auto"/>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60"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3</w:t>
            </w:r>
          </w:p>
        </w:tc>
        <w:tc>
          <w:tcPr>
            <w:tcW w:w="760"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59"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3</w:t>
            </w:r>
          </w:p>
        </w:tc>
        <w:tc>
          <w:tcPr>
            <w:tcW w:w="759"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59"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3</w:t>
            </w:r>
          </w:p>
        </w:tc>
        <w:tc>
          <w:tcPr>
            <w:tcW w:w="759"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59"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3</w:t>
            </w:r>
          </w:p>
        </w:tc>
        <w:tc>
          <w:tcPr>
            <w:tcW w:w="759"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59"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sz w:val="24"/>
              </w:rPr>
              <w:t>3</w:t>
            </w:r>
          </w:p>
        </w:tc>
        <w:tc>
          <w:tcPr>
            <w:tcW w:w="759"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r>
      <w:tr w:rsidR="009A126B">
        <w:trPr>
          <w:trHeight w:val="869"/>
          <w:jc w:val="center"/>
        </w:trPr>
        <w:tc>
          <w:tcPr>
            <w:tcW w:w="1334" w:type="dxa"/>
            <w:vMerge/>
            <w:tcBorders>
              <w:top w:val="nil"/>
              <w:left w:val="single" w:sz="4" w:space="0" w:color="auto"/>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60"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中值</w:t>
            </w:r>
          </w:p>
        </w:tc>
        <w:tc>
          <w:tcPr>
            <w:tcW w:w="760"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59"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中值</w:t>
            </w:r>
          </w:p>
        </w:tc>
        <w:tc>
          <w:tcPr>
            <w:tcW w:w="759"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59"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中值</w:t>
            </w:r>
          </w:p>
        </w:tc>
        <w:tc>
          <w:tcPr>
            <w:tcW w:w="759"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59"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中值</w:t>
            </w:r>
          </w:p>
        </w:tc>
        <w:tc>
          <w:tcPr>
            <w:tcW w:w="759"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759" w:type="dxa"/>
            <w:tcBorders>
              <w:top w:val="single" w:sz="4" w:space="0" w:color="auto"/>
              <w:left w:val="nil"/>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中值</w:t>
            </w:r>
          </w:p>
        </w:tc>
        <w:tc>
          <w:tcPr>
            <w:tcW w:w="759" w:type="dxa"/>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r>
      <w:tr w:rsidR="009A126B">
        <w:trPr>
          <w:trHeight w:val="869"/>
          <w:jc w:val="center"/>
        </w:trPr>
        <w:tc>
          <w:tcPr>
            <w:tcW w:w="1334" w:type="dxa"/>
            <w:tcBorders>
              <w:top w:val="single" w:sz="4" w:space="0" w:color="auto"/>
              <w:left w:val="single" w:sz="4" w:space="0" w:color="auto"/>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荷载（N）</w:t>
            </w:r>
          </w:p>
        </w:tc>
        <w:tc>
          <w:tcPr>
            <w:tcW w:w="1520" w:type="dxa"/>
            <w:gridSpan w:val="2"/>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1518" w:type="dxa"/>
            <w:gridSpan w:val="2"/>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1518" w:type="dxa"/>
            <w:gridSpan w:val="2"/>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1518" w:type="dxa"/>
            <w:gridSpan w:val="2"/>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1518" w:type="dxa"/>
            <w:gridSpan w:val="2"/>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r>
      <w:tr w:rsidR="009A126B">
        <w:trPr>
          <w:trHeight w:val="869"/>
          <w:jc w:val="center"/>
        </w:trPr>
        <w:tc>
          <w:tcPr>
            <w:tcW w:w="1334" w:type="dxa"/>
            <w:tcBorders>
              <w:top w:val="single" w:sz="4" w:space="0" w:color="auto"/>
              <w:left w:val="single" w:sz="4" w:space="0" w:color="auto"/>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撕裂强度（</w:t>
            </w:r>
            <w:proofErr w:type="spellStart"/>
            <w:r>
              <w:rPr>
                <w:rFonts w:ascii="仿宋" w:eastAsia="仿宋" w:hAnsi="仿宋" w:cs="仿宋" w:hint="eastAsia"/>
                <w:sz w:val="24"/>
              </w:rPr>
              <w:t>kN</w:t>
            </w:r>
            <w:proofErr w:type="spellEnd"/>
            <w:r>
              <w:rPr>
                <w:rFonts w:ascii="仿宋" w:eastAsia="仿宋" w:hAnsi="仿宋" w:cs="仿宋" w:hint="eastAsia"/>
                <w:sz w:val="24"/>
              </w:rPr>
              <w:t>/m）</w:t>
            </w:r>
          </w:p>
        </w:tc>
        <w:tc>
          <w:tcPr>
            <w:tcW w:w="1520" w:type="dxa"/>
            <w:gridSpan w:val="2"/>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1518" w:type="dxa"/>
            <w:gridSpan w:val="2"/>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1518" w:type="dxa"/>
            <w:gridSpan w:val="2"/>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1518" w:type="dxa"/>
            <w:gridSpan w:val="2"/>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c>
          <w:tcPr>
            <w:tcW w:w="1518" w:type="dxa"/>
            <w:gridSpan w:val="2"/>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center"/>
              <w:rPr>
                <w:rFonts w:ascii="仿宋" w:eastAsia="仿宋" w:hAnsi="仿宋" w:cs="仿宋"/>
                <w:sz w:val="24"/>
              </w:rPr>
            </w:pPr>
          </w:p>
        </w:tc>
      </w:tr>
      <w:tr w:rsidR="009A126B">
        <w:trPr>
          <w:trHeight w:val="869"/>
          <w:jc w:val="center"/>
        </w:trPr>
        <w:tc>
          <w:tcPr>
            <w:tcW w:w="1334" w:type="dxa"/>
            <w:tcBorders>
              <w:top w:val="single" w:sz="4" w:space="0" w:color="auto"/>
              <w:left w:val="single" w:sz="4" w:space="0" w:color="auto"/>
              <w:bottom w:val="single" w:sz="4" w:space="0" w:color="auto"/>
              <w:right w:val="single" w:sz="4" w:space="0" w:color="auto"/>
            </w:tcBorders>
            <w:vAlign w:val="center"/>
          </w:tcPr>
          <w:p w:rsidR="009A126B" w:rsidRDefault="003D69F8">
            <w:pPr>
              <w:spacing w:line="240" w:lineRule="atLeast"/>
              <w:ind w:right="-58"/>
              <w:jc w:val="center"/>
              <w:rPr>
                <w:rFonts w:ascii="仿宋" w:eastAsia="仿宋" w:hAnsi="仿宋" w:cs="仿宋"/>
                <w:sz w:val="24"/>
              </w:rPr>
            </w:pPr>
            <w:r>
              <w:rPr>
                <w:rFonts w:ascii="仿宋" w:eastAsia="仿宋" w:hAnsi="仿宋" w:cs="仿宋" w:hint="eastAsia"/>
                <w:sz w:val="24"/>
              </w:rPr>
              <w:t>备注</w:t>
            </w:r>
          </w:p>
        </w:tc>
        <w:tc>
          <w:tcPr>
            <w:tcW w:w="7592" w:type="dxa"/>
            <w:gridSpan w:val="10"/>
            <w:tcBorders>
              <w:top w:val="single" w:sz="4" w:space="0" w:color="auto"/>
              <w:left w:val="nil"/>
              <w:bottom w:val="single" w:sz="4" w:space="0" w:color="auto"/>
              <w:right w:val="single" w:sz="4" w:space="0" w:color="auto"/>
            </w:tcBorders>
            <w:vAlign w:val="center"/>
          </w:tcPr>
          <w:p w:rsidR="009A126B" w:rsidRDefault="009A126B">
            <w:pPr>
              <w:spacing w:line="240" w:lineRule="atLeast"/>
              <w:ind w:right="-58"/>
              <w:jc w:val="left"/>
              <w:rPr>
                <w:rFonts w:ascii="仿宋" w:eastAsia="仿宋" w:hAnsi="仿宋" w:cs="仿宋"/>
                <w:sz w:val="24"/>
              </w:rPr>
            </w:pPr>
          </w:p>
        </w:tc>
      </w:tr>
    </w:tbl>
    <w:p w:rsidR="009A126B" w:rsidRDefault="003D69F8">
      <w:pPr>
        <w:spacing w:before="240" w:after="60"/>
        <w:rPr>
          <w:rFonts w:ascii="仿宋" w:eastAsia="仿宋" w:hAnsi="仿宋"/>
          <w:sz w:val="24"/>
          <w:u w:val="single"/>
        </w:rPr>
      </w:pPr>
      <w:r>
        <w:rPr>
          <w:rFonts w:ascii="仿宋" w:eastAsia="仿宋" w:hAnsi="仿宋" w:hint="eastAsia"/>
          <w:sz w:val="24"/>
        </w:rPr>
        <w:t>检测：</w:t>
      </w:r>
      <w:r>
        <w:rPr>
          <w:rFonts w:ascii="仿宋" w:eastAsia="仿宋" w:hAnsi="仿宋" w:hint="eastAsia"/>
          <w:sz w:val="24"/>
          <w:u w:val="single"/>
        </w:rPr>
        <w:t xml:space="preserve">       </w:t>
      </w:r>
      <w:r>
        <w:rPr>
          <w:rFonts w:ascii="仿宋" w:eastAsia="仿宋" w:hAnsi="仿宋" w:hint="eastAsia"/>
          <w:sz w:val="24"/>
        </w:rPr>
        <w:t xml:space="preserve">   </w:t>
      </w:r>
      <w:r>
        <w:rPr>
          <w:rFonts w:ascii="仿宋" w:eastAsia="仿宋" w:hAnsi="仿宋" w:hint="eastAsia"/>
          <w:sz w:val="24"/>
          <w:u w:val="single"/>
        </w:rPr>
        <w:t xml:space="preserve">          </w:t>
      </w:r>
      <w:r>
        <w:rPr>
          <w:rFonts w:ascii="仿宋" w:eastAsia="仿宋" w:hAnsi="仿宋" w:hint="eastAsia"/>
          <w:sz w:val="24"/>
        </w:rPr>
        <w:t xml:space="preserve">       复核：</w:t>
      </w:r>
      <w:r>
        <w:rPr>
          <w:rFonts w:ascii="仿宋" w:eastAsia="仿宋" w:hAnsi="仿宋" w:hint="eastAsia"/>
          <w:sz w:val="24"/>
          <w:u w:val="single"/>
        </w:rPr>
        <w:t xml:space="preserve">          </w:t>
      </w:r>
      <w:r>
        <w:rPr>
          <w:rFonts w:ascii="仿宋" w:eastAsia="仿宋" w:hAnsi="仿宋" w:hint="eastAsia"/>
          <w:sz w:val="24"/>
        </w:rPr>
        <w:t xml:space="preserve">     日期：</w:t>
      </w:r>
      <w:r>
        <w:rPr>
          <w:rFonts w:ascii="仿宋" w:eastAsia="仿宋" w:hAnsi="仿宋" w:hint="eastAsia"/>
          <w:sz w:val="24"/>
          <w:u w:val="single"/>
        </w:rPr>
        <w:t xml:space="preserve">           </w:t>
      </w:r>
      <w:r>
        <w:rPr>
          <w:rFonts w:ascii="仿宋" w:eastAsia="仿宋" w:hAnsi="仿宋" w:hint="eastAsia"/>
          <w:sz w:val="24"/>
        </w:rPr>
        <w:t xml:space="preserve"> </w:t>
      </w:r>
    </w:p>
    <w:p w:rsidR="009A126B" w:rsidRDefault="009A126B">
      <w:pPr>
        <w:jc w:val="center"/>
        <w:rPr>
          <w:rFonts w:eastAsia="黑体"/>
          <w:sz w:val="30"/>
          <w:szCs w:val="30"/>
          <w:u w:val="single"/>
        </w:rPr>
        <w:sectPr w:rsidR="009A126B">
          <w:pgSz w:w="11906" w:h="16838"/>
          <w:pgMar w:top="1797" w:right="1440" w:bottom="1797" w:left="1440" w:header="851" w:footer="992" w:gutter="0"/>
          <w:pgNumType w:fmt="numberInDash"/>
          <w:cols w:space="425"/>
          <w:titlePg/>
          <w:docGrid w:type="lines" w:linePitch="312"/>
        </w:sectPr>
      </w:pPr>
    </w:p>
    <w:p w:rsidR="009A126B" w:rsidRDefault="003D69F8">
      <w:pPr>
        <w:jc w:val="center"/>
        <w:rPr>
          <w:rFonts w:eastAsia="黑体"/>
          <w:sz w:val="30"/>
          <w:szCs w:val="30"/>
        </w:rPr>
      </w:pPr>
      <w:r>
        <w:rPr>
          <w:rFonts w:eastAsia="黑体" w:hint="eastAsia"/>
          <w:sz w:val="30"/>
          <w:szCs w:val="30"/>
          <w:u w:val="single"/>
        </w:rPr>
        <w:lastRenderedPageBreak/>
        <w:t>高分子防水材料</w:t>
      </w:r>
      <w:r>
        <w:rPr>
          <w:rFonts w:eastAsia="黑体" w:hint="eastAsia"/>
          <w:sz w:val="30"/>
          <w:szCs w:val="30"/>
          <w:u w:val="single"/>
        </w:rPr>
        <w:t xml:space="preserve"> </w:t>
      </w:r>
      <w:r>
        <w:rPr>
          <w:rFonts w:eastAsia="黑体" w:hint="eastAsia"/>
          <w:sz w:val="30"/>
          <w:szCs w:val="30"/>
          <w:u w:val="single"/>
        </w:rPr>
        <w:t>片材</w:t>
      </w:r>
      <w:r>
        <w:rPr>
          <w:rFonts w:eastAsia="黑体" w:hint="eastAsia"/>
          <w:sz w:val="30"/>
          <w:szCs w:val="30"/>
        </w:rPr>
        <w:t>低温弯折性、</w:t>
      </w:r>
      <w:proofErr w:type="gramStart"/>
      <w:r>
        <w:rPr>
          <w:rFonts w:eastAsia="黑体" w:hint="eastAsia"/>
          <w:sz w:val="30"/>
          <w:szCs w:val="30"/>
        </w:rPr>
        <w:t>不</w:t>
      </w:r>
      <w:proofErr w:type="gramEnd"/>
      <w:r>
        <w:rPr>
          <w:rFonts w:eastAsia="黑体" w:hint="eastAsia"/>
          <w:sz w:val="30"/>
          <w:szCs w:val="30"/>
        </w:rPr>
        <w:t>透水性检测记录表</w:t>
      </w:r>
    </w:p>
    <w:tbl>
      <w:tblPr>
        <w:tblpPr w:leftFromText="180" w:rightFromText="180" w:vertAnchor="text" w:horzAnchor="page" w:tblpX="1183" w:tblpY="466"/>
        <w:tblOverlap w:val="neve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6"/>
        <w:gridCol w:w="1964"/>
        <w:gridCol w:w="119"/>
        <w:gridCol w:w="680"/>
        <w:gridCol w:w="1182"/>
        <w:gridCol w:w="304"/>
        <w:gridCol w:w="676"/>
        <w:gridCol w:w="1000"/>
        <w:gridCol w:w="1987"/>
      </w:tblGrid>
      <w:tr w:rsidR="009A126B">
        <w:trPr>
          <w:trHeight w:val="698"/>
        </w:trPr>
        <w:tc>
          <w:tcPr>
            <w:tcW w:w="1809" w:type="dxa"/>
            <w:gridSpan w:val="2"/>
            <w:vAlign w:val="center"/>
          </w:tcPr>
          <w:p w:rsidR="009A126B" w:rsidRDefault="003D69F8">
            <w:pPr>
              <w:jc w:val="center"/>
              <w:rPr>
                <w:rFonts w:ascii="仿宋" w:eastAsia="仿宋" w:hAnsi="仿宋" w:cs="仿宋"/>
                <w:sz w:val="24"/>
              </w:rPr>
            </w:pPr>
            <w:r>
              <w:rPr>
                <w:rFonts w:ascii="仿宋" w:eastAsia="仿宋" w:hAnsi="仿宋" w:cs="仿宋" w:hint="eastAsia"/>
                <w:sz w:val="24"/>
              </w:rPr>
              <w:t>样品名称</w:t>
            </w:r>
          </w:p>
        </w:tc>
        <w:tc>
          <w:tcPr>
            <w:tcW w:w="2763" w:type="dxa"/>
            <w:gridSpan w:val="3"/>
            <w:vAlign w:val="center"/>
          </w:tcPr>
          <w:p w:rsidR="009A126B" w:rsidRDefault="009A126B">
            <w:pPr>
              <w:jc w:val="center"/>
              <w:rPr>
                <w:rFonts w:ascii="仿宋" w:eastAsia="仿宋" w:hAnsi="仿宋" w:cs="仿宋"/>
                <w:sz w:val="24"/>
              </w:rPr>
            </w:pPr>
          </w:p>
        </w:tc>
        <w:tc>
          <w:tcPr>
            <w:tcW w:w="2162" w:type="dxa"/>
            <w:gridSpan w:val="3"/>
            <w:vAlign w:val="center"/>
          </w:tcPr>
          <w:p w:rsidR="009A126B" w:rsidRDefault="003D69F8">
            <w:pPr>
              <w:jc w:val="center"/>
              <w:rPr>
                <w:rFonts w:ascii="仿宋" w:eastAsia="仿宋" w:hAnsi="仿宋" w:cs="仿宋"/>
                <w:sz w:val="24"/>
              </w:rPr>
            </w:pPr>
            <w:r>
              <w:rPr>
                <w:rFonts w:ascii="仿宋" w:eastAsia="仿宋" w:hAnsi="仿宋" w:cs="仿宋" w:hint="eastAsia"/>
                <w:sz w:val="24"/>
              </w:rPr>
              <w:t>规格型号</w:t>
            </w:r>
          </w:p>
        </w:tc>
        <w:tc>
          <w:tcPr>
            <w:tcW w:w="2987" w:type="dxa"/>
            <w:gridSpan w:val="2"/>
            <w:vAlign w:val="center"/>
          </w:tcPr>
          <w:p w:rsidR="009A126B" w:rsidRDefault="009A126B">
            <w:pPr>
              <w:jc w:val="center"/>
              <w:rPr>
                <w:rFonts w:ascii="仿宋" w:eastAsia="仿宋" w:hAnsi="仿宋" w:cs="仿宋"/>
                <w:sz w:val="24"/>
              </w:rPr>
            </w:pPr>
          </w:p>
        </w:tc>
      </w:tr>
      <w:tr w:rsidR="009A126B">
        <w:trPr>
          <w:trHeight w:val="698"/>
        </w:trPr>
        <w:tc>
          <w:tcPr>
            <w:tcW w:w="1809" w:type="dxa"/>
            <w:gridSpan w:val="2"/>
            <w:vAlign w:val="center"/>
          </w:tcPr>
          <w:p w:rsidR="009A126B" w:rsidRDefault="003D69F8">
            <w:pPr>
              <w:jc w:val="center"/>
              <w:rPr>
                <w:rFonts w:ascii="仿宋" w:eastAsia="仿宋" w:hAnsi="仿宋" w:cs="仿宋"/>
                <w:sz w:val="24"/>
              </w:rPr>
            </w:pPr>
            <w:r>
              <w:rPr>
                <w:rFonts w:ascii="仿宋" w:eastAsia="仿宋" w:hAnsi="仿宋" w:cs="仿宋" w:hint="eastAsia"/>
                <w:sz w:val="24"/>
              </w:rPr>
              <w:t>试样编号</w:t>
            </w:r>
          </w:p>
        </w:tc>
        <w:tc>
          <w:tcPr>
            <w:tcW w:w="2763" w:type="dxa"/>
            <w:gridSpan w:val="3"/>
          </w:tcPr>
          <w:p w:rsidR="009A126B" w:rsidRDefault="009A126B">
            <w:pPr>
              <w:jc w:val="center"/>
              <w:rPr>
                <w:rFonts w:ascii="仿宋" w:eastAsia="仿宋" w:hAnsi="仿宋" w:cs="仿宋"/>
                <w:sz w:val="24"/>
              </w:rPr>
            </w:pPr>
          </w:p>
        </w:tc>
        <w:tc>
          <w:tcPr>
            <w:tcW w:w="2162" w:type="dxa"/>
            <w:gridSpan w:val="3"/>
            <w:vAlign w:val="center"/>
          </w:tcPr>
          <w:p w:rsidR="009A126B" w:rsidRDefault="003D69F8">
            <w:pPr>
              <w:jc w:val="center"/>
              <w:rPr>
                <w:rFonts w:ascii="仿宋" w:eastAsia="仿宋" w:hAnsi="仿宋" w:cs="仿宋"/>
                <w:sz w:val="24"/>
              </w:rPr>
            </w:pPr>
            <w:r>
              <w:rPr>
                <w:rFonts w:ascii="仿宋" w:eastAsia="仿宋" w:hAnsi="仿宋" w:cs="仿宋" w:hint="eastAsia"/>
                <w:sz w:val="24"/>
              </w:rPr>
              <w:t>数量（</w:t>
            </w:r>
            <w:proofErr w:type="gramStart"/>
            <w:r>
              <w:rPr>
                <w:rFonts w:ascii="仿宋" w:eastAsia="仿宋" w:hAnsi="仿宋" w:cs="仿宋" w:hint="eastAsia"/>
                <w:sz w:val="24"/>
              </w:rPr>
              <w:t>个</w:t>
            </w:r>
            <w:proofErr w:type="gramEnd"/>
            <w:r>
              <w:rPr>
                <w:rFonts w:ascii="仿宋" w:eastAsia="仿宋" w:hAnsi="仿宋" w:cs="仿宋" w:hint="eastAsia"/>
                <w:sz w:val="24"/>
              </w:rPr>
              <w:t>）</w:t>
            </w:r>
          </w:p>
        </w:tc>
        <w:tc>
          <w:tcPr>
            <w:tcW w:w="2987" w:type="dxa"/>
            <w:gridSpan w:val="2"/>
            <w:vAlign w:val="center"/>
          </w:tcPr>
          <w:p w:rsidR="009A126B" w:rsidRDefault="009A126B">
            <w:pPr>
              <w:jc w:val="center"/>
              <w:rPr>
                <w:rFonts w:ascii="仿宋" w:eastAsia="仿宋" w:hAnsi="仿宋" w:cs="仿宋"/>
                <w:sz w:val="24"/>
              </w:rPr>
            </w:pPr>
          </w:p>
        </w:tc>
      </w:tr>
      <w:tr w:rsidR="009A126B">
        <w:trPr>
          <w:trHeight w:val="698"/>
        </w:trPr>
        <w:tc>
          <w:tcPr>
            <w:tcW w:w="1809" w:type="dxa"/>
            <w:gridSpan w:val="2"/>
            <w:vAlign w:val="center"/>
          </w:tcPr>
          <w:p w:rsidR="009A126B" w:rsidRDefault="003D69F8">
            <w:pPr>
              <w:jc w:val="center"/>
              <w:rPr>
                <w:rFonts w:ascii="仿宋" w:eastAsia="仿宋" w:hAnsi="仿宋" w:cs="仿宋"/>
                <w:sz w:val="24"/>
              </w:rPr>
            </w:pPr>
            <w:r>
              <w:rPr>
                <w:rFonts w:ascii="仿宋" w:eastAsia="仿宋" w:hAnsi="仿宋" w:cs="仿宋" w:hint="eastAsia"/>
                <w:sz w:val="24"/>
              </w:rPr>
              <w:t>检测温度（℃）</w:t>
            </w:r>
          </w:p>
        </w:tc>
        <w:tc>
          <w:tcPr>
            <w:tcW w:w="7912" w:type="dxa"/>
            <w:gridSpan w:val="8"/>
            <w:vAlign w:val="center"/>
          </w:tcPr>
          <w:p w:rsidR="009A126B" w:rsidRDefault="009A126B">
            <w:pPr>
              <w:jc w:val="center"/>
              <w:rPr>
                <w:rFonts w:ascii="仿宋" w:eastAsia="仿宋" w:hAnsi="仿宋" w:cs="仿宋"/>
                <w:sz w:val="24"/>
              </w:rPr>
            </w:pPr>
          </w:p>
        </w:tc>
      </w:tr>
      <w:tr w:rsidR="009A126B">
        <w:trPr>
          <w:trHeight w:val="698"/>
        </w:trPr>
        <w:tc>
          <w:tcPr>
            <w:tcW w:w="9721" w:type="dxa"/>
            <w:gridSpan w:val="10"/>
            <w:vAlign w:val="center"/>
          </w:tcPr>
          <w:p w:rsidR="009A126B" w:rsidRDefault="003D69F8">
            <w:pPr>
              <w:jc w:val="center"/>
              <w:rPr>
                <w:rFonts w:ascii="仿宋" w:eastAsia="仿宋" w:hAnsi="仿宋" w:cs="仿宋"/>
                <w:sz w:val="24"/>
              </w:rPr>
            </w:pPr>
            <w:r>
              <w:rPr>
                <w:rFonts w:ascii="仿宋" w:eastAsia="仿宋" w:hAnsi="仿宋" w:cs="仿宋" w:hint="eastAsia"/>
                <w:sz w:val="24"/>
              </w:rPr>
              <w:t>低温弯折性</w:t>
            </w:r>
          </w:p>
        </w:tc>
      </w:tr>
      <w:tr w:rsidR="009A126B">
        <w:trPr>
          <w:trHeight w:val="698"/>
        </w:trPr>
        <w:tc>
          <w:tcPr>
            <w:tcW w:w="1793" w:type="dxa"/>
            <w:vMerge w:val="restart"/>
            <w:vAlign w:val="center"/>
          </w:tcPr>
          <w:p w:rsidR="009A126B" w:rsidRDefault="003D69F8">
            <w:pPr>
              <w:jc w:val="center"/>
              <w:rPr>
                <w:rFonts w:ascii="仿宋" w:eastAsia="仿宋" w:hAnsi="仿宋" w:cs="仿宋"/>
                <w:sz w:val="24"/>
              </w:rPr>
            </w:pPr>
            <w:r>
              <w:rPr>
                <w:rFonts w:ascii="仿宋" w:eastAsia="仿宋" w:hAnsi="仿宋" w:cs="仿宋" w:hint="eastAsia"/>
                <w:sz w:val="24"/>
              </w:rPr>
              <w:t>标准要求</w:t>
            </w:r>
          </w:p>
        </w:tc>
        <w:tc>
          <w:tcPr>
            <w:tcW w:w="1980" w:type="dxa"/>
            <w:gridSpan w:val="2"/>
            <w:vMerge w:val="restart"/>
            <w:vAlign w:val="center"/>
          </w:tcPr>
          <w:p w:rsidR="009A126B" w:rsidRDefault="003D69F8">
            <w:pPr>
              <w:jc w:val="center"/>
              <w:rPr>
                <w:rFonts w:ascii="仿宋" w:eastAsia="仿宋" w:hAnsi="仿宋" w:cs="仿宋"/>
                <w:sz w:val="24"/>
              </w:rPr>
            </w:pPr>
            <w:r>
              <w:rPr>
                <w:rFonts w:ascii="仿宋" w:eastAsia="仿宋" w:hAnsi="仿宋" w:cs="仿宋" w:hint="eastAsia"/>
                <w:sz w:val="24"/>
              </w:rPr>
              <w:t>试件编号</w:t>
            </w:r>
          </w:p>
        </w:tc>
        <w:tc>
          <w:tcPr>
            <w:tcW w:w="1981" w:type="dxa"/>
            <w:gridSpan w:val="3"/>
            <w:vAlign w:val="center"/>
          </w:tcPr>
          <w:p w:rsidR="009A126B" w:rsidRDefault="003D69F8">
            <w:pPr>
              <w:jc w:val="center"/>
              <w:rPr>
                <w:rFonts w:ascii="仿宋" w:eastAsia="仿宋" w:hAnsi="仿宋" w:cs="仿宋"/>
                <w:sz w:val="24"/>
              </w:rPr>
            </w:pPr>
            <w:r>
              <w:rPr>
                <w:rFonts w:ascii="仿宋" w:eastAsia="仿宋" w:hAnsi="仿宋" w:cs="仿宋" w:hint="eastAsia"/>
                <w:sz w:val="24"/>
              </w:rPr>
              <w:t>试验方向</w:t>
            </w:r>
          </w:p>
        </w:tc>
        <w:tc>
          <w:tcPr>
            <w:tcW w:w="1980" w:type="dxa"/>
            <w:gridSpan w:val="3"/>
            <w:vMerge w:val="restart"/>
            <w:vAlign w:val="center"/>
          </w:tcPr>
          <w:p w:rsidR="009A126B" w:rsidRDefault="003D69F8">
            <w:pPr>
              <w:jc w:val="center"/>
              <w:rPr>
                <w:rFonts w:ascii="仿宋" w:eastAsia="仿宋" w:hAnsi="仿宋" w:cs="仿宋"/>
                <w:sz w:val="24"/>
              </w:rPr>
            </w:pPr>
            <w:r>
              <w:rPr>
                <w:rFonts w:ascii="仿宋" w:eastAsia="仿宋" w:hAnsi="仿宋" w:cs="仿宋" w:hint="eastAsia"/>
                <w:sz w:val="24"/>
              </w:rPr>
              <w:t>试件编号</w:t>
            </w:r>
          </w:p>
        </w:tc>
        <w:tc>
          <w:tcPr>
            <w:tcW w:w="1987" w:type="dxa"/>
            <w:vAlign w:val="center"/>
          </w:tcPr>
          <w:p w:rsidR="009A126B" w:rsidRDefault="003D69F8">
            <w:pPr>
              <w:jc w:val="center"/>
              <w:rPr>
                <w:rFonts w:ascii="仿宋" w:eastAsia="仿宋" w:hAnsi="仿宋" w:cs="仿宋"/>
                <w:sz w:val="24"/>
              </w:rPr>
            </w:pPr>
            <w:r>
              <w:rPr>
                <w:rFonts w:ascii="仿宋" w:eastAsia="仿宋" w:hAnsi="仿宋" w:cs="仿宋" w:hint="eastAsia"/>
                <w:sz w:val="24"/>
              </w:rPr>
              <w:t>试验方向</w:t>
            </w:r>
          </w:p>
        </w:tc>
      </w:tr>
      <w:tr w:rsidR="009A126B">
        <w:trPr>
          <w:trHeight w:val="698"/>
        </w:trPr>
        <w:tc>
          <w:tcPr>
            <w:tcW w:w="1793" w:type="dxa"/>
            <w:vMerge/>
            <w:tcBorders>
              <w:bottom w:val="single" w:sz="4" w:space="0" w:color="auto"/>
            </w:tcBorders>
            <w:vAlign w:val="center"/>
          </w:tcPr>
          <w:p w:rsidR="009A126B" w:rsidRDefault="009A126B">
            <w:pPr>
              <w:jc w:val="center"/>
              <w:rPr>
                <w:rFonts w:ascii="仿宋" w:eastAsia="仿宋" w:hAnsi="仿宋" w:cs="仿宋"/>
                <w:sz w:val="24"/>
              </w:rPr>
            </w:pPr>
          </w:p>
        </w:tc>
        <w:tc>
          <w:tcPr>
            <w:tcW w:w="1980" w:type="dxa"/>
            <w:gridSpan w:val="2"/>
            <w:vMerge/>
            <w:tcBorders>
              <w:bottom w:val="single" w:sz="4" w:space="0" w:color="auto"/>
            </w:tcBorders>
            <w:vAlign w:val="center"/>
          </w:tcPr>
          <w:p w:rsidR="009A126B" w:rsidRDefault="009A126B">
            <w:pPr>
              <w:jc w:val="center"/>
              <w:rPr>
                <w:rFonts w:ascii="仿宋" w:eastAsia="仿宋" w:hAnsi="仿宋" w:cs="仿宋"/>
                <w:sz w:val="24"/>
              </w:rPr>
            </w:pPr>
          </w:p>
        </w:tc>
        <w:tc>
          <w:tcPr>
            <w:tcW w:w="1981" w:type="dxa"/>
            <w:gridSpan w:val="3"/>
            <w:tcBorders>
              <w:bottom w:val="single" w:sz="4" w:space="0" w:color="auto"/>
            </w:tcBorders>
            <w:vAlign w:val="center"/>
          </w:tcPr>
          <w:p w:rsidR="009A126B" w:rsidRDefault="003D69F8">
            <w:pPr>
              <w:jc w:val="center"/>
              <w:rPr>
                <w:rFonts w:ascii="仿宋" w:eastAsia="仿宋" w:hAnsi="仿宋" w:cs="仿宋"/>
                <w:sz w:val="24"/>
              </w:rPr>
            </w:pPr>
            <w:r>
              <w:rPr>
                <w:rFonts w:ascii="仿宋" w:eastAsia="仿宋" w:hAnsi="仿宋" w:cs="仿宋" w:hint="eastAsia"/>
                <w:sz w:val="24"/>
              </w:rPr>
              <w:t>横向</w:t>
            </w:r>
          </w:p>
        </w:tc>
        <w:tc>
          <w:tcPr>
            <w:tcW w:w="1980" w:type="dxa"/>
            <w:gridSpan w:val="3"/>
            <w:vMerge/>
            <w:tcBorders>
              <w:bottom w:val="single" w:sz="4" w:space="0" w:color="auto"/>
            </w:tcBorders>
            <w:vAlign w:val="center"/>
          </w:tcPr>
          <w:p w:rsidR="009A126B" w:rsidRDefault="009A126B">
            <w:pPr>
              <w:jc w:val="center"/>
              <w:rPr>
                <w:rFonts w:ascii="仿宋" w:eastAsia="仿宋" w:hAnsi="仿宋" w:cs="仿宋"/>
                <w:sz w:val="24"/>
              </w:rPr>
            </w:pPr>
          </w:p>
        </w:tc>
        <w:tc>
          <w:tcPr>
            <w:tcW w:w="1987" w:type="dxa"/>
            <w:tcBorders>
              <w:bottom w:val="single" w:sz="4" w:space="0" w:color="auto"/>
            </w:tcBorders>
            <w:vAlign w:val="center"/>
          </w:tcPr>
          <w:p w:rsidR="009A126B" w:rsidRDefault="003D69F8">
            <w:pPr>
              <w:jc w:val="center"/>
              <w:rPr>
                <w:rFonts w:ascii="仿宋" w:eastAsia="仿宋" w:hAnsi="仿宋" w:cs="仿宋"/>
                <w:sz w:val="24"/>
              </w:rPr>
            </w:pPr>
            <w:r>
              <w:rPr>
                <w:rFonts w:ascii="仿宋" w:eastAsia="仿宋" w:hAnsi="仿宋" w:cs="仿宋" w:hint="eastAsia"/>
                <w:sz w:val="24"/>
              </w:rPr>
              <w:t>纵向</w:t>
            </w:r>
          </w:p>
        </w:tc>
      </w:tr>
      <w:tr w:rsidR="009A126B">
        <w:trPr>
          <w:trHeight w:val="698"/>
        </w:trPr>
        <w:tc>
          <w:tcPr>
            <w:tcW w:w="1793" w:type="dxa"/>
            <w:vMerge w:val="restart"/>
            <w:vAlign w:val="center"/>
          </w:tcPr>
          <w:p w:rsidR="009A126B" w:rsidRDefault="009A126B">
            <w:pPr>
              <w:jc w:val="center"/>
              <w:rPr>
                <w:rFonts w:ascii="仿宋" w:eastAsia="仿宋" w:hAnsi="仿宋" w:cs="仿宋"/>
                <w:sz w:val="24"/>
              </w:rPr>
            </w:pPr>
          </w:p>
        </w:tc>
        <w:tc>
          <w:tcPr>
            <w:tcW w:w="1980" w:type="dxa"/>
            <w:gridSpan w:val="2"/>
            <w:vAlign w:val="center"/>
          </w:tcPr>
          <w:p w:rsidR="009A126B" w:rsidRDefault="009A126B">
            <w:pPr>
              <w:jc w:val="center"/>
              <w:rPr>
                <w:rFonts w:ascii="仿宋" w:eastAsia="仿宋" w:hAnsi="仿宋" w:cs="仿宋"/>
                <w:sz w:val="24"/>
              </w:rPr>
            </w:pPr>
          </w:p>
        </w:tc>
        <w:tc>
          <w:tcPr>
            <w:tcW w:w="1981" w:type="dxa"/>
            <w:gridSpan w:val="3"/>
            <w:vAlign w:val="center"/>
          </w:tcPr>
          <w:p w:rsidR="009A126B" w:rsidRDefault="009A126B">
            <w:pPr>
              <w:jc w:val="center"/>
              <w:rPr>
                <w:rFonts w:ascii="仿宋" w:eastAsia="仿宋" w:hAnsi="仿宋" w:cs="仿宋"/>
                <w:sz w:val="24"/>
              </w:rPr>
            </w:pPr>
          </w:p>
        </w:tc>
        <w:tc>
          <w:tcPr>
            <w:tcW w:w="1980" w:type="dxa"/>
            <w:gridSpan w:val="3"/>
            <w:vAlign w:val="center"/>
          </w:tcPr>
          <w:p w:rsidR="009A126B" w:rsidRDefault="009A126B">
            <w:pPr>
              <w:jc w:val="center"/>
              <w:rPr>
                <w:rFonts w:ascii="仿宋" w:eastAsia="仿宋" w:hAnsi="仿宋" w:cs="仿宋"/>
                <w:sz w:val="24"/>
              </w:rPr>
            </w:pPr>
          </w:p>
        </w:tc>
        <w:tc>
          <w:tcPr>
            <w:tcW w:w="1987" w:type="dxa"/>
            <w:vAlign w:val="center"/>
          </w:tcPr>
          <w:p w:rsidR="009A126B" w:rsidRDefault="009A126B">
            <w:pPr>
              <w:jc w:val="center"/>
              <w:rPr>
                <w:rFonts w:ascii="仿宋" w:eastAsia="仿宋" w:hAnsi="仿宋" w:cs="仿宋"/>
                <w:sz w:val="24"/>
              </w:rPr>
            </w:pPr>
          </w:p>
        </w:tc>
      </w:tr>
      <w:tr w:rsidR="009A126B">
        <w:trPr>
          <w:trHeight w:val="698"/>
        </w:trPr>
        <w:tc>
          <w:tcPr>
            <w:tcW w:w="1793" w:type="dxa"/>
            <w:vMerge/>
            <w:vAlign w:val="center"/>
          </w:tcPr>
          <w:p w:rsidR="009A126B" w:rsidRDefault="009A126B">
            <w:pPr>
              <w:jc w:val="center"/>
              <w:rPr>
                <w:rFonts w:ascii="仿宋" w:eastAsia="仿宋" w:hAnsi="仿宋" w:cs="仿宋"/>
                <w:sz w:val="24"/>
              </w:rPr>
            </w:pPr>
          </w:p>
        </w:tc>
        <w:tc>
          <w:tcPr>
            <w:tcW w:w="1980" w:type="dxa"/>
            <w:gridSpan w:val="2"/>
            <w:vAlign w:val="center"/>
          </w:tcPr>
          <w:p w:rsidR="009A126B" w:rsidRDefault="009A126B">
            <w:pPr>
              <w:jc w:val="center"/>
              <w:rPr>
                <w:rFonts w:ascii="仿宋" w:eastAsia="仿宋" w:hAnsi="仿宋" w:cs="仿宋"/>
                <w:sz w:val="24"/>
              </w:rPr>
            </w:pPr>
          </w:p>
        </w:tc>
        <w:tc>
          <w:tcPr>
            <w:tcW w:w="1981" w:type="dxa"/>
            <w:gridSpan w:val="3"/>
            <w:vAlign w:val="center"/>
          </w:tcPr>
          <w:p w:rsidR="009A126B" w:rsidRDefault="009A126B">
            <w:pPr>
              <w:jc w:val="center"/>
              <w:rPr>
                <w:rFonts w:ascii="仿宋" w:eastAsia="仿宋" w:hAnsi="仿宋" w:cs="仿宋"/>
                <w:sz w:val="24"/>
              </w:rPr>
            </w:pPr>
          </w:p>
        </w:tc>
        <w:tc>
          <w:tcPr>
            <w:tcW w:w="1980" w:type="dxa"/>
            <w:gridSpan w:val="3"/>
            <w:vAlign w:val="center"/>
          </w:tcPr>
          <w:p w:rsidR="009A126B" w:rsidRDefault="009A126B">
            <w:pPr>
              <w:jc w:val="center"/>
              <w:rPr>
                <w:rFonts w:ascii="仿宋" w:eastAsia="仿宋" w:hAnsi="仿宋" w:cs="仿宋"/>
                <w:sz w:val="24"/>
              </w:rPr>
            </w:pPr>
          </w:p>
        </w:tc>
        <w:tc>
          <w:tcPr>
            <w:tcW w:w="1987" w:type="dxa"/>
            <w:vAlign w:val="center"/>
          </w:tcPr>
          <w:p w:rsidR="009A126B" w:rsidRDefault="009A126B">
            <w:pPr>
              <w:jc w:val="center"/>
              <w:rPr>
                <w:rFonts w:ascii="仿宋" w:eastAsia="仿宋" w:hAnsi="仿宋" w:cs="仿宋"/>
                <w:sz w:val="24"/>
              </w:rPr>
            </w:pPr>
          </w:p>
        </w:tc>
      </w:tr>
      <w:tr w:rsidR="009A126B">
        <w:trPr>
          <w:trHeight w:val="698"/>
        </w:trPr>
        <w:tc>
          <w:tcPr>
            <w:tcW w:w="1793" w:type="dxa"/>
            <w:vAlign w:val="center"/>
          </w:tcPr>
          <w:p w:rsidR="009A126B" w:rsidRDefault="003D69F8">
            <w:pPr>
              <w:jc w:val="center"/>
              <w:rPr>
                <w:rFonts w:ascii="仿宋" w:eastAsia="仿宋" w:hAnsi="仿宋" w:cs="仿宋"/>
                <w:sz w:val="24"/>
              </w:rPr>
            </w:pPr>
            <w:r>
              <w:rPr>
                <w:rFonts w:ascii="仿宋" w:eastAsia="仿宋" w:hAnsi="仿宋" w:cs="仿宋" w:hint="eastAsia"/>
                <w:sz w:val="24"/>
              </w:rPr>
              <w:t>备注</w:t>
            </w:r>
          </w:p>
        </w:tc>
        <w:tc>
          <w:tcPr>
            <w:tcW w:w="7928" w:type="dxa"/>
            <w:gridSpan w:val="9"/>
            <w:vAlign w:val="center"/>
          </w:tcPr>
          <w:p w:rsidR="009A126B" w:rsidRDefault="009A126B">
            <w:pPr>
              <w:jc w:val="center"/>
              <w:rPr>
                <w:rFonts w:ascii="仿宋" w:eastAsia="仿宋" w:hAnsi="仿宋" w:cs="仿宋"/>
                <w:sz w:val="24"/>
              </w:rPr>
            </w:pPr>
          </w:p>
        </w:tc>
      </w:tr>
      <w:tr w:rsidR="009A126B">
        <w:trPr>
          <w:trHeight w:val="698"/>
        </w:trPr>
        <w:tc>
          <w:tcPr>
            <w:tcW w:w="9721" w:type="dxa"/>
            <w:gridSpan w:val="10"/>
            <w:vAlign w:val="center"/>
          </w:tcPr>
          <w:p w:rsidR="009A126B" w:rsidRDefault="003D69F8">
            <w:pPr>
              <w:jc w:val="center"/>
              <w:rPr>
                <w:rFonts w:ascii="仿宋" w:eastAsia="仿宋" w:hAnsi="仿宋" w:cs="仿宋"/>
                <w:sz w:val="24"/>
              </w:rPr>
            </w:pPr>
            <w:proofErr w:type="gramStart"/>
            <w:r>
              <w:rPr>
                <w:rFonts w:ascii="仿宋" w:eastAsia="仿宋" w:hAnsi="仿宋" w:cs="仿宋" w:hint="eastAsia"/>
                <w:sz w:val="24"/>
              </w:rPr>
              <w:t>不</w:t>
            </w:r>
            <w:proofErr w:type="gramEnd"/>
            <w:r>
              <w:rPr>
                <w:rFonts w:ascii="仿宋" w:eastAsia="仿宋" w:hAnsi="仿宋" w:cs="仿宋" w:hint="eastAsia"/>
                <w:sz w:val="24"/>
              </w:rPr>
              <w:t>透水性</w:t>
            </w:r>
          </w:p>
        </w:tc>
      </w:tr>
      <w:tr w:rsidR="009A126B">
        <w:trPr>
          <w:trHeight w:val="387"/>
        </w:trPr>
        <w:tc>
          <w:tcPr>
            <w:tcW w:w="1793" w:type="dxa"/>
            <w:vMerge w:val="restart"/>
            <w:vAlign w:val="center"/>
          </w:tcPr>
          <w:p w:rsidR="009A126B" w:rsidRDefault="003D69F8">
            <w:pPr>
              <w:jc w:val="center"/>
              <w:rPr>
                <w:rFonts w:ascii="仿宋" w:eastAsia="仿宋" w:hAnsi="仿宋" w:cs="仿宋"/>
                <w:sz w:val="24"/>
              </w:rPr>
            </w:pPr>
            <w:r>
              <w:rPr>
                <w:rFonts w:ascii="仿宋" w:eastAsia="仿宋" w:hAnsi="仿宋" w:cs="仿宋" w:hint="eastAsia"/>
                <w:sz w:val="24"/>
              </w:rPr>
              <w:t>试件编号</w:t>
            </w:r>
          </w:p>
        </w:tc>
        <w:tc>
          <w:tcPr>
            <w:tcW w:w="2099" w:type="dxa"/>
            <w:gridSpan w:val="3"/>
            <w:vMerge w:val="restart"/>
            <w:vAlign w:val="center"/>
          </w:tcPr>
          <w:p w:rsidR="009A126B" w:rsidRDefault="003D69F8">
            <w:pPr>
              <w:jc w:val="center"/>
              <w:rPr>
                <w:rFonts w:ascii="仿宋" w:eastAsia="仿宋" w:hAnsi="仿宋" w:cs="仿宋"/>
                <w:sz w:val="24"/>
              </w:rPr>
            </w:pPr>
            <w:r>
              <w:rPr>
                <w:rFonts w:ascii="仿宋" w:eastAsia="仿宋" w:hAnsi="仿宋" w:cs="仿宋" w:hint="eastAsia"/>
                <w:sz w:val="24"/>
              </w:rPr>
              <w:t>压力（MPa）</w:t>
            </w:r>
          </w:p>
        </w:tc>
        <w:tc>
          <w:tcPr>
            <w:tcW w:w="2166" w:type="dxa"/>
            <w:gridSpan w:val="3"/>
            <w:vMerge w:val="restart"/>
            <w:vAlign w:val="center"/>
          </w:tcPr>
          <w:p w:rsidR="009A126B" w:rsidRDefault="003D69F8">
            <w:pPr>
              <w:jc w:val="center"/>
              <w:rPr>
                <w:rFonts w:ascii="仿宋" w:eastAsia="仿宋" w:hAnsi="仿宋" w:cs="仿宋"/>
                <w:sz w:val="24"/>
              </w:rPr>
            </w:pPr>
            <w:r>
              <w:rPr>
                <w:rFonts w:ascii="仿宋" w:eastAsia="仿宋" w:hAnsi="仿宋" w:cs="仿宋" w:hint="eastAsia"/>
                <w:sz w:val="24"/>
              </w:rPr>
              <w:t>保持时间（min）</w:t>
            </w:r>
          </w:p>
        </w:tc>
        <w:tc>
          <w:tcPr>
            <w:tcW w:w="3663" w:type="dxa"/>
            <w:gridSpan w:val="3"/>
            <w:vAlign w:val="center"/>
          </w:tcPr>
          <w:p w:rsidR="009A126B" w:rsidRDefault="003D69F8">
            <w:pPr>
              <w:jc w:val="center"/>
              <w:rPr>
                <w:rFonts w:ascii="仿宋" w:eastAsia="仿宋" w:hAnsi="仿宋" w:cs="仿宋"/>
                <w:sz w:val="24"/>
              </w:rPr>
            </w:pPr>
            <w:r>
              <w:rPr>
                <w:rFonts w:ascii="仿宋" w:eastAsia="仿宋" w:hAnsi="仿宋" w:cs="仿宋" w:hint="eastAsia"/>
                <w:sz w:val="24"/>
              </w:rPr>
              <w:t>标准要求</w:t>
            </w:r>
          </w:p>
        </w:tc>
      </w:tr>
      <w:tr w:rsidR="009A126B">
        <w:trPr>
          <w:trHeight w:val="387"/>
        </w:trPr>
        <w:tc>
          <w:tcPr>
            <w:tcW w:w="1793" w:type="dxa"/>
            <w:vMerge/>
            <w:vAlign w:val="center"/>
          </w:tcPr>
          <w:p w:rsidR="009A126B" w:rsidRDefault="009A126B">
            <w:pPr>
              <w:jc w:val="center"/>
              <w:rPr>
                <w:rFonts w:ascii="仿宋" w:eastAsia="仿宋" w:hAnsi="仿宋" w:cs="仿宋"/>
                <w:sz w:val="24"/>
              </w:rPr>
            </w:pPr>
          </w:p>
        </w:tc>
        <w:tc>
          <w:tcPr>
            <w:tcW w:w="2099" w:type="dxa"/>
            <w:gridSpan w:val="3"/>
            <w:vMerge/>
            <w:vAlign w:val="center"/>
          </w:tcPr>
          <w:p w:rsidR="009A126B" w:rsidRDefault="009A126B">
            <w:pPr>
              <w:jc w:val="center"/>
              <w:rPr>
                <w:rFonts w:ascii="仿宋" w:eastAsia="仿宋" w:hAnsi="仿宋" w:cs="仿宋"/>
                <w:sz w:val="24"/>
              </w:rPr>
            </w:pPr>
          </w:p>
        </w:tc>
        <w:tc>
          <w:tcPr>
            <w:tcW w:w="2166" w:type="dxa"/>
            <w:gridSpan w:val="3"/>
            <w:vMerge/>
            <w:vAlign w:val="center"/>
          </w:tcPr>
          <w:p w:rsidR="009A126B" w:rsidRDefault="009A126B">
            <w:pPr>
              <w:jc w:val="center"/>
              <w:rPr>
                <w:rFonts w:ascii="仿宋" w:eastAsia="仿宋" w:hAnsi="仿宋" w:cs="仿宋"/>
                <w:sz w:val="24"/>
              </w:rPr>
            </w:pPr>
          </w:p>
        </w:tc>
        <w:tc>
          <w:tcPr>
            <w:tcW w:w="3663" w:type="dxa"/>
            <w:gridSpan w:val="3"/>
            <w:vAlign w:val="center"/>
          </w:tcPr>
          <w:p w:rsidR="009A126B" w:rsidRDefault="003D69F8">
            <w:pPr>
              <w:jc w:val="center"/>
              <w:rPr>
                <w:rFonts w:ascii="仿宋" w:eastAsia="仿宋" w:hAnsi="仿宋" w:cs="仿宋"/>
                <w:sz w:val="24"/>
              </w:rPr>
            </w:pPr>
            <w:r>
              <w:rPr>
                <w:rFonts w:ascii="仿宋" w:eastAsia="仿宋" w:hAnsi="仿宋" w:cs="仿宋" w:hint="eastAsia"/>
                <w:sz w:val="24"/>
              </w:rPr>
              <w:t>无渗漏</w:t>
            </w:r>
          </w:p>
        </w:tc>
      </w:tr>
      <w:tr w:rsidR="009A126B">
        <w:trPr>
          <w:trHeight w:val="698"/>
        </w:trPr>
        <w:tc>
          <w:tcPr>
            <w:tcW w:w="1793" w:type="dxa"/>
            <w:vAlign w:val="center"/>
          </w:tcPr>
          <w:p w:rsidR="009A126B" w:rsidRDefault="009A126B">
            <w:pPr>
              <w:jc w:val="center"/>
              <w:rPr>
                <w:rFonts w:ascii="仿宋" w:eastAsia="仿宋" w:hAnsi="仿宋" w:cs="仿宋"/>
                <w:sz w:val="24"/>
              </w:rPr>
            </w:pPr>
          </w:p>
        </w:tc>
        <w:tc>
          <w:tcPr>
            <w:tcW w:w="2099" w:type="dxa"/>
            <w:gridSpan w:val="3"/>
            <w:vMerge w:val="restart"/>
            <w:vAlign w:val="center"/>
          </w:tcPr>
          <w:p w:rsidR="009A126B" w:rsidRDefault="009A126B">
            <w:pPr>
              <w:jc w:val="center"/>
              <w:rPr>
                <w:rFonts w:ascii="仿宋" w:eastAsia="仿宋" w:hAnsi="仿宋" w:cs="仿宋"/>
                <w:sz w:val="24"/>
              </w:rPr>
            </w:pPr>
          </w:p>
        </w:tc>
        <w:tc>
          <w:tcPr>
            <w:tcW w:w="2166" w:type="dxa"/>
            <w:gridSpan w:val="3"/>
            <w:vMerge w:val="restart"/>
            <w:vAlign w:val="center"/>
          </w:tcPr>
          <w:p w:rsidR="009A126B" w:rsidRDefault="003D69F8">
            <w:pPr>
              <w:jc w:val="center"/>
              <w:rPr>
                <w:rFonts w:ascii="仿宋" w:eastAsia="仿宋" w:hAnsi="仿宋" w:cs="仿宋"/>
                <w:sz w:val="24"/>
              </w:rPr>
            </w:pPr>
            <w:r>
              <w:rPr>
                <w:rFonts w:ascii="仿宋" w:eastAsia="仿宋" w:hAnsi="仿宋" w:cs="仿宋" w:hint="eastAsia"/>
                <w:sz w:val="24"/>
              </w:rPr>
              <w:t>30</w:t>
            </w:r>
          </w:p>
        </w:tc>
        <w:tc>
          <w:tcPr>
            <w:tcW w:w="3663" w:type="dxa"/>
            <w:gridSpan w:val="3"/>
            <w:vAlign w:val="center"/>
          </w:tcPr>
          <w:p w:rsidR="009A126B" w:rsidRDefault="009A126B">
            <w:pPr>
              <w:jc w:val="center"/>
              <w:rPr>
                <w:rFonts w:ascii="仿宋" w:eastAsia="仿宋" w:hAnsi="仿宋" w:cs="仿宋"/>
                <w:sz w:val="24"/>
              </w:rPr>
            </w:pPr>
          </w:p>
        </w:tc>
      </w:tr>
      <w:tr w:rsidR="009A126B">
        <w:trPr>
          <w:trHeight w:val="698"/>
        </w:trPr>
        <w:tc>
          <w:tcPr>
            <w:tcW w:w="1793" w:type="dxa"/>
            <w:vAlign w:val="center"/>
          </w:tcPr>
          <w:p w:rsidR="009A126B" w:rsidRDefault="009A126B">
            <w:pPr>
              <w:jc w:val="center"/>
              <w:rPr>
                <w:rFonts w:ascii="仿宋" w:eastAsia="仿宋" w:hAnsi="仿宋" w:cs="仿宋"/>
                <w:sz w:val="24"/>
              </w:rPr>
            </w:pPr>
          </w:p>
        </w:tc>
        <w:tc>
          <w:tcPr>
            <w:tcW w:w="2099" w:type="dxa"/>
            <w:gridSpan w:val="3"/>
            <w:vMerge/>
            <w:vAlign w:val="center"/>
          </w:tcPr>
          <w:p w:rsidR="009A126B" w:rsidRDefault="009A126B">
            <w:pPr>
              <w:jc w:val="center"/>
              <w:rPr>
                <w:rFonts w:ascii="仿宋" w:eastAsia="仿宋" w:hAnsi="仿宋" w:cs="仿宋"/>
                <w:sz w:val="24"/>
              </w:rPr>
            </w:pPr>
          </w:p>
        </w:tc>
        <w:tc>
          <w:tcPr>
            <w:tcW w:w="2166" w:type="dxa"/>
            <w:gridSpan w:val="3"/>
            <w:vMerge/>
            <w:vAlign w:val="center"/>
          </w:tcPr>
          <w:p w:rsidR="009A126B" w:rsidRDefault="009A126B">
            <w:pPr>
              <w:jc w:val="center"/>
              <w:rPr>
                <w:rFonts w:ascii="仿宋" w:eastAsia="仿宋" w:hAnsi="仿宋" w:cs="仿宋"/>
                <w:sz w:val="24"/>
              </w:rPr>
            </w:pPr>
          </w:p>
        </w:tc>
        <w:tc>
          <w:tcPr>
            <w:tcW w:w="3663" w:type="dxa"/>
            <w:gridSpan w:val="3"/>
            <w:vAlign w:val="center"/>
          </w:tcPr>
          <w:p w:rsidR="009A126B" w:rsidRDefault="009A126B">
            <w:pPr>
              <w:jc w:val="center"/>
              <w:rPr>
                <w:rFonts w:ascii="仿宋" w:eastAsia="仿宋" w:hAnsi="仿宋" w:cs="仿宋"/>
                <w:sz w:val="24"/>
              </w:rPr>
            </w:pPr>
          </w:p>
        </w:tc>
      </w:tr>
      <w:tr w:rsidR="009A126B">
        <w:trPr>
          <w:trHeight w:val="698"/>
        </w:trPr>
        <w:tc>
          <w:tcPr>
            <w:tcW w:w="1793" w:type="dxa"/>
            <w:vAlign w:val="center"/>
          </w:tcPr>
          <w:p w:rsidR="009A126B" w:rsidRDefault="009A126B">
            <w:pPr>
              <w:jc w:val="center"/>
              <w:rPr>
                <w:rFonts w:ascii="仿宋" w:eastAsia="仿宋" w:hAnsi="仿宋" w:cs="仿宋"/>
                <w:sz w:val="24"/>
              </w:rPr>
            </w:pPr>
          </w:p>
        </w:tc>
        <w:tc>
          <w:tcPr>
            <w:tcW w:w="2099" w:type="dxa"/>
            <w:gridSpan w:val="3"/>
            <w:vMerge/>
            <w:vAlign w:val="center"/>
          </w:tcPr>
          <w:p w:rsidR="009A126B" w:rsidRDefault="009A126B">
            <w:pPr>
              <w:jc w:val="center"/>
              <w:rPr>
                <w:rFonts w:ascii="仿宋" w:eastAsia="仿宋" w:hAnsi="仿宋" w:cs="仿宋"/>
                <w:sz w:val="24"/>
              </w:rPr>
            </w:pPr>
          </w:p>
        </w:tc>
        <w:tc>
          <w:tcPr>
            <w:tcW w:w="2166" w:type="dxa"/>
            <w:gridSpan w:val="3"/>
            <w:vMerge/>
            <w:vAlign w:val="center"/>
          </w:tcPr>
          <w:p w:rsidR="009A126B" w:rsidRDefault="009A126B">
            <w:pPr>
              <w:jc w:val="center"/>
              <w:rPr>
                <w:rFonts w:ascii="仿宋" w:eastAsia="仿宋" w:hAnsi="仿宋" w:cs="仿宋"/>
                <w:sz w:val="24"/>
              </w:rPr>
            </w:pPr>
          </w:p>
        </w:tc>
        <w:tc>
          <w:tcPr>
            <w:tcW w:w="3663" w:type="dxa"/>
            <w:gridSpan w:val="3"/>
            <w:vAlign w:val="center"/>
          </w:tcPr>
          <w:p w:rsidR="009A126B" w:rsidRDefault="009A126B">
            <w:pPr>
              <w:jc w:val="center"/>
              <w:rPr>
                <w:rFonts w:ascii="仿宋" w:eastAsia="仿宋" w:hAnsi="仿宋" w:cs="仿宋"/>
                <w:sz w:val="24"/>
              </w:rPr>
            </w:pPr>
          </w:p>
        </w:tc>
      </w:tr>
      <w:tr w:rsidR="009A126B">
        <w:trPr>
          <w:trHeight w:val="649"/>
        </w:trPr>
        <w:tc>
          <w:tcPr>
            <w:tcW w:w="1793" w:type="dxa"/>
            <w:vAlign w:val="center"/>
          </w:tcPr>
          <w:p w:rsidR="009A126B" w:rsidRDefault="003D69F8">
            <w:pPr>
              <w:jc w:val="center"/>
              <w:rPr>
                <w:rFonts w:ascii="仿宋" w:eastAsia="仿宋" w:hAnsi="仿宋" w:cs="仿宋"/>
                <w:sz w:val="24"/>
              </w:rPr>
            </w:pPr>
            <w:r>
              <w:rPr>
                <w:rFonts w:ascii="仿宋" w:eastAsia="仿宋" w:hAnsi="仿宋" w:cs="仿宋" w:hint="eastAsia"/>
                <w:sz w:val="24"/>
              </w:rPr>
              <w:t>备注</w:t>
            </w:r>
          </w:p>
        </w:tc>
        <w:tc>
          <w:tcPr>
            <w:tcW w:w="7928" w:type="dxa"/>
            <w:gridSpan w:val="9"/>
            <w:vAlign w:val="center"/>
          </w:tcPr>
          <w:p w:rsidR="009A126B" w:rsidRDefault="009A126B">
            <w:pPr>
              <w:jc w:val="center"/>
              <w:rPr>
                <w:rFonts w:ascii="仿宋" w:eastAsia="仿宋" w:hAnsi="仿宋" w:cs="仿宋"/>
                <w:sz w:val="24"/>
              </w:rPr>
            </w:pPr>
          </w:p>
        </w:tc>
      </w:tr>
    </w:tbl>
    <w:p w:rsidR="009A126B" w:rsidRDefault="003D69F8">
      <w:pPr>
        <w:spacing w:line="240" w:lineRule="atLeast"/>
        <w:ind w:right="-58"/>
        <w:jc w:val="center"/>
        <w:rPr>
          <w:rFonts w:ascii="仿宋" w:eastAsia="仿宋" w:hAnsi="仿宋"/>
          <w:sz w:val="24"/>
        </w:rPr>
      </w:pPr>
      <w:r>
        <w:rPr>
          <w:rFonts w:ascii="仿宋" w:eastAsia="仿宋" w:hAnsi="仿宋" w:hint="eastAsia"/>
          <w:sz w:val="24"/>
        </w:rPr>
        <w:t>编号：                                                   共  页 第  页</w:t>
      </w:r>
    </w:p>
    <w:p w:rsidR="009A126B" w:rsidRDefault="009A126B">
      <w:pPr>
        <w:snapToGrid w:val="0"/>
        <w:spacing w:line="440" w:lineRule="exact"/>
        <w:rPr>
          <w:rFonts w:ascii="黑体" w:eastAsia="黑体" w:hAnsi="宋体"/>
          <w:sz w:val="28"/>
          <w:szCs w:val="28"/>
        </w:rPr>
      </w:pPr>
    </w:p>
    <w:p w:rsidR="009A126B" w:rsidRDefault="003D69F8">
      <w:pPr>
        <w:widowControl/>
        <w:jc w:val="left"/>
        <w:rPr>
          <w:rFonts w:ascii="黑体" w:eastAsia="黑体" w:hAnsi="宋体"/>
          <w:sz w:val="28"/>
          <w:szCs w:val="28"/>
        </w:rPr>
      </w:pPr>
      <w:r>
        <w:rPr>
          <w:rFonts w:ascii="仿宋" w:eastAsia="仿宋" w:hAnsi="仿宋" w:hint="eastAsia"/>
          <w:sz w:val="24"/>
        </w:rPr>
        <w:t>检测：</w:t>
      </w:r>
      <w:r>
        <w:rPr>
          <w:rFonts w:ascii="仿宋" w:eastAsia="仿宋" w:hAnsi="仿宋" w:hint="eastAsia"/>
          <w:sz w:val="24"/>
          <w:u w:val="single"/>
        </w:rPr>
        <w:t xml:space="preserve">       </w:t>
      </w:r>
      <w:r>
        <w:rPr>
          <w:rFonts w:ascii="仿宋" w:eastAsia="仿宋" w:hAnsi="仿宋" w:hint="eastAsia"/>
          <w:sz w:val="24"/>
        </w:rPr>
        <w:t xml:space="preserve">   </w:t>
      </w:r>
      <w:r>
        <w:rPr>
          <w:rFonts w:ascii="仿宋" w:eastAsia="仿宋" w:hAnsi="仿宋" w:hint="eastAsia"/>
          <w:sz w:val="24"/>
          <w:u w:val="single"/>
        </w:rPr>
        <w:t xml:space="preserve">          </w:t>
      </w:r>
      <w:r>
        <w:rPr>
          <w:rFonts w:ascii="仿宋" w:eastAsia="仿宋" w:hAnsi="仿宋" w:hint="eastAsia"/>
          <w:sz w:val="24"/>
        </w:rPr>
        <w:t xml:space="preserve">       复核：</w:t>
      </w:r>
      <w:r>
        <w:rPr>
          <w:rFonts w:ascii="仿宋" w:eastAsia="仿宋" w:hAnsi="仿宋" w:hint="eastAsia"/>
          <w:sz w:val="24"/>
          <w:u w:val="single"/>
        </w:rPr>
        <w:t xml:space="preserve">          </w:t>
      </w:r>
      <w:r>
        <w:rPr>
          <w:rFonts w:ascii="仿宋" w:eastAsia="仿宋" w:hAnsi="仿宋" w:hint="eastAsia"/>
          <w:sz w:val="24"/>
        </w:rPr>
        <w:t xml:space="preserve">     日期：</w:t>
      </w:r>
      <w:r>
        <w:rPr>
          <w:rFonts w:ascii="仿宋" w:eastAsia="仿宋" w:hAnsi="仿宋" w:hint="eastAsia"/>
          <w:sz w:val="24"/>
          <w:u w:val="single"/>
        </w:rPr>
        <w:t xml:space="preserve">           </w:t>
      </w:r>
      <w:r>
        <w:rPr>
          <w:rFonts w:ascii="黑体" w:eastAsia="黑体" w:hAnsi="宋体"/>
          <w:sz w:val="28"/>
          <w:szCs w:val="28"/>
        </w:rPr>
        <w:br w:type="page"/>
      </w:r>
    </w:p>
    <w:p w:rsidR="009A126B" w:rsidRDefault="003D69F8">
      <w:pPr>
        <w:snapToGrid w:val="0"/>
        <w:spacing w:line="440" w:lineRule="exact"/>
        <w:rPr>
          <w:rFonts w:ascii="黑体" w:eastAsia="黑体" w:hAnsi="宋体"/>
          <w:sz w:val="28"/>
          <w:szCs w:val="28"/>
        </w:rPr>
      </w:pPr>
      <w:r>
        <w:rPr>
          <w:rFonts w:ascii="黑体" w:eastAsia="黑体" w:hAnsi="宋体" w:hint="eastAsia"/>
          <w:sz w:val="28"/>
          <w:szCs w:val="28"/>
        </w:rPr>
        <w:lastRenderedPageBreak/>
        <w:t>附录2：行业监督抽查检测报告格式</w:t>
      </w:r>
    </w:p>
    <w:p w:rsidR="009A126B" w:rsidRDefault="006666D9">
      <w:pPr>
        <w:rPr>
          <w:rFonts w:ascii="黑体" w:eastAsia="黑体" w:hAnsi="宋体"/>
          <w:szCs w:val="21"/>
        </w:rPr>
      </w:pPr>
      <w:r>
        <w:rPr>
          <w:noProof/>
          <w:color w:val="000000"/>
          <w:sz w:val="24"/>
        </w:rPr>
        <mc:AlternateContent>
          <mc:Choice Requires="wps">
            <w:drawing>
              <wp:anchor distT="0" distB="0" distL="114300" distR="114300" simplePos="0" relativeHeight="251656704" behindDoc="0" locked="0" layoutInCell="0" allowOverlap="1">
                <wp:simplePos x="0" y="0"/>
                <wp:positionH relativeFrom="column">
                  <wp:posOffset>-22860</wp:posOffset>
                </wp:positionH>
                <wp:positionV relativeFrom="paragraph">
                  <wp:posOffset>156391</wp:posOffset>
                </wp:positionV>
                <wp:extent cx="6286500" cy="8771890"/>
                <wp:effectExtent l="34290" t="29210" r="32385" b="2857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771890"/>
                        </a:xfrm>
                        <a:prstGeom prst="rect">
                          <a:avLst/>
                        </a:prstGeom>
                        <a:noFill/>
                        <a:ln w="508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3DBF0" id="矩形 5" o:spid="_x0000_s1026" style="position:absolute;left:0;text-align:left;margin-left:-1.8pt;margin-top:12.3pt;width:495pt;height:69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" o:allowincell="f" filled="f" strokecolor="red" strokeweight="4pt"/>
            </w:pict>
          </mc:Fallback>
        </mc:AlternateContent>
      </w:r>
    </w:p>
    <w:p w:rsidR="009A126B" w:rsidRDefault="006666D9">
      <w:pPr>
        <w:spacing w:before="40" w:after="40"/>
        <w:rPr>
          <w:color w:val="000000"/>
          <w:sz w:val="24"/>
        </w:rPr>
      </w:pPr>
      <w:r>
        <w:rPr>
          <w:noProof/>
          <w:color w:val="000000"/>
          <w:sz w:val="28"/>
        </w:rPr>
        <mc:AlternateContent>
          <mc:Choice Requires="wps">
            <w:drawing>
              <wp:anchor distT="0" distB="0" distL="114300" distR="114300" simplePos="0" relativeHeight="251661824" behindDoc="0" locked="0" layoutInCell="0" allowOverlap="1">
                <wp:simplePos x="0" y="0"/>
                <wp:positionH relativeFrom="column">
                  <wp:posOffset>92075</wp:posOffset>
                </wp:positionH>
                <wp:positionV relativeFrom="paragraph">
                  <wp:posOffset>159838</wp:posOffset>
                </wp:positionV>
                <wp:extent cx="6057900" cy="8460105"/>
                <wp:effectExtent l="13335" t="7620" r="15240" b="952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46010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2FDA1" id="矩形 6" o:spid="_x0000_s1026" style="position:absolute;left:0;text-align:left;margin-left:7.25pt;margin-top:12.6pt;width:477pt;height:66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" o:allowincell="f" filled="f" strokecolor="red" strokeweight="1pt"/>
            </w:pict>
          </mc:Fallback>
        </mc:AlternateContent>
      </w:r>
    </w:p>
    <w:p w:rsidR="009A126B" w:rsidRDefault="003D69F8">
      <w:pPr>
        <w:spacing w:before="40" w:after="40"/>
        <w:rPr>
          <w:rFonts w:ascii="仿宋" w:eastAsia="仿宋" w:hAnsi="仿宋"/>
          <w:color w:val="000000"/>
          <w:sz w:val="24"/>
        </w:rPr>
      </w:pPr>
      <w:r>
        <w:rPr>
          <w:color w:val="000000"/>
          <w:sz w:val="24"/>
        </w:rPr>
        <w:t xml:space="preserve">      </w:t>
      </w:r>
      <w:r>
        <w:rPr>
          <w:rFonts w:ascii="仿宋" w:eastAsia="仿宋" w:hAnsi="仿宋" w:hint="eastAsia"/>
          <w:b/>
          <w:i/>
          <w:sz w:val="28"/>
          <w:szCs w:val="28"/>
        </w:rPr>
        <w:t>（</w:t>
      </w:r>
      <w:r>
        <w:rPr>
          <w:rFonts w:ascii="仿宋" w:eastAsia="仿宋" w:hAnsi="仿宋" w:hint="eastAsia"/>
          <w:b/>
          <w:i/>
          <w:sz w:val="24"/>
        </w:rPr>
        <w:t>CMA章</w:t>
      </w:r>
      <w:r>
        <w:rPr>
          <w:rFonts w:ascii="仿宋" w:eastAsia="仿宋" w:hAnsi="仿宋" w:hint="eastAsia"/>
          <w:b/>
          <w:i/>
          <w:sz w:val="28"/>
          <w:szCs w:val="28"/>
        </w:rPr>
        <w:t>）</w:t>
      </w:r>
    </w:p>
    <w:p w:rsidR="009A126B" w:rsidRDefault="009A126B">
      <w:pPr>
        <w:spacing w:before="40" w:after="40"/>
        <w:ind w:left="600"/>
        <w:rPr>
          <w:rFonts w:eastAsia="黑体"/>
          <w:color w:val="000000"/>
          <w:sz w:val="24"/>
        </w:rPr>
      </w:pPr>
    </w:p>
    <w:p w:rsidR="009A126B" w:rsidRDefault="003D69F8">
      <w:pPr>
        <w:spacing w:before="40" w:after="40"/>
        <w:jc w:val="center"/>
        <w:rPr>
          <w:rFonts w:ascii="仿宋" w:eastAsia="仿宋" w:hAnsi="仿宋"/>
          <w:b/>
          <w:color w:val="000000"/>
          <w:sz w:val="28"/>
        </w:rPr>
      </w:pPr>
      <w:r>
        <w:rPr>
          <w:b/>
          <w:color w:val="000000"/>
          <w:sz w:val="28"/>
        </w:rPr>
        <w:t xml:space="preserve">                          </w:t>
      </w:r>
      <w:r>
        <w:rPr>
          <w:rFonts w:ascii="仿宋" w:eastAsia="仿宋" w:hAnsi="仿宋"/>
          <w:b/>
          <w:color w:val="000000"/>
          <w:sz w:val="28"/>
        </w:rPr>
        <w:t xml:space="preserve">   编号:</w:t>
      </w:r>
    </w:p>
    <w:p w:rsidR="009A126B" w:rsidRDefault="009A126B">
      <w:pPr>
        <w:rPr>
          <w:color w:val="000000"/>
          <w:sz w:val="28"/>
        </w:rPr>
      </w:pPr>
    </w:p>
    <w:p w:rsidR="009A126B" w:rsidRDefault="009A126B">
      <w:pPr>
        <w:rPr>
          <w:color w:val="000000"/>
          <w:sz w:val="28"/>
        </w:rPr>
      </w:pPr>
    </w:p>
    <w:p w:rsidR="009A126B" w:rsidRDefault="009A126B">
      <w:pPr>
        <w:rPr>
          <w:color w:val="000000"/>
          <w:sz w:val="28"/>
        </w:rPr>
      </w:pPr>
    </w:p>
    <w:p w:rsidR="009A126B" w:rsidRDefault="003D69F8">
      <w:pPr>
        <w:jc w:val="center"/>
        <w:rPr>
          <w:rFonts w:ascii="仿宋" w:eastAsia="仿宋" w:hAnsi="仿宋"/>
          <w:b/>
          <w:color w:val="000000"/>
          <w:spacing w:val="202"/>
          <w:sz w:val="84"/>
        </w:rPr>
      </w:pPr>
      <w:r>
        <w:rPr>
          <w:b/>
          <w:color w:val="000000"/>
          <w:spacing w:val="220"/>
          <w:sz w:val="84"/>
        </w:rPr>
        <w:t xml:space="preserve"> </w:t>
      </w:r>
      <w:r>
        <w:rPr>
          <w:rFonts w:ascii="仿宋" w:eastAsia="仿宋" w:hAnsi="仿宋"/>
          <w:b/>
          <w:color w:val="000000"/>
          <w:spacing w:val="220"/>
          <w:sz w:val="84"/>
        </w:rPr>
        <w:t>检测报告</w:t>
      </w:r>
    </w:p>
    <w:p w:rsidR="009A126B" w:rsidRDefault="009A126B">
      <w:pPr>
        <w:jc w:val="center"/>
        <w:rPr>
          <w:b/>
          <w:color w:val="000000"/>
          <w:spacing w:val="176"/>
          <w:sz w:val="52"/>
        </w:rPr>
      </w:pPr>
    </w:p>
    <w:p w:rsidR="009A126B" w:rsidRDefault="009A126B">
      <w:pPr>
        <w:jc w:val="center"/>
        <w:rPr>
          <w:b/>
          <w:color w:val="000000"/>
          <w:spacing w:val="176"/>
          <w:sz w:val="52"/>
        </w:rPr>
      </w:pPr>
    </w:p>
    <w:p w:rsidR="009A126B" w:rsidRDefault="009A126B">
      <w:pPr>
        <w:jc w:val="center"/>
        <w:rPr>
          <w:b/>
          <w:color w:val="000000"/>
          <w:spacing w:val="176"/>
          <w:sz w:val="52"/>
        </w:rPr>
      </w:pPr>
    </w:p>
    <w:p w:rsidR="009A126B" w:rsidRDefault="003D69F8">
      <w:pPr>
        <w:spacing w:line="480" w:lineRule="auto"/>
        <w:rPr>
          <w:rFonts w:ascii="仿宋" w:eastAsia="仿宋" w:hAnsi="仿宋"/>
          <w:b/>
          <w:color w:val="000000"/>
          <w:spacing w:val="42"/>
          <w:sz w:val="28"/>
          <w:u w:val="single"/>
        </w:rPr>
      </w:pPr>
      <w:r>
        <w:rPr>
          <w:b/>
          <w:color w:val="000000"/>
          <w:spacing w:val="42"/>
          <w:sz w:val="28"/>
        </w:rPr>
        <w:t xml:space="preserve">        </w:t>
      </w:r>
      <w:r>
        <w:rPr>
          <w:rFonts w:ascii="仿宋" w:eastAsia="仿宋" w:hAnsi="仿宋"/>
          <w:b/>
          <w:color w:val="000000"/>
          <w:spacing w:val="42"/>
          <w:sz w:val="28"/>
        </w:rPr>
        <w:t>产品名称:</w:t>
      </w:r>
      <w:r>
        <w:rPr>
          <w:rFonts w:ascii="仿宋" w:eastAsia="仿宋" w:hAnsi="仿宋"/>
          <w:b/>
          <w:color w:val="000000"/>
          <w:spacing w:val="42"/>
          <w:sz w:val="28"/>
          <w:u w:val="single"/>
        </w:rPr>
        <w:t xml:space="preserve">  </w:t>
      </w:r>
      <w:r>
        <w:rPr>
          <w:rFonts w:ascii="仿宋" w:eastAsia="仿宋" w:hAnsi="仿宋" w:hint="eastAsia"/>
          <w:b/>
          <w:color w:val="000000"/>
          <w:sz w:val="28"/>
          <w:u w:val="single"/>
        </w:rPr>
        <w:t xml:space="preserve">高分子防水材料 片材 </w:t>
      </w:r>
      <w:r>
        <w:rPr>
          <w:rFonts w:ascii="仿宋" w:eastAsia="仿宋" w:hAnsi="仿宋"/>
          <w:b/>
          <w:color w:val="000000"/>
          <w:sz w:val="28"/>
          <w:u w:val="single"/>
        </w:rPr>
        <w:t xml:space="preserve">   </w:t>
      </w:r>
    </w:p>
    <w:p w:rsidR="009A126B" w:rsidRDefault="003D69F8">
      <w:pPr>
        <w:spacing w:line="480" w:lineRule="auto"/>
        <w:rPr>
          <w:rFonts w:ascii="仿宋" w:eastAsia="仿宋" w:hAnsi="仿宋"/>
          <w:b/>
          <w:color w:val="000000"/>
          <w:spacing w:val="42"/>
          <w:sz w:val="28"/>
          <w:u w:val="single"/>
        </w:rPr>
      </w:pPr>
      <w:r>
        <w:rPr>
          <w:rFonts w:ascii="仿宋" w:eastAsia="仿宋" w:hAnsi="仿宋"/>
          <w:b/>
          <w:color w:val="000000"/>
          <w:spacing w:val="42"/>
          <w:sz w:val="28"/>
        </w:rPr>
        <w:t xml:space="preserve">        型号规格:</w:t>
      </w:r>
      <w:r>
        <w:rPr>
          <w:rFonts w:ascii="仿宋" w:eastAsia="仿宋" w:hAnsi="仿宋"/>
          <w:color w:val="000000"/>
          <w:spacing w:val="42"/>
          <w:sz w:val="28"/>
          <w:u w:val="single"/>
        </w:rPr>
        <w:t xml:space="preserve"> </w:t>
      </w:r>
      <w:r>
        <w:rPr>
          <w:rFonts w:ascii="仿宋" w:eastAsia="仿宋" w:hAnsi="仿宋" w:hint="eastAsia"/>
          <w:color w:val="000000"/>
          <w:spacing w:val="42"/>
          <w:sz w:val="28"/>
          <w:u w:val="single"/>
        </w:rPr>
        <w:t xml:space="preserve"> </w:t>
      </w:r>
      <w:r>
        <w:rPr>
          <w:rFonts w:ascii="仿宋" w:eastAsia="仿宋" w:hAnsi="仿宋"/>
          <w:color w:val="000000"/>
          <w:sz w:val="28"/>
          <w:u w:val="single"/>
        </w:rPr>
        <w:t xml:space="preserve"> </w:t>
      </w:r>
      <w:r>
        <w:rPr>
          <w:rFonts w:ascii="仿宋" w:eastAsia="仿宋" w:hAnsi="仿宋" w:hint="eastAsia"/>
          <w:color w:val="000000"/>
          <w:sz w:val="28"/>
          <w:u w:val="single"/>
        </w:rPr>
        <w:t xml:space="preserve">                  </w:t>
      </w:r>
      <w:r>
        <w:rPr>
          <w:rFonts w:ascii="仿宋" w:eastAsia="仿宋" w:hAnsi="仿宋"/>
          <w:color w:val="000000"/>
          <w:sz w:val="28"/>
          <w:u w:val="single"/>
        </w:rPr>
        <w:t xml:space="preserve"> </w:t>
      </w:r>
      <w:r>
        <w:rPr>
          <w:rFonts w:ascii="仿宋" w:eastAsia="仿宋" w:hAnsi="仿宋" w:hint="eastAsia"/>
          <w:color w:val="000000"/>
          <w:sz w:val="28"/>
          <w:u w:val="single"/>
        </w:rPr>
        <w:t xml:space="preserve"> </w:t>
      </w:r>
      <w:r>
        <w:rPr>
          <w:rFonts w:ascii="仿宋" w:eastAsia="仿宋" w:hAnsi="仿宋" w:hint="eastAsia"/>
          <w:color w:val="000000"/>
          <w:spacing w:val="42"/>
          <w:sz w:val="28"/>
          <w:u w:val="single"/>
        </w:rPr>
        <w:t xml:space="preserve"> </w:t>
      </w:r>
    </w:p>
    <w:p w:rsidR="009A126B" w:rsidRDefault="003D69F8">
      <w:pPr>
        <w:spacing w:line="480" w:lineRule="auto"/>
        <w:rPr>
          <w:rFonts w:ascii="仿宋" w:eastAsia="仿宋" w:hAnsi="仿宋"/>
          <w:b/>
          <w:color w:val="000000"/>
          <w:spacing w:val="42"/>
          <w:sz w:val="28"/>
          <w:u w:val="single"/>
        </w:rPr>
      </w:pPr>
      <w:r>
        <w:rPr>
          <w:rFonts w:ascii="仿宋" w:eastAsia="仿宋" w:hAnsi="仿宋"/>
          <w:b/>
          <w:color w:val="000000"/>
          <w:spacing w:val="42"/>
          <w:sz w:val="28"/>
        </w:rPr>
        <w:t xml:space="preserve">        委托单位:</w:t>
      </w:r>
      <w:r>
        <w:rPr>
          <w:rFonts w:ascii="仿宋" w:eastAsia="仿宋" w:hAnsi="仿宋" w:hint="eastAsia"/>
          <w:b/>
          <w:color w:val="000000"/>
          <w:spacing w:val="42"/>
          <w:sz w:val="28"/>
          <w:u w:val="single"/>
        </w:rPr>
        <w:t xml:space="preserve">     </w:t>
      </w:r>
      <w:r>
        <w:rPr>
          <w:rFonts w:ascii="仿宋" w:eastAsia="仿宋" w:hAnsi="仿宋" w:hint="eastAsia"/>
          <w:b/>
          <w:color w:val="000000"/>
          <w:sz w:val="28"/>
          <w:u w:val="single"/>
        </w:rPr>
        <w:t>交通运输部</w:t>
      </w:r>
      <w:r>
        <w:rPr>
          <w:rFonts w:ascii="仿宋" w:eastAsia="仿宋" w:hAnsi="仿宋" w:hint="eastAsia"/>
          <w:b/>
          <w:color w:val="000000"/>
          <w:spacing w:val="42"/>
          <w:sz w:val="28"/>
          <w:u w:val="single"/>
        </w:rPr>
        <w:t xml:space="preserve">     </w:t>
      </w:r>
    </w:p>
    <w:p w:rsidR="009A126B" w:rsidRDefault="003D69F8">
      <w:pPr>
        <w:spacing w:line="480" w:lineRule="auto"/>
        <w:rPr>
          <w:rFonts w:ascii="仿宋" w:eastAsia="仿宋" w:hAnsi="仿宋"/>
          <w:b/>
          <w:color w:val="000000"/>
          <w:spacing w:val="42"/>
          <w:sz w:val="28"/>
        </w:rPr>
      </w:pPr>
      <w:r>
        <w:rPr>
          <w:rFonts w:ascii="仿宋" w:eastAsia="仿宋" w:hAnsi="仿宋"/>
          <w:b/>
          <w:color w:val="000000"/>
          <w:spacing w:val="42"/>
          <w:sz w:val="28"/>
        </w:rPr>
        <w:t xml:space="preserve">        检测类别:</w:t>
      </w:r>
      <w:r>
        <w:rPr>
          <w:rFonts w:ascii="仿宋" w:eastAsia="仿宋" w:hAnsi="仿宋" w:hint="eastAsia"/>
          <w:color w:val="000000"/>
          <w:spacing w:val="42"/>
          <w:sz w:val="28"/>
          <w:u w:val="single"/>
        </w:rPr>
        <w:t xml:space="preserve">     </w:t>
      </w:r>
      <w:r>
        <w:rPr>
          <w:rFonts w:ascii="仿宋" w:eastAsia="仿宋" w:hAnsi="仿宋" w:hint="eastAsia"/>
          <w:b/>
          <w:color w:val="000000"/>
          <w:spacing w:val="42"/>
          <w:sz w:val="28"/>
          <w:u w:val="single"/>
        </w:rPr>
        <w:t>监督抽查</w:t>
      </w:r>
      <w:r>
        <w:rPr>
          <w:rFonts w:ascii="仿宋" w:eastAsia="仿宋" w:hAnsi="仿宋" w:hint="eastAsia"/>
          <w:color w:val="000000"/>
          <w:spacing w:val="42"/>
          <w:sz w:val="28"/>
          <w:u w:val="single"/>
        </w:rPr>
        <w:t xml:space="preserve">     </w:t>
      </w:r>
    </w:p>
    <w:p w:rsidR="009A126B" w:rsidRDefault="003D69F8">
      <w:pPr>
        <w:spacing w:line="480" w:lineRule="auto"/>
        <w:rPr>
          <w:rFonts w:ascii="仿宋" w:eastAsia="仿宋" w:hAnsi="仿宋"/>
          <w:b/>
          <w:color w:val="000000"/>
          <w:spacing w:val="42"/>
          <w:sz w:val="28"/>
          <w:u w:val="single"/>
        </w:rPr>
      </w:pPr>
      <w:r>
        <w:rPr>
          <w:rFonts w:ascii="仿宋" w:eastAsia="仿宋" w:hAnsi="仿宋"/>
          <w:b/>
          <w:color w:val="000000"/>
          <w:spacing w:val="42"/>
          <w:sz w:val="28"/>
        </w:rPr>
        <w:t xml:space="preserve">        批准日期:</w:t>
      </w:r>
      <w:r>
        <w:rPr>
          <w:rFonts w:ascii="仿宋" w:eastAsia="仿宋" w:hAnsi="仿宋"/>
          <w:color w:val="000000"/>
          <w:spacing w:val="42"/>
          <w:sz w:val="28"/>
          <w:u w:val="single"/>
        </w:rPr>
        <w:t xml:space="preserve"> </w:t>
      </w:r>
      <w:r>
        <w:rPr>
          <w:rFonts w:ascii="仿宋" w:eastAsia="仿宋" w:hAnsi="仿宋" w:hint="eastAsia"/>
          <w:color w:val="000000"/>
          <w:spacing w:val="42"/>
          <w:sz w:val="28"/>
          <w:u w:val="single"/>
        </w:rPr>
        <w:t xml:space="preserve">   </w:t>
      </w:r>
      <w:r>
        <w:rPr>
          <w:rFonts w:ascii="仿宋" w:eastAsia="仿宋" w:hAnsi="仿宋"/>
          <w:b/>
          <w:color w:val="000000"/>
          <w:spacing w:val="42"/>
          <w:sz w:val="28"/>
          <w:u w:val="single"/>
        </w:rPr>
        <w:t>年</w:t>
      </w:r>
      <w:r>
        <w:rPr>
          <w:rFonts w:ascii="仿宋" w:eastAsia="仿宋" w:hAnsi="仿宋" w:hint="eastAsia"/>
          <w:b/>
          <w:color w:val="000000"/>
          <w:spacing w:val="42"/>
          <w:sz w:val="28"/>
          <w:u w:val="single"/>
        </w:rPr>
        <w:t xml:space="preserve">  </w:t>
      </w:r>
      <w:r>
        <w:rPr>
          <w:rFonts w:ascii="仿宋" w:eastAsia="仿宋" w:hAnsi="仿宋"/>
          <w:b/>
          <w:color w:val="000000"/>
          <w:spacing w:val="42"/>
          <w:sz w:val="28"/>
          <w:u w:val="single"/>
        </w:rPr>
        <w:t>月</w:t>
      </w:r>
      <w:r>
        <w:rPr>
          <w:rFonts w:ascii="仿宋" w:eastAsia="仿宋" w:hAnsi="仿宋" w:hint="eastAsia"/>
          <w:b/>
          <w:color w:val="000000"/>
          <w:spacing w:val="42"/>
          <w:sz w:val="28"/>
          <w:u w:val="single"/>
        </w:rPr>
        <w:t xml:space="preserve">  </w:t>
      </w:r>
      <w:r>
        <w:rPr>
          <w:rFonts w:ascii="仿宋" w:eastAsia="仿宋" w:hAnsi="仿宋"/>
          <w:b/>
          <w:color w:val="000000"/>
          <w:spacing w:val="42"/>
          <w:sz w:val="28"/>
          <w:u w:val="single"/>
        </w:rPr>
        <w:t>日</w:t>
      </w:r>
      <w:r>
        <w:rPr>
          <w:rFonts w:ascii="仿宋" w:eastAsia="仿宋" w:hAnsi="仿宋" w:hint="eastAsia"/>
          <w:b/>
          <w:color w:val="000000"/>
          <w:spacing w:val="42"/>
          <w:sz w:val="28"/>
          <w:u w:val="single"/>
        </w:rPr>
        <w:t xml:space="preserve">  </w:t>
      </w:r>
      <w:r>
        <w:rPr>
          <w:rFonts w:ascii="仿宋" w:eastAsia="仿宋" w:hAnsi="仿宋"/>
          <w:color w:val="000000"/>
          <w:spacing w:val="42"/>
          <w:sz w:val="28"/>
          <w:u w:val="single"/>
        </w:rPr>
        <w:t xml:space="preserve"> </w:t>
      </w:r>
      <w:r>
        <w:rPr>
          <w:rFonts w:ascii="仿宋" w:eastAsia="仿宋" w:hAnsi="仿宋" w:hint="eastAsia"/>
          <w:color w:val="000000"/>
          <w:spacing w:val="42"/>
          <w:sz w:val="28"/>
          <w:u w:val="single"/>
        </w:rPr>
        <w:t xml:space="preserve"> </w:t>
      </w:r>
    </w:p>
    <w:p w:rsidR="009A126B" w:rsidRDefault="009A126B">
      <w:pPr>
        <w:spacing w:line="480" w:lineRule="auto"/>
        <w:jc w:val="center"/>
        <w:rPr>
          <w:b/>
          <w:color w:val="000000"/>
          <w:spacing w:val="42"/>
          <w:sz w:val="32"/>
        </w:rPr>
      </w:pPr>
    </w:p>
    <w:p w:rsidR="009A126B" w:rsidRDefault="003D69F8">
      <w:pPr>
        <w:spacing w:line="480" w:lineRule="auto"/>
        <w:jc w:val="center"/>
        <w:rPr>
          <w:rFonts w:ascii="仿宋" w:eastAsia="仿宋" w:hAnsi="仿宋"/>
          <w:b/>
          <w:color w:val="000000"/>
          <w:spacing w:val="42"/>
          <w:sz w:val="32"/>
        </w:rPr>
      </w:pPr>
      <w:r>
        <w:rPr>
          <w:rFonts w:ascii="仿宋" w:eastAsia="仿宋" w:hAnsi="仿宋"/>
          <w:b/>
          <w:color w:val="000000"/>
          <w:spacing w:val="42"/>
          <w:sz w:val="32"/>
        </w:rPr>
        <w:t>检</w:t>
      </w:r>
      <w:r>
        <w:rPr>
          <w:rFonts w:ascii="仿宋" w:eastAsia="仿宋" w:hAnsi="仿宋" w:hint="eastAsia"/>
          <w:b/>
          <w:color w:val="000000"/>
          <w:spacing w:val="42"/>
          <w:sz w:val="32"/>
        </w:rPr>
        <w:t>测</w:t>
      </w:r>
      <w:r>
        <w:rPr>
          <w:rFonts w:ascii="仿宋" w:eastAsia="仿宋" w:hAnsi="仿宋"/>
          <w:b/>
          <w:color w:val="000000"/>
          <w:spacing w:val="42"/>
          <w:sz w:val="32"/>
        </w:rPr>
        <w:t>机构名称</w:t>
      </w:r>
    </w:p>
    <w:p w:rsidR="009A126B" w:rsidRDefault="003D69F8">
      <w:pPr>
        <w:spacing w:line="480" w:lineRule="auto"/>
        <w:jc w:val="center"/>
        <w:rPr>
          <w:rFonts w:ascii="仿宋" w:eastAsia="仿宋" w:hAnsi="仿宋"/>
          <w:b/>
          <w:color w:val="000000"/>
          <w:spacing w:val="42"/>
          <w:sz w:val="24"/>
        </w:rPr>
      </w:pPr>
      <w:r>
        <w:rPr>
          <w:rFonts w:ascii="仿宋" w:eastAsia="仿宋" w:hAnsi="仿宋" w:hint="eastAsia"/>
          <w:b/>
          <w:color w:val="000000"/>
          <w:spacing w:val="42"/>
          <w:sz w:val="24"/>
        </w:rPr>
        <w:t xml:space="preserve">   (按承检机构全称填写，并加盖机构检测专用章）</w:t>
      </w:r>
    </w:p>
    <w:p w:rsidR="009A126B" w:rsidRDefault="003D69F8">
      <w:pPr>
        <w:spacing w:line="480" w:lineRule="auto"/>
        <w:ind w:firstLine="540"/>
        <w:jc w:val="center"/>
        <w:rPr>
          <w:rFonts w:ascii="仿宋" w:eastAsia="仿宋" w:hAnsi="仿宋"/>
          <w:b/>
          <w:i/>
          <w:color w:val="000000"/>
          <w:spacing w:val="42"/>
          <w:sz w:val="32"/>
        </w:rPr>
      </w:pPr>
      <w:r>
        <w:rPr>
          <w:rFonts w:ascii="仿宋" w:eastAsia="仿宋" w:hAnsi="仿宋"/>
          <w:b/>
          <w:color w:val="000000"/>
          <w:spacing w:val="42"/>
          <w:sz w:val="32"/>
        </w:rPr>
        <w:lastRenderedPageBreak/>
        <w:t>注意事项</w:t>
      </w:r>
      <w:r>
        <w:rPr>
          <w:rFonts w:ascii="仿宋" w:eastAsia="仿宋" w:hAnsi="仿宋" w:hint="eastAsia"/>
          <w:b/>
          <w:i/>
          <w:color w:val="000000"/>
          <w:spacing w:val="42"/>
          <w:sz w:val="32"/>
        </w:rPr>
        <w:t>（</w:t>
      </w:r>
      <w:r>
        <w:rPr>
          <w:rFonts w:ascii="仿宋" w:eastAsia="仿宋" w:hAnsi="仿宋" w:hint="eastAsia"/>
          <w:b/>
          <w:i/>
          <w:color w:val="000000"/>
          <w:spacing w:val="42"/>
          <w:sz w:val="24"/>
        </w:rPr>
        <w:t>应包含如下内容</w:t>
      </w:r>
      <w:r>
        <w:rPr>
          <w:rFonts w:ascii="仿宋" w:eastAsia="仿宋" w:hAnsi="仿宋" w:hint="eastAsia"/>
          <w:b/>
          <w:i/>
          <w:color w:val="000000"/>
          <w:spacing w:val="42"/>
          <w:sz w:val="32"/>
        </w:rPr>
        <w:t>）</w:t>
      </w:r>
    </w:p>
    <w:p w:rsidR="009A126B" w:rsidRDefault="009A126B">
      <w:pPr>
        <w:spacing w:line="480" w:lineRule="auto"/>
        <w:ind w:firstLine="540"/>
        <w:jc w:val="center"/>
        <w:rPr>
          <w:rFonts w:ascii="仿宋" w:eastAsia="仿宋" w:hAnsi="仿宋"/>
          <w:b/>
          <w:color w:val="000000"/>
          <w:spacing w:val="42"/>
          <w:sz w:val="32"/>
        </w:rPr>
      </w:pPr>
    </w:p>
    <w:p w:rsidR="009A126B" w:rsidRDefault="003D69F8">
      <w:pPr>
        <w:spacing w:line="480" w:lineRule="auto"/>
        <w:jc w:val="left"/>
        <w:rPr>
          <w:rFonts w:ascii="仿宋" w:eastAsia="仿宋" w:hAnsi="仿宋"/>
          <w:b/>
          <w:color w:val="000000"/>
          <w:sz w:val="28"/>
        </w:rPr>
      </w:pPr>
      <w:r>
        <w:rPr>
          <w:rFonts w:ascii="仿宋" w:eastAsia="仿宋" w:hAnsi="仿宋"/>
          <w:b/>
          <w:color w:val="000000"/>
          <w:sz w:val="28"/>
        </w:rPr>
        <w:t>1．报告无</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专用章</w:t>
      </w:r>
      <w:r>
        <w:rPr>
          <w:rFonts w:ascii="仿宋" w:eastAsia="仿宋" w:hAnsi="仿宋" w:hint="eastAsia"/>
          <w:b/>
          <w:color w:val="000000"/>
          <w:sz w:val="28"/>
        </w:rPr>
        <w:t>”</w:t>
      </w:r>
      <w:r>
        <w:rPr>
          <w:rFonts w:ascii="仿宋" w:eastAsia="仿宋" w:hAnsi="仿宋"/>
          <w:b/>
          <w:color w:val="000000"/>
          <w:sz w:val="28"/>
        </w:rPr>
        <w:t>或</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单位公章</w:t>
      </w:r>
      <w:r>
        <w:rPr>
          <w:rFonts w:ascii="仿宋" w:eastAsia="仿宋" w:hAnsi="仿宋" w:hint="eastAsia"/>
          <w:b/>
          <w:color w:val="000000"/>
          <w:sz w:val="28"/>
        </w:rPr>
        <w:t>”</w:t>
      </w:r>
      <w:r>
        <w:rPr>
          <w:rFonts w:ascii="仿宋" w:eastAsia="仿宋" w:hAnsi="仿宋"/>
          <w:b/>
          <w:color w:val="000000"/>
          <w:sz w:val="28"/>
        </w:rPr>
        <w:t>无效。</w:t>
      </w:r>
    </w:p>
    <w:p w:rsidR="009A126B" w:rsidRDefault="003D69F8">
      <w:pPr>
        <w:spacing w:line="480" w:lineRule="auto"/>
        <w:jc w:val="left"/>
        <w:rPr>
          <w:rFonts w:ascii="仿宋" w:eastAsia="仿宋" w:hAnsi="仿宋"/>
          <w:b/>
          <w:color w:val="000000"/>
          <w:sz w:val="28"/>
        </w:rPr>
      </w:pPr>
      <w:r>
        <w:rPr>
          <w:rFonts w:ascii="仿宋" w:eastAsia="仿宋" w:hAnsi="仿宋"/>
          <w:b/>
          <w:color w:val="000000"/>
          <w:sz w:val="28"/>
        </w:rPr>
        <w:t>2．复制报告未重新加盖</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专用章</w:t>
      </w:r>
      <w:r>
        <w:rPr>
          <w:rFonts w:ascii="仿宋" w:eastAsia="仿宋" w:hAnsi="仿宋" w:hint="eastAsia"/>
          <w:b/>
          <w:color w:val="000000"/>
          <w:sz w:val="28"/>
        </w:rPr>
        <w:t>”</w:t>
      </w:r>
      <w:r>
        <w:rPr>
          <w:rFonts w:ascii="仿宋" w:eastAsia="仿宋" w:hAnsi="仿宋"/>
          <w:b/>
          <w:color w:val="000000"/>
          <w:sz w:val="28"/>
        </w:rPr>
        <w:t>或</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单位公章</w:t>
      </w:r>
      <w:r>
        <w:rPr>
          <w:rFonts w:ascii="仿宋" w:eastAsia="仿宋" w:hAnsi="仿宋" w:hint="eastAsia"/>
          <w:b/>
          <w:color w:val="000000"/>
          <w:sz w:val="28"/>
        </w:rPr>
        <w:t>”</w:t>
      </w:r>
      <w:r>
        <w:rPr>
          <w:rFonts w:ascii="仿宋" w:eastAsia="仿宋" w:hAnsi="仿宋"/>
          <w:b/>
          <w:color w:val="000000"/>
          <w:sz w:val="28"/>
        </w:rPr>
        <w:t>无效。</w:t>
      </w:r>
    </w:p>
    <w:p w:rsidR="009A126B" w:rsidRDefault="003D69F8">
      <w:pPr>
        <w:spacing w:line="480" w:lineRule="auto"/>
        <w:jc w:val="left"/>
        <w:rPr>
          <w:rFonts w:ascii="仿宋" w:eastAsia="仿宋" w:hAnsi="仿宋"/>
          <w:b/>
          <w:color w:val="000000"/>
          <w:sz w:val="28"/>
        </w:rPr>
      </w:pPr>
      <w:r>
        <w:rPr>
          <w:rFonts w:ascii="仿宋" w:eastAsia="仿宋" w:hAnsi="仿宋"/>
          <w:b/>
          <w:color w:val="000000"/>
          <w:sz w:val="28"/>
        </w:rPr>
        <w:t>3．报告无检</w:t>
      </w:r>
      <w:r>
        <w:rPr>
          <w:rFonts w:ascii="仿宋" w:eastAsia="仿宋" w:hAnsi="仿宋" w:hint="eastAsia"/>
          <w:b/>
          <w:color w:val="000000"/>
          <w:sz w:val="28"/>
        </w:rPr>
        <w:t>测</w:t>
      </w:r>
      <w:r>
        <w:rPr>
          <w:rFonts w:ascii="仿宋" w:eastAsia="仿宋" w:hAnsi="仿宋"/>
          <w:b/>
          <w:color w:val="000000"/>
          <w:sz w:val="28"/>
        </w:rPr>
        <w:t>、审核、批准人签字无效。</w:t>
      </w:r>
    </w:p>
    <w:p w:rsidR="009A126B" w:rsidRDefault="003D69F8">
      <w:pPr>
        <w:spacing w:line="480" w:lineRule="auto"/>
        <w:jc w:val="left"/>
        <w:rPr>
          <w:rFonts w:ascii="仿宋" w:eastAsia="仿宋" w:hAnsi="仿宋"/>
          <w:b/>
          <w:color w:val="000000"/>
          <w:sz w:val="28"/>
        </w:rPr>
      </w:pPr>
      <w:r>
        <w:rPr>
          <w:rFonts w:ascii="仿宋" w:eastAsia="仿宋" w:hAnsi="仿宋" w:hint="eastAsia"/>
          <w:b/>
          <w:color w:val="000000"/>
          <w:sz w:val="28"/>
        </w:rPr>
        <w:t>4</w:t>
      </w:r>
      <w:r>
        <w:rPr>
          <w:rFonts w:ascii="仿宋" w:eastAsia="仿宋" w:hAnsi="仿宋"/>
          <w:b/>
          <w:color w:val="000000"/>
          <w:sz w:val="28"/>
        </w:rPr>
        <w:t>．报告涂改无效。</w:t>
      </w:r>
    </w:p>
    <w:p w:rsidR="009A126B" w:rsidRDefault="009A126B">
      <w:pPr>
        <w:spacing w:line="480" w:lineRule="auto"/>
        <w:jc w:val="left"/>
        <w:rPr>
          <w:rFonts w:ascii="仿宋" w:eastAsia="仿宋" w:hAnsi="仿宋"/>
          <w:b/>
          <w:color w:val="000000"/>
          <w:sz w:val="28"/>
        </w:rPr>
      </w:pPr>
    </w:p>
    <w:p w:rsidR="009A126B" w:rsidRDefault="009A126B">
      <w:pPr>
        <w:spacing w:line="480" w:lineRule="auto"/>
        <w:jc w:val="left"/>
        <w:rPr>
          <w:rFonts w:ascii="仿宋" w:eastAsia="仿宋" w:hAnsi="仿宋"/>
          <w:b/>
          <w:color w:val="000000"/>
          <w:sz w:val="28"/>
        </w:rPr>
      </w:pPr>
    </w:p>
    <w:p w:rsidR="009A126B" w:rsidRDefault="009A126B">
      <w:pPr>
        <w:spacing w:line="480" w:lineRule="auto"/>
        <w:jc w:val="left"/>
        <w:rPr>
          <w:rFonts w:ascii="仿宋" w:eastAsia="仿宋" w:hAnsi="仿宋"/>
          <w:b/>
          <w:color w:val="000000"/>
          <w:sz w:val="28"/>
        </w:rPr>
      </w:pPr>
    </w:p>
    <w:p w:rsidR="009A126B" w:rsidRDefault="009A126B">
      <w:pPr>
        <w:spacing w:line="480" w:lineRule="auto"/>
        <w:ind w:left="540"/>
        <w:jc w:val="left"/>
        <w:rPr>
          <w:rFonts w:ascii="仿宋" w:eastAsia="仿宋" w:hAnsi="仿宋"/>
          <w:b/>
          <w:color w:val="000000"/>
          <w:sz w:val="28"/>
        </w:rPr>
      </w:pPr>
    </w:p>
    <w:p w:rsidR="009A126B" w:rsidRDefault="009A126B">
      <w:pPr>
        <w:spacing w:line="480" w:lineRule="auto"/>
        <w:ind w:left="540"/>
        <w:jc w:val="left"/>
        <w:rPr>
          <w:rFonts w:ascii="仿宋" w:eastAsia="仿宋" w:hAnsi="仿宋"/>
          <w:b/>
          <w:color w:val="000000"/>
          <w:sz w:val="28"/>
        </w:rPr>
      </w:pPr>
    </w:p>
    <w:p w:rsidR="009A126B" w:rsidRDefault="009A126B">
      <w:pPr>
        <w:spacing w:line="480" w:lineRule="auto"/>
        <w:ind w:left="540"/>
        <w:jc w:val="left"/>
        <w:rPr>
          <w:rFonts w:ascii="仿宋" w:eastAsia="仿宋" w:hAnsi="仿宋"/>
          <w:b/>
          <w:color w:val="000000"/>
          <w:sz w:val="28"/>
        </w:rPr>
      </w:pPr>
    </w:p>
    <w:p w:rsidR="009A126B" w:rsidRDefault="003D69F8">
      <w:pPr>
        <w:ind w:firstLineChars="200" w:firstLine="562"/>
        <w:jc w:val="left"/>
        <w:rPr>
          <w:rFonts w:ascii="仿宋" w:eastAsia="仿宋" w:hAnsi="仿宋"/>
          <w:b/>
          <w:color w:val="000000"/>
          <w:sz w:val="28"/>
        </w:rPr>
      </w:pPr>
      <w:r>
        <w:rPr>
          <w:rFonts w:ascii="仿宋" w:eastAsia="仿宋" w:hAnsi="仿宋"/>
          <w:b/>
          <w:color w:val="000000"/>
          <w:sz w:val="28"/>
        </w:rPr>
        <w:t>地</w:t>
      </w:r>
      <w:r>
        <w:rPr>
          <w:rFonts w:ascii="仿宋" w:eastAsia="仿宋" w:hAnsi="仿宋" w:hint="eastAsia"/>
          <w:b/>
          <w:color w:val="000000"/>
          <w:sz w:val="28"/>
        </w:rPr>
        <w:t xml:space="preserve">    </w:t>
      </w:r>
      <w:r>
        <w:rPr>
          <w:rFonts w:ascii="仿宋" w:eastAsia="仿宋" w:hAnsi="仿宋"/>
          <w:b/>
          <w:color w:val="000000"/>
          <w:sz w:val="28"/>
        </w:rPr>
        <w:t>址：</w:t>
      </w:r>
    </w:p>
    <w:p w:rsidR="009A126B" w:rsidRDefault="003D69F8">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邮政编码：</w:t>
      </w:r>
      <w:r>
        <w:rPr>
          <w:rFonts w:ascii="仿宋" w:eastAsia="仿宋" w:hAnsi="仿宋" w:hint="eastAsia"/>
          <w:b/>
          <w:color w:val="000000"/>
          <w:sz w:val="28"/>
        </w:rPr>
        <w:t xml:space="preserve"> </w:t>
      </w:r>
    </w:p>
    <w:p w:rsidR="009A126B" w:rsidRDefault="003D69F8">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电    话：</w:t>
      </w:r>
      <w:r>
        <w:rPr>
          <w:rFonts w:ascii="仿宋" w:eastAsia="仿宋" w:hAnsi="仿宋" w:hint="eastAsia"/>
          <w:b/>
          <w:color w:val="000000"/>
          <w:sz w:val="28"/>
        </w:rPr>
        <w:t xml:space="preserve"> </w:t>
      </w:r>
    </w:p>
    <w:p w:rsidR="009A126B" w:rsidRDefault="003D69F8">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传    真：</w:t>
      </w:r>
      <w:r>
        <w:rPr>
          <w:rFonts w:ascii="仿宋" w:eastAsia="仿宋" w:hAnsi="仿宋" w:hint="eastAsia"/>
          <w:b/>
          <w:color w:val="000000"/>
          <w:sz w:val="28"/>
        </w:rPr>
        <w:t xml:space="preserve"> </w:t>
      </w:r>
    </w:p>
    <w:p w:rsidR="009A126B" w:rsidRDefault="003D69F8">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网    址：</w:t>
      </w:r>
    </w:p>
    <w:p w:rsidR="009A126B" w:rsidRDefault="003D69F8">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电子邮件：</w:t>
      </w:r>
    </w:p>
    <w:p w:rsidR="009A126B" w:rsidRDefault="009A126B">
      <w:pPr>
        <w:spacing w:line="240" w:lineRule="atLeast"/>
        <w:ind w:left="238" w:firstLine="601"/>
        <w:jc w:val="center"/>
        <w:rPr>
          <w:b/>
          <w:sz w:val="32"/>
        </w:rPr>
      </w:pPr>
    </w:p>
    <w:p w:rsidR="009A126B" w:rsidRDefault="009A126B">
      <w:pPr>
        <w:spacing w:line="240" w:lineRule="atLeast"/>
        <w:ind w:left="238" w:firstLine="601"/>
        <w:jc w:val="center"/>
        <w:rPr>
          <w:b/>
          <w:sz w:val="32"/>
        </w:rPr>
      </w:pPr>
    </w:p>
    <w:p w:rsidR="009A126B" w:rsidRDefault="009A126B">
      <w:pPr>
        <w:spacing w:line="240" w:lineRule="atLeast"/>
        <w:ind w:left="238" w:firstLine="601"/>
        <w:jc w:val="center"/>
        <w:rPr>
          <w:b/>
          <w:sz w:val="32"/>
        </w:rPr>
      </w:pPr>
    </w:p>
    <w:p w:rsidR="009A126B" w:rsidRDefault="003D69F8">
      <w:pPr>
        <w:spacing w:line="240" w:lineRule="atLeast"/>
        <w:jc w:val="center"/>
        <w:rPr>
          <w:rFonts w:ascii="仿宋" w:eastAsia="仿宋" w:hAnsi="仿宋"/>
          <w:b/>
          <w:color w:val="000000"/>
          <w:sz w:val="32"/>
        </w:rPr>
      </w:pPr>
      <w:r>
        <w:rPr>
          <w:rFonts w:ascii="仿宋" w:eastAsia="仿宋" w:hAnsi="仿宋"/>
          <w:b/>
          <w:color w:val="000000"/>
          <w:sz w:val="32"/>
        </w:rPr>
        <w:lastRenderedPageBreak/>
        <w:t>检</w:t>
      </w:r>
      <w:r>
        <w:rPr>
          <w:rFonts w:ascii="仿宋" w:eastAsia="仿宋" w:hAnsi="仿宋" w:hint="eastAsia"/>
          <w:b/>
          <w:color w:val="000000"/>
          <w:sz w:val="32"/>
        </w:rPr>
        <w:t>测</w:t>
      </w:r>
      <w:r>
        <w:rPr>
          <w:rFonts w:ascii="仿宋" w:eastAsia="仿宋" w:hAnsi="仿宋"/>
          <w:b/>
          <w:color w:val="000000"/>
          <w:sz w:val="32"/>
        </w:rPr>
        <w:t>机构名称</w:t>
      </w:r>
    </w:p>
    <w:p w:rsidR="009A126B" w:rsidRDefault="003D69F8">
      <w:pPr>
        <w:spacing w:line="240" w:lineRule="atLeast"/>
        <w:jc w:val="center"/>
        <w:rPr>
          <w:rFonts w:ascii="仿宋" w:eastAsia="仿宋" w:hAnsi="仿宋"/>
          <w:b/>
          <w:color w:val="000000"/>
          <w:spacing w:val="36"/>
          <w:sz w:val="32"/>
        </w:rPr>
      </w:pPr>
      <w:r>
        <w:rPr>
          <w:rFonts w:ascii="仿宋" w:eastAsia="仿宋" w:hAnsi="仿宋"/>
          <w:b/>
          <w:color w:val="000000"/>
          <w:spacing w:val="36"/>
          <w:sz w:val="32"/>
        </w:rPr>
        <w:t>检测报告</w:t>
      </w:r>
    </w:p>
    <w:p w:rsidR="009A126B" w:rsidRDefault="003D69F8">
      <w:pPr>
        <w:spacing w:line="240" w:lineRule="atLeast"/>
        <w:ind w:left="180" w:hanging="58"/>
        <w:rPr>
          <w:rFonts w:ascii="仿宋" w:eastAsia="仿宋" w:hAnsi="仿宋"/>
          <w:b/>
          <w:color w:val="000000"/>
          <w:sz w:val="24"/>
        </w:rPr>
      </w:pPr>
      <w:r>
        <w:rPr>
          <w:rFonts w:ascii="仿宋" w:eastAsia="仿宋" w:hAnsi="仿宋"/>
          <w:b/>
          <w:color w:val="000000"/>
          <w:sz w:val="24"/>
        </w:rPr>
        <w:t>编号:</w:t>
      </w:r>
      <w:r>
        <w:rPr>
          <w:rFonts w:ascii="仿宋" w:eastAsia="仿宋" w:hAnsi="仿宋" w:hint="eastAsia"/>
          <w:b/>
          <w:color w:val="000000"/>
          <w:sz w:val="24"/>
        </w:rPr>
        <w:t xml:space="preserve">    </w:t>
      </w:r>
      <w:r>
        <w:rPr>
          <w:rFonts w:ascii="仿宋" w:eastAsia="仿宋" w:hAnsi="仿宋"/>
          <w:b/>
          <w:color w:val="000000"/>
          <w:sz w:val="24"/>
        </w:rPr>
        <w:t xml:space="preserve">         </w:t>
      </w:r>
      <w:r>
        <w:rPr>
          <w:rFonts w:ascii="仿宋" w:eastAsia="仿宋" w:hAnsi="仿宋"/>
          <w:b/>
          <w:color w:val="000000"/>
          <w:sz w:val="32"/>
        </w:rPr>
        <w:t xml:space="preserve">   </w:t>
      </w:r>
      <w:r>
        <w:rPr>
          <w:rFonts w:ascii="仿宋" w:eastAsia="仿宋" w:hAnsi="仿宋"/>
          <w:b/>
          <w:color w:val="000000"/>
          <w:sz w:val="28"/>
        </w:rPr>
        <w:t xml:space="preserve">                        </w:t>
      </w:r>
      <w:r>
        <w:rPr>
          <w:rFonts w:ascii="仿宋" w:eastAsia="仿宋" w:hAnsi="仿宋"/>
          <w:b/>
          <w:color w:val="000000"/>
          <w:sz w:val="32"/>
        </w:rPr>
        <w:t xml:space="preserve">     </w:t>
      </w:r>
      <w:r>
        <w:rPr>
          <w:rFonts w:ascii="仿宋" w:eastAsia="仿宋" w:hAnsi="仿宋" w:hint="eastAsia"/>
          <w:b/>
          <w:color w:val="000000"/>
          <w:sz w:val="32"/>
        </w:rPr>
        <w:t xml:space="preserve">  </w:t>
      </w:r>
      <w:r>
        <w:rPr>
          <w:rFonts w:ascii="仿宋" w:eastAsia="仿宋" w:hAnsi="仿宋"/>
          <w:b/>
          <w:color w:val="000000"/>
          <w:sz w:val="24"/>
        </w:rPr>
        <w:t>共</w:t>
      </w:r>
      <w:r>
        <w:rPr>
          <w:rFonts w:ascii="仿宋" w:eastAsia="仿宋" w:hAnsi="仿宋" w:hint="eastAsia"/>
          <w:b/>
          <w:color w:val="000000"/>
          <w:sz w:val="24"/>
        </w:rPr>
        <w:t xml:space="preserve">  </w:t>
      </w:r>
      <w:r>
        <w:rPr>
          <w:rFonts w:ascii="仿宋" w:eastAsia="仿宋" w:hAnsi="仿宋"/>
          <w:b/>
          <w:color w:val="000000"/>
          <w:sz w:val="24"/>
        </w:rPr>
        <w:t>页  第</w:t>
      </w:r>
      <w:r>
        <w:rPr>
          <w:rFonts w:ascii="仿宋" w:eastAsia="仿宋" w:hAnsi="仿宋" w:hint="eastAsia"/>
          <w:b/>
          <w:color w:val="000000"/>
          <w:sz w:val="24"/>
        </w:rPr>
        <w:t xml:space="preserve">  </w:t>
      </w:r>
      <w:r>
        <w:rPr>
          <w:rFonts w:ascii="仿宋" w:eastAsia="仿宋" w:hAnsi="仿宋"/>
          <w:b/>
          <w:color w:val="000000"/>
          <w:sz w:val="24"/>
        </w:rPr>
        <w:t>页</w:t>
      </w:r>
    </w:p>
    <w:tbl>
      <w:tblPr>
        <w:tblW w:w="1026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440"/>
        <w:gridCol w:w="4500"/>
        <w:gridCol w:w="360"/>
        <w:gridCol w:w="1260"/>
        <w:gridCol w:w="2700"/>
      </w:tblGrid>
      <w:tr w:rsidR="009A126B" w:rsidTr="006666D9">
        <w:trPr>
          <w:trHeight w:val="397"/>
          <w:jc w:val="center"/>
        </w:trPr>
        <w:tc>
          <w:tcPr>
            <w:tcW w:w="1440" w:type="dxa"/>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szCs w:val="28"/>
              </w:rPr>
              <w:t>产品名称</w:t>
            </w:r>
          </w:p>
        </w:tc>
        <w:tc>
          <w:tcPr>
            <w:tcW w:w="4860" w:type="dxa"/>
            <w:gridSpan w:val="2"/>
            <w:vAlign w:val="center"/>
          </w:tcPr>
          <w:p w:rsidR="009A126B" w:rsidRDefault="003D69F8">
            <w:pPr>
              <w:spacing w:line="440" w:lineRule="exact"/>
              <w:jc w:val="center"/>
              <w:rPr>
                <w:rFonts w:ascii="仿宋" w:eastAsia="仿宋" w:hAnsi="仿宋"/>
                <w:color w:val="000000"/>
                <w:sz w:val="28"/>
              </w:rPr>
            </w:pPr>
            <w:r>
              <w:rPr>
                <w:rFonts w:ascii="仿宋" w:eastAsia="仿宋" w:hAnsi="仿宋" w:hint="eastAsia"/>
                <w:color w:val="000000"/>
                <w:sz w:val="28"/>
              </w:rPr>
              <w:t>高分子防水材料 片材</w:t>
            </w:r>
            <w:r>
              <w:rPr>
                <w:rFonts w:ascii="仿宋" w:eastAsia="仿宋" w:hAnsi="仿宋" w:hint="eastAsia"/>
                <w:color w:val="000000"/>
                <w:szCs w:val="21"/>
                <w:vertAlign w:val="superscript"/>
              </w:rPr>
              <w:t>a)</w:t>
            </w:r>
          </w:p>
        </w:tc>
        <w:tc>
          <w:tcPr>
            <w:tcW w:w="1260" w:type="dxa"/>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szCs w:val="28"/>
              </w:rPr>
              <w:t>型号规格</w:t>
            </w:r>
          </w:p>
        </w:tc>
        <w:tc>
          <w:tcPr>
            <w:tcW w:w="2700" w:type="dxa"/>
            <w:tcBorders>
              <w:top w:val="single" w:sz="12" w:space="0" w:color="000000"/>
              <w:bottom w:val="single" w:sz="4" w:space="0" w:color="auto"/>
            </w:tcBorders>
            <w:vAlign w:val="center"/>
          </w:tcPr>
          <w:p w:rsidR="009A126B" w:rsidRDefault="009A126B">
            <w:pPr>
              <w:spacing w:line="440" w:lineRule="exact"/>
              <w:jc w:val="center"/>
              <w:rPr>
                <w:rFonts w:ascii="仿宋" w:eastAsia="仿宋" w:hAnsi="仿宋"/>
                <w:color w:val="000000"/>
                <w:sz w:val="28"/>
              </w:rPr>
            </w:pPr>
          </w:p>
        </w:tc>
      </w:tr>
      <w:tr w:rsidR="009A126B" w:rsidTr="006666D9">
        <w:trPr>
          <w:trHeight w:val="397"/>
          <w:jc w:val="center"/>
        </w:trPr>
        <w:tc>
          <w:tcPr>
            <w:tcW w:w="1440" w:type="dxa"/>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szCs w:val="28"/>
              </w:rPr>
              <w:t>委托单位</w:t>
            </w:r>
          </w:p>
        </w:tc>
        <w:tc>
          <w:tcPr>
            <w:tcW w:w="4860" w:type="dxa"/>
            <w:gridSpan w:val="2"/>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rPr>
              <w:t>交通</w:t>
            </w:r>
            <w:r>
              <w:rPr>
                <w:rFonts w:ascii="仿宋" w:eastAsia="仿宋" w:hAnsi="仿宋" w:hint="eastAsia"/>
                <w:color w:val="000000"/>
                <w:sz w:val="28"/>
              </w:rPr>
              <w:t>运输部</w:t>
            </w:r>
          </w:p>
        </w:tc>
        <w:tc>
          <w:tcPr>
            <w:tcW w:w="1260" w:type="dxa"/>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szCs w:val="28"/>
              </w:rPr>
              <w:t>检测类别</w:t>
            </w:r>
          </w:p>
        </w:tc>
        <w:tc>
          <w:tcPr>
            <w:tcW w:w="2700" w:type="dxa"/>
            <w:tcBorders>
              <w:top w:val="single" w:sz="4" w:space="0" w:color="auto"/>
            </w:tcBorders>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rPr>
              <w:t>监督抽查</w:t>
            </w:r>
          </w:p>
        </w:tc>
      </w:tr>
      <w:tr w:rsidR="009A126B" w:rsidTr="006666D9">
        <w:trPr>
          <w:trHeight w:val="397"/>
          <w:jc w:val="center"/>
        </w:trPr>
        <w:tc>
          <w:tcPr>
            <w:tcW w:w="1440" w:type="dxa"/>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szCs w:val="28"/>
              </w:rPr>
              <w:t>生产单位</w:t>
            </w:r>
          </w:p>
        </w:tc>
        <w:tc>
          <w:tcPr>
            <w:tcW w:w="4860" w:type="dxa"/>
            <w:gridSpan w:val="2"/>
            <w:vAlign w:val="center"/>
          </w:tcPr>
          <w:p w:rsidR="009A126B" w:rsidRDefault="009A126B">
            <w:pPr>
              <w:spacing w:line="440" w:lineRule="exact"/>
              <w:jc w:val="center"/>
              <w:rPr>
                <w:rFonts w:ascii="仿宋" w:eastAsia="仿宋" w:hAnsi="仿宋"/>
                <w:color w:val="000000"/>
                <w:sz w:val="28"/>
              </w:rPr>
            </w:pPr>
          </w:p>
        </w:tc>
        <w:tc>
          <w:tcPr>
            <w:tcW w:w="1260" w:type="dxa"/>
            <w:vAlign w:val="center"/>
          </w:tcPr>
          <w:p w:rsidR="009A126B" w:rsidRDefault="003D69F8">
            <w:pPr>
              <w:spacing w:line="440" w:lineRule="exact"/>
              <w:jc w:val="center"/>
              <w:rPr>
                <w:rFonts w:ascii="仿宋" w:eastAsia="仿宋" w:hAnsi="仿宋"/>
                <w:color w:val="000000"/>
                <w:sz w:val="28"/>
              </w:rPr>
            </w:pPr>
            <w:r>
              <w:rPr>
                <w:rFonts w:ascii="仿宋" w:eastAsia="仿宋" w:hAnsi="仿宋"/>
                <w:sz w:val="28"/>
                <w:szCs w:val="28"/>
                <w:lang w:val="en-GB"/>
              </w:rPr>
              <w:t xml:space="preserve">生产日期 </w:t>
            </w:r>
          </w:p>
        </w:tc>
        <w:tc>
          <w:tcPr>
            <w:tcW w:w="2700" w:type="dxa"/>
            <w:vAlign w:val="center"/>
          </w:tcPr>
          <w:p w:rsidR="009A126B" w:rsidRDefault="003D69F8">
            <w:pPr>
              <w:spacing w:line="440" w:lineRule="exact"/>
              <w:jc w:val="center"/>
              <w:rPr>
                <w:rFonts w:ascii="仿宋" w:eastAsia="仿宋" w:hAnsi="仿宋"/>
                <w:color w:val="000000"/>
                <w:sz w:val="28"/>
              </w:rPr>
            </w:pPr>
            <w:r>
              <w:rPr>
                <w:rFonts w:ascii="仿宋" w:eastAsia="仿宋" w:hAnsi="仿宋" w:hint="eastAsia"/>
                <w:color w:val="000000"/>
                <w:sz w:val="28"/>
              </w:rPr>
              <w:t>年 月 日</w:t>
            </w:r>
          </w:p>
        </w:tc>
      </w:tr>
      <w:tr w:rsidR="009A126B" w:rsidTr="006666D9">
        <w:trPr>
          <w:trHeight w:val="397"/>
          <w:jc w:val="center"/>
        </w:trPr>
        <w:tc>
          <w:tcPr>
            <w:tcW w:w="1440" w:type="dxa"/>
            <w:vAlign w:val="center"/>
          </w:tcPr>
          <w:p w:rsidR="009A126B" w:rsidRDefault="003D69F8">
            <w:pPr>
              <w:spacing w:line="440" w:lineRule="exact"/>
              <w:jc w:val="center"/>
              <w:rPr>
                <w:rFonts w:ascii="仿宋" w:eastAsia="仿宋" w:hAnsi="仿宋"/>
                <w:color w:val="000000"/>
                <w:sz w:val="28"/>
              </w:rPr>
            </w:pPr>
            <w:r>
              <w:rPr>
                <w:rFonts w:ascii="仿宋" w:eastAsia="仿宋" w:hAnsi="仿宋" w:hint="eastAsia"/>
                <w:sz w:val="28"/>
                <w:szCs w:val="28"/>
                <w:lang w:val="en-GB"/>
              </w:rPr>
              <w:t>产品</w:t>
            </w:r>
            <w:r>
              <w:rPr>
                <w:rFonts w:ascii="仿宋" w:eastAsia="仿宋" w:hAnsi="仿宋"/>
                <w:sz w:val="28"/>
                <w:szCs w:val="28"/>
                <w:lang w:val="en-GB"/>
              </w:rPr>
              <w:t>批号</w:t>
            </w:r>
          </w:p>
        </w:tc>
        <w:tc>
          <w:tcPr>
            <w:tcW w:w="4860" w:type="dxa"/>
            <w:gridSpan w:val="2"/>
            <w:vAlign w:val="bottom"/>
          </w:tcPr>
          <w:p w:rsidR="009A126B" w:rsidRDefault="009A126B">
            <w:pPr>
              <w:spacing w:afterLines="10" w:after="31" w:line="440" w:lineRule="exact"/>
              <w:jc w:val="center"/>
              <w:rPr>
                <w:rFonts w:ascii="仿宋" w:eastAsia="仿宋" w:hAnsi="仿宋"/>
                <w:color w:val="000000"/>
                <w:sz w:val="28"/>
              </w:rPr>
            </w:pPr>
          </w:p>
        </w:tc>
        <w:tc>
          <w:tcPr>
            <w:tcW w:w="1260" w:type="dxa"/>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szCs w:val="28"/>
              </w:rPr>
              <w:t>抽样日期</w:t>
            </w:r>
          </w:p>
        </w:tc>
        <w:tc>
          <w:tcPr>
            <w:tcW w:w="2700" w:type="dxa"/>
            <w:vAlign w:val="center"/>
          </w:tcPr>
          <w:p w:rsidR="009A126B" w:rsidRDefault="003D69F8">
            <w:pPr>
              <w:spacing w:line="440" w:lineRule="exact"/>
              <w:jc w:val="center"/>
              <w:rPr>
                <w:rFonts w:ascii="仿宋" w:eastAsia="仿宋" w:hAnsi="仿宋"/>
                <w:color w:val="000000"/>
                <w:sz w:val="28"/>
              </w:rPr>
            </w:pPr>
            <w:r>
              <w:rPr>
                <w:rFonts w:ascii="仿宋" w:eastAsia="仿宋" w:hAnsi="仿宋" w:hint="eastAsia"/>
                <w:color w:val="000000"/>
                <w:sz w:val="28"/>
              </w:rPr>
              <w:t>年 月 日</w:t>
            </w:r>
          </w:p>
        </w:tc>
      </w:tr>
      <w:tr w:rsidR="009A126B" w:rsidTr="006666D9">
        <w:trPr>
          <w:trHeight w:val="397"/>
          <w:jc w:val="center"/>
        </w:trPr>
        <w:tc>
          <w:tcPr>
            <w:tcW w:w="1440" w:type="dxa"/>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szCs w:val="28"/>
              </w:rPr>
              <w:t>抽</w:t>
            </w:r>
            <w:r>
              <w:rPr>
                <w:rFonts w:ascii="仿宋" w:eastAsia="仿宋" w:hAnsi="仿宋" w:hint="eastAsia"/>
                <w:color w:val="000000"/>
                <w:sz w:val="28"/>
                <w:szCs w:val="28"/>
              </w:rPr>
              <w:t xml:space="preserve"> </w:t>
            </w:r>
            <w:r>
              <w:rPr>
                <w:rFonts w:ascii="仿宋" w:eastAsia="仿宋" w:hAnsi="仿宋"/>
                <w:color w:val="000000"/>
                <w:sz w:val="28"/>
                <w:szCs w:val="28"/>
              </w:rPr>
              <w:t>样</w:t>
            </w:r>
            <w:r>
              <w:rPr>
                <w:rFonts w:ascii="仿宋" w:eastAsia="仿宋" w:hAnsi="仿宋" w:hint="eastAsia"/>
                <w:color w:val="000000"/>
                <w:sz w:val="28"/>
                <w:szCs w:val="28"/>
              </w:rPr>
              <w:t xml:space="preserve"> 者</w:t>
            </w:r>
          </w:p>
        </w:tc>
        <w:tc>
          <w:tcPr>
            <w:tcW w:w="4860" w:type="dxa"/>
            <w:gridSpan w:val="2"/>
            <w:vAlign w:val="center"/>
          </w:tcPr>
          <w:p w:rsidR="009A126B" w:rsidRDefault="009A126B">
            <w:pPr>
              <w:spacing w:line="440" w:lineRule="exact"/>
              <w:jc w:val="center"/>
              <w:rPr>
                <w:rFonts w:ascii="仿宋" w:eastAsia="仿宋" w:hAnsi="仿宋"/>
                <w:color w:val="000000"/>
                <w:sz w:val="28"/>
              </w:rPr>
            </w:pPr>
          </w:p>
        </w:tc>
        <w:tc>
          <w:tcPr>
            <w:tcW w:w="1260" w:type="dxa"/>
            <w:vAlign w:val="center"/>
          </w:tcPr>
          <w:p w:rsidR="009A126B" w:rsidRDefault="003D69F8">
            <w:pPr>
              <w:spacing w:line="440" w:lineRule="exact"/>
              <w:jc w:val="center"/>
              <w:rPr>
                <w:rFonts w:ascii="仿宋" w:eastAsia="仿宋" w:hAnsi="仿宋"/>
                <w:color w:val="000000"/>
                <w:sz w:val="28"/>
              </w:rPr>
            </w:pPr>
            <w:proofErr w:type="gramStart"/>
            <w:r>
              <w:rPr>
                <w:rFonts w:ascii="仿宋" w:eastAsia="仿宋" w:hAnsi="仿宋"/>
                <w:color w:val="000000"/>
                <w:sz w:val="28"/>
                <w:szCs w:val="28"/>
              </w:rPr>
              <w:t>到样日期</w:t>
            </w:r>
            <w:proofErr w:type="gramEnd"/>
          </w:p>
        </w:tc>
        <w:tc>
          <w:tcPr>
            <w:tcW w:w="2700" w:type="dxa"/>
            <w:vAlign w:val="center"/>
          </w:tcPr>
          <w:p w:rsidR="009A126B" w:rsidRDefault="003D69F8">
            <w:pPr>
              <w:spacing w:line="440" w:lineRule="exact"/>
              <w:jc w:val="center"/>
              <w:rPr>
                <w:rFonts w:ascii="仿宋" w:eastAsia="仿宋" w:hAnsi="仿宋"/>
                <w:color w:val="000000"/>
                <w:sz w:val="28"/>
              </w:rPr>
            </w:pPr>
            <w:r>
              <w:rPr>
                <w:rFonts w:ascii="仿宋" w:eastAsia="仿宋" w:hAnsi="仿宋" w:hint="eastAsia"/>
                <w:color w:val="000000"/>
                <w:sz w:val="28"/>
              </w:rPr>
              <w:t>年 月 日</w:t>
            </w:r>
          </w:p>
        </w:tc>
      </w:tr>
      <w:tr w:rsidR="009A126B" w:rsidTr="006666D9">
        <w:trPr>
          <w:trHeight w:val="397"/>
          <w:jc w:val="center"/>
        </w:trPr>
        <w:tc>
          <w:tcPr>
            <w:tcW w:w="1440" w:type="dxa"/>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szCs w:val="28"/>
              </w:rPr>
              <w:t>抽样地点</w:t>
            </w:r>
          </w:p>
        </w:tc>
        <w:tc>
          <w:tcPr>
            <w:tcW w:w="4860" w:type="dxa"/>
            <w:gridSpan w:val="2"/>
            <w:vAlign w:val="center"/>
          </w:tcPr>
          <w:p w:rsidR="009A126B" w:rsidRDefault="009A126B">
            <w:pPr>
              <w:spacing w:line="440" w:lineRule="exact"/>
              <w:jc w:val="center"/>
              <w:rPr>
                <w:rFonts w:ascii="仿宋" w:eastAsia="仿宋" w:hAnsi="仿宋"/>
                <w:color w:val="000000"/>
                <w:sz w:val="28"/>
              </w:rPr>
            </w:pPr>
          </w:p>
        </w:tc>
        <w:tc>
          <w:tcPr>
            <w:tcW w:w="1260" w:type="dxa"/>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szCs w:val="28"/>
              </w:rPr>
              <w:t>抽样基数</w:t>
            </w:r>
          </w:p>
        </w:tc>
        <w:tc>
          <w:tcPr>
            <w:tcW w:w="2700" w:type="dxa"/>
            <w:vAlign w:val="center"/>
          </w:tcPr>
          <w:p w:rsidR="009A126B" w:rsidRDefault="009A126B">
            <w:pPr>
              <w:spacing w:line="440" w:lineRule="exact"/>
              <w:jc w:val="center"/>
              <w:rPr>
                <w:rFonts w:ascii="仿宋" w:eastAsia="仿宋" w:hAnsi="仿宋"/>
                <w:color w:val="000000"/>
                <w:sz w:val="28"/>
              </w:rPr>
            </w:pPr>
          </w:p>
        </w:tc>
      </w:tr>
      <w:tr w:rsidR="009A126B" w:rsidTr="006666D9">
        <w:trPr>
          <w:trHeight w:val="397"/>
          <w:jc w:val="center"/>
        </w:trPr>
        <w:tc>
          <w:tcPr>
            <w:tcW w:w="1440" w:type="dxa"/>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szCs w:val="28"/>
              </w:rPr>
              <w:t>检测日期</w:t>
            </w:r>
          </w:p>
        </w:tc>
        <w:tc>
          <w:tcPr>
            <w:tcW w:w="4860" w:type="dxa"/>
            <w:gridSpan w:val="2"/>
            <w:tcBorders>
              <w:bottom w:val="nil"/>
            </w:tcBorders>
          </w:tcPr>
          <w:p w:rsidR="009A126B" w:rsidRDefault="003D69F8">
            <w:pPr>
              <w:spacing w:line="440" w:lineRule="exact"/>
              <w:jc w:val="center"/>
              <w:rPr>
                <w:rFonts w:ascii="仿宋" w:eastAsia="仿宋" w:hAnsi="仿宋"/>
                <w:color w:val="000000"/>
                <w:sz w:val="28"/>
              </w:rPr>
            </w:pPr>
            <w:r>
              <w:rPr>
                <w:rFonts w:ascii="仿宋" w:eastAsia="仿宋" w:hAnsi="仿宋" w:hint="eastAsia"/>
                <w:color w:val="000000"/>
                <w:sz w:val="28"/>
              </w:rPr>
              <w:t>年 月 日～ 年 月 日</w:t>
            </w:r>
          </w:p>
        </w:tc>
        <w:tc>
          <w:tcPr>
            <w:tcW w:w="1260" w:type="dxa"/>
            <w:tcBorders>
              <w:bottom w:val="nil"/>
            </w:tcBorders>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szCs w:val="28"/>
              </w:rPr>
              <w:t>抽样数量</w:t>
            </w:r>
          </w:p>
        </w:tc>
        <w:tc>
          <w:tcPr>
            <w:tcW w:w="2700" w:type="dxa"/>
            <w:tcBorders>
              <w:bottom w:val="nil"/>
            </w:tcBorders>
            <w:vAlign w:val="center"/>
          </w:tcPr>
          <w:p w:rsidR="009A126B" w:rsidRDefault="009A126B">
            <w:pPr>
              <w:spacing w:line="440" w:lineRule="exact"/>
              <w:jc w:val="center"/>
              <w:rPr>
                <w:rFonts w:ascii="仿宋" w:eastAsia="仿宋" w:hAnsi="仿宋"/>
                <w:color w:val="000000"/>
                <w:sz w:val="28"/>
              </w:rPr>
            </w:pPr>
          </w:p>
        </w:tc>
      </w:tr>
      <w:tr w:rsidR="009A126B" w:rsidTr="006666D9">
        <w:trPr>
          <w:trHeight w:val="397"/>
          <w:jc w:val="center"/>
        </w:trPr>
        <w:tc>
          <w:tcPr>
            <w:tcW w:w="1440" w:type="dxa"/>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rPr>
              <w:t>检测项目</w:t>
            </w:r>
          </w:p>
        </w:tc>
        <w:tc>
          <w:tcPr>
            <w:tcW w:w="8820" w:type="dxa"/>
            <w:gridSpan w:val="4"/>
            <w:tcBorders>
              <w:top w:val="single" w:sz="6" w:space="0" w:color="000000"/>
              <w:bottom w:val="nil"/>
              <w:right w:val="single" w:sz="12" w:space="0" w:color="000000"/>
            </w:tcBorders>
            <w:vAlign w:val="center"/>
          </w:tcPr>
          <w:p w:rsidR="009A126B" w:rsidRDefault="009A126B">
            <w:pPr>
              <w:rPr>
                <w:rFonts w:ascii="仿宋" w:eastAsia="仿宋" w:hAnsi="仿宋"/>
                <w:color w:val="000000"/>
                <w:sz w:val="24"/>
              </w:rPr>
            </w:pPr>
          </w:p>
        </w:tc>
      </w:tr>
      <w:tr w:rsidR="009A126B" w:rsidTr="006666D9">
        <w:trPr>
          <w:trHeight w:hRule="exact" w:val="578"/>
          <w:jc w:val="center"/>
        </w:trPr>
        <w:tc>
          <w:tcPr>
            <w:tcW w:w="1440" w:type="dxa"/>
            <w:vAlign w:val="center"/>
          </w:tcPr>
          <w:p w:rsidR="009A126B" w:rsidRDefault="003D69F8" w:rsidP="006666D9">
            <w:pPr>
              <w:jc w:val="center"/>
              <w:rPr>
                <w:rFonts w:ascii="仿宋" w:eastAsia="仿宋" w:hAnsi="仿宋"/>
                <w:color w:val="000000"/>
                <w:sz w:val="28"/>
              </w:rPr>
            </w:pPr>
            <w:r>
              <w:rPr>
                <w:rFonts w:ascii="仿宋" w:eastAsia="仿宋" w:hAnsi="仿宋"/>
                <w:color w:val="000000"/>
                <w:sz w:val="28"/>
              </w:rPr>
              <w:t>检测依据</w:t>
            </w:r>
          </w:p>
        </w:tc>
        <w:tc>
          <w:tcPr>
            <w:tcW w:w="8820" w:type="dxa"/>
            <w:gridSpan w:val="4"/>
            <w:tcBorders>
              <w:top w:val="single" w:sz="6" w:space="0" w:color="000000"/>
              <w:bottom w:val="nil"/>
              <w:right w:val="single" w:sz="12" w:space="0" w:color="000000"/>
            </w:tcBorders>
            <w:vAlign w:val="center"/>
          </w:tcPr>
          <w:p w:rsidR="009A126B" w:rsidRDefault="003D69F8" w:rsidP="006666D9">
            <w:pPr>
              <w:jc w:val="left"/>
              <w:rPr>
                <w:rFonts w:ascii="仿宋" w:eastAsia="仿宋" w:hAnsi="仿宋"/>
                <w:sz w:val="24"/>
              </w:rPr>
            </w:pPr>
            <w:r>
              <w:rPr>
                <w:rFonts w:ascii="仿宋" w:eastAsia="仿宋" w:hAnsi="仿宋" w:hint="eastAsia"/>
                <w:sz w:val="24"/>
              </w:rPr>
              <w:t xml:space="preserve">GB/T </w:t>
            </w:r>
            <w:r>
              <w:rPr>
                <w:rFonts w:ascii="仿宋" w:eastAsia="仿宋" w:hAnsi="仿宋"/>
                <w:sz w:val="24"/>
              </w:rPr>
              <w:t>18173.1</w:t>
            </w:r>
            <w:r>
              <w:rPr>
                <w:rFonts w:ascii="仿宋" w:eastAsia="仿宋" w:hAnsi="仿宋" w:hint="eastAsia"/>
                <w:sz w:val="24"/>
              </w:rPr>
              <w:t>《高分子防水材料 第1部分：片材》</w:t>
            </w:r>
            <w:r>
              <w:rPr>
                <w:rFonts w:ascii="仿宋" w:eastAsia="仿宋" w:hAnsi="仿宋" w:hint="eastAsia"/>
                <w:color w:val="000000"/>
                <w:szCs w:val="21"/>
                <w:vertAlign w:val="superscript"/>
              </w:rPr>
              <w:t>b)</w:t>
            </w:r>
          </w:p>
        </w:tc>
      </w:tr>
      <w:tr w:rsidR="006666D9">
        <w:trPr>
          <w:cantSplit/>
          <w:trHeight w:val="791"/>
          <w:jc w:val="center"/>
        </w:trPr>
        <w:tc>
          <w:tcPr>
            <w:tcW w:w="1440" w:type="dxa"/>
            <w:vAlign w:val="center"/>
          </w:tcPr>
          <w:p w:rsidR="006666D9" w:rsidRDefault="006666D9">
            <w:pPr>
              <w:spacing w:line="440" w:lineRule="exact"/>
              <w:jc w:val="center"/>
              <w:rPr>
                <w:rFonts w:ascii="仿宋" w:eastAsia="仿宋" w:hAnsi="仿宋"/>
                <w:color w:val="000000"/>
                <w:sz w:val="28"/>
              </w:rPr>
            </w:pPr>
            <w:r>
              <w:rPr>
                <w:rFonts w:ascii="仿宋" w:eastAsia="仿宋" w:hAnsi="仿宋" w:hint="eastAsia"/>
                <w:color w:val="000000"/>
                <w:sz w:val="28"/>
              </w:rPr>
              <w:t>判定依据</w:t>
            </w:r>
          </w:p>
        </w:tc>
        <w:tc>
          <w:tcPr>
            <w:tcW w:w="8820" w:type="dxa"/>
            <w:gridSpan w:val="4"/>
            <w:tcBorders>
              <w:top w:val="single" w:sz="6" w:space="0" w:color="000000"/>
              <w:bottom w:val="nil"/>
              <w:right w:val="single" w:sz="12" w:space="0" w:color="000000"/>
            </w:tcBorders>
            <w:vAlign w:val="center"/>
          </w:tcPr>
          <w:p w:rsidR="006666D9" w:rsidRDefault="006666D9" w:rsidP="006666D9">
            <w:pPr>
              <w:jc w:val="left"/>
              <w:rPr>
                <w:rFonts w:ascii="仿宋" w:eastAsia="仿宋" w:hAnsi="仿宋"/>
                <w:sz w:val="24"/>
              </w:rPr>
            </w:pPr>
            <w:r>
              <w:rPr>
                <w:rFonts w:ascii="仿宋" w:eastAsia="仿宋" w:hAnsi="仿宋"/>
                <w:sz w:val="24"/>
              </w:rPr>
              <w:t>1</w:t>
            </w:r>
            <w:r>
              <w:rPr>
                <w:rFonts w:ascii="仿宋" w:eastAsia="仿宋" w:hAnsi="仿宋" w:hint="eastAsia"/>
                <w:sz w:val="24"/>
              </w:rPr>
              <w:t xml:space="preserve">、GB/T </w:t>
            </w:r>
            <w:r>
              <w:rPr>
                <w:rFonts w:ascii="仿宋" w:eastAsia="仿宋" w:hAnsi="仿宋"/>
                <w:sz w:val="24"/>
              </w:rPr>
              <w:t>18173.1</w:t>
            </w:r>
            <w:r>
              <w:rPr>
                <w:rFonts w:ascii="仿宋" w:eastAsia="仿宋" w:hAnsi="仿宋" w:hint="eastAsia"/>
                <w:sz w:val="24"/>
              </w:rPr>
              <w:t>《高分子防水材料 第1部分：片材》</w:t>
            </w:r>
            <w:r>
              <w:rPr>
                <w:rFonts w:ascii="仿宋" w:eastAsia="仿宋" w:hAnsi="仿宋" w:hint="eastAsia"/>
                <w:color w:val="000000"/>
                <w:szCs w:val="21"/>
                <w:vertAlign w:val="superscript"/>
              </w:rPr>
              <w:t>b)</w:t>
            </w:r>
            <w:r>
              <w:rPr>
                <w:rFonts w:ascii="仿宋" w:eastAsia="仿宋" w:hAnsi="仿宋" w:hint="eastAsia"/>
                <w:sz w:val="24"/>
              </w:rPr>
              <w:t>；</w:t>
            </w:r>
          </w:p>
          <w:p w:rsidR="006666D9" w:rsidRDefault="006666D9" w:rsidP="006666D9">
            <w:pPr>
              <w:jc w:val="left"/>
              <w:rPr>
                <w:rFonts w:ascii="仿宋" w:eastAsia="仿宋" w:hAnsi="仿宋"/>
                <w:sz w:val="24"/>
              </w:rPr>
            </w:pPr>
            <w:r>
              <w:rPr>
                <w:rFonts w:ascii="仿宋" w:eastAsia="仿宋" w:hAnsi="仿宋"/>
                <w:sz w:val="24"/>
              </w:rPr>
              <w:t>2</w:t>
            </w:r>
            <w:r>
              <w:rPr>
                <w:rFonts w:ascii="仿宋" w:eastAsia="仿宋" w:hAnsi="仿宋" w:hint="eastAsia"/>
                <w:sz w:val="24"/>
              </w:rPr>
              <w:t>、《高分子防水材料 片材产品质量行业监督抽查实施规范》</w:t>
            </w:r>
            <w:r>
              <w:rPr>
                <w:rFonts w:ascii="仿宋" w:eastAsia="仿宋" w:hAnsi="仿宋"/>
                <w:sz w:val="24"/>
                <w:vertAlign w:val="superscript"/>
              </w:rPr>
              <w:t>c）</w:t>
            </w:r>
            <w:r>
              <w:rPr>
                <w:rFonts w:ascii="仿宋" w:eastAsia="仿宋" w:hAnsi="仿宋" w:hint="eastAsia"/>
                <w:sz w:val="24"/>
              </w:rPr>
              <w:t>。</w:t>
            </w:r>
          </w:p>
        </w:tc>
      </w:tr>
      <w:tr w:rsidR="009A126B">
        <w:trPr>
          <w:cantSplit/>
          <w:jc w:val="center"/>
        </w:trPr>
        <w:tc>
          <w:tcPr>
            <w:tcW w:w="1440" w:type="dxa"/>
            <w:tcBorders>
              <w:bottom w:val="nil"/>
            </w:tcBorders>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rPr>
              <w:t>检测环境</w:t>
            </w:r>
          </w:p>
        </w:tc>
        <w:tc>
          <w:tcPr>
            <w:tcW w:w="4500" w:type="dxa"/>
            <w:tcBorders>
              <w:top w:val="single" w:sz="6" w:space="0" w:color="000000"/>
              <w:bottom w:val="single" w:sz="6" w:space="0" w:color="000000"/>
              <w:right w:val="nil"/>
            </w:tcBorders>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rPr>
              <w:t>温度:</w:t>
            </w:r>
            <w:r>
              <w:rPr>
                <w:rFonts w:ascii="仿宋" w:eastAsia="仿宋" w:hAnsi="仿宋" w:hint="eastAsia"/>
                <w:color w:val="000000"/>
                <w:sz w:val="28"/>
              </w:rPr>
              <w:t xml:space="preserve">   </w:t>
            </w:r>
            <w:r>
              <w:rPr>
                <w:rFonts w:ascii="仿宋" w:eastAsia="仿宋" w:hAnsi="仿宋"/>
                <w:color w:val="000000"/>
                <w:sz w:val="28"/>
              </w:rPr>
              <w:t>℃</w:t>
            </w:r>
          </w:p>
        </w:tc>
        <w:tc>
          <w:tcPr>
            <w:tcW w:w="4320" w:type="dxa"/>
            <w:gridSpan w:val="3"/>
            <w:tcBorders>
              <w:top w:val="single" w:sz="6" w:space="0" w:color="000000"/>
              <w:left w:val="nil"/>
              <w:bottom w:val="single" w:sz="6" w:space="0" w:color="000000"/>
              <w:right w:val="single" w:sz="12" w:space="0" w:color="000000"/>
            </w:tcBorders>
            <w:vAlign w:val="center"/>
          </w:tcPr>
          <w:p w:rsidR="009A126B" w:rsidRDefault="003D69F8">
            <w:pPr>
              <w:spacing w:line="440" w:lineRule="exact"/>
              <w:jc w:val="center"/>
              <w:rPr>
                <w:rFonts w:ascii="仿宋" w:eastAsia="仿宋" w:hAnsi="仿宋"/>
                <w:color w:val="000000"/>
                <w:sz w:val="28"/>
              </w:rPr>
            </w:pPr>
            <w:r>
              <w:rPr>
                <w:rFonts w:ascii="仿宋" w:eastAsia="仿宋" w:hAnsi="仿宋"/>
                <w:color w:val="000000"/>
                <w:sz w:val="28"/>
              </w:rPr>
              <w:t>湿度:</w:t>
            </w:r>
            <w:r>
              <w:rPr>
                <w:rFonts w:ascii="仿宋" w:eastAsia="仿宋" w:hAnsi="仿宋" w:hint="eastAsia"/>
                <w:color w:val="000000"/>
                <w:sz w:val="28"/>
              </w:rPr>
              <w:t xml:space="preserve">   %</w:t>
            </w:r>
            <w:r>
              <w:rPr>
                <w:rFonts w:ascii="仿宋" w:eastAsia="仿宋" w:hAnsi="仿宋"/>
                <w:color w:val="000000"/>
                <w:sz w:val="28"/>
              </w:rPr>
              <w:t>R.H</w:t>
            </w:r>
          </w:p>
        </w:tc>
      </w:tr>
      <w:tr w:rsidR="009A126B">
        <w:trPr>
          <w:cantSplit/>
          <w:trHeight w:val="4589"/>
          <w:jc w:val="center"/>
        </w:trPr>
        <w:tc>
          <w:tcPr>
            <w:tcW w:w="1440" w:type="dxa"/>
            <w:tcBorders>
              <w:top w:val="single" w:sz="6" w:space="0" w:color="000000"/>
              <w:left w:val="single" w:sz="12" w:space="0" w:color="000000"/>
              <w:bottom w:val="single" w:sz="12" w:space="0" w:color="000000"/>
            </w:tcBorders>
            <w:vAlign w:val="center"/>
          </w:tcPr>
          <w:p w:rsidR="009A126B" w:rsidRDefault="003D69F8">
            <w:pPr>
              <w:spacing w:line="400" w:lineRule="exact"/>
              <w:jc w:val="center"/>
              <w:rPr>
                <w:rFonts w:ascii="仿宋" w:eastAsia="仿宋" w:hAnsi="仿宋"/>
                <w:color w:val="000000"/>
                <w:sz w:val="28"/>
              </w:rPr>
            </w:pPr>
            <w:r>
              <w:rPr>
                <w:rFonts w:ascii="仿宋" w:eastAsia="仿宋" w:hAnsi="仿宋"/>
                <w:color w:val="000000"/>
                <w:sz w:val="28"/>
              </w:rPr>
              <w:t>检</w:t>
            </w:r>
          </w:p>
          <w:p w:rsidR="009A126B" w:rsidRDefault="003D69F8">
            <w:pPr>
              <w:spacing w:line="400" w:lineRule="exact"/>
              <w:jc w:val="center"/>
              <w:rPr>
                <w:rFonts w:ascii="仿宋" w:eastAsia="仿宋" w:hAnsi="仿宋"/>
                <w:color w:val="000000"/>
                <w:sz w:val="28"/>
              </w:rPr>
            </w:pPr>
            <w:r>
              <w:rPr>
                <w:rFonts w:ascii="仿宋" w:eastAsia="仿宋" w:hAnsi="仿宋"/>
                <w:color w:val="000000"/>
                <w:sz w:val="28"/>
              </w:rPr>
              <w:t>测</w:t>
            </w:r>
          </w:p>
          <w:p w:rsidR="009A126B" w:rsidRDefault="003D69F8">
            <w:pPr>
              <w:spacing w:line="400" w:lineRule="exact"/>
              <w:jc w:val="center"/>
              <w:rPr>
                <w:rFonts w:ascii="仿宋" w:eastAsia="仿宋" w:hAnsi="仿宋"/>
                <w:color w:val="000000"/>
                <w:sz w:val="28"/>
              </w:rPr>
            </w:pPr>
            <w:r>
              <w:rPr>
                <w:rFonts w:ascii="仿宋" w:eastAsia="仿宋" w:hAnsi="仿宋"/>
                <w:color w:val="000000"/>
                <w:sz w:val="28"/>
              </w:rPr>
              <w:t>结</w:t>
            </w:r>
          </w:p>
          <w:p w:rsidR="009A126B" w:rsidRDefault="003D69F8">
            <w:pPr>
              <w:spacing w:line="400" w:lineRule="exact"/>
              <w:jc w:val="center"/>
              <w:rPr>
                <w:rFonts w:ascii="仿宋" w:eastAsia="仿宋" w:hAnsi="仿宋"/>
                <w:color w:val="000000"/>
                <w:sz w:val="28"/>
              </w:rPr>
            </w:pPr>
            <w:r>
              <w:rPr>
                <w:rFonts w:ascii="仿宋" w:eastAsia="仿宋" w:hAnsi="仿宋"/>
                <w:color w:val="000000"/>
                <w:sz w:val="28"/>
              </w:rPr>
              <w:t>论</w:t>
            </w:r>
          </w:p>
        </w:tc>
        <w:tc>
          <w:tcPr>
            <w:tcW w:w="8820" w:type="dxa"/>
            <w:gridSpan w:val="4"/>
            <w:tcBorders>
              <w:top w:val="nil"/>
              <w:bottom w:val="single" w:sz="12" w:space="0" w:color="000000"/>
              <w:right w:val="single" w:sz="12" w:space="0" w:color="000000"/>
            </w:tcBorders>
          </w:tcPr>
          <w:p w:rsidR="009A126B" w:rsidRDefault="003D69F8" w:rsidP="006666D9">
            <w:pPr>
              <w:spacing w:line="400" w:lineRule="exact"/>
              <w:ind w:firstLineChars="200" w:firstLine="480"/>
              <w:rPr>
                <w:rFonts w:ascii="仿宋" w:eastAsia="仿宋" w:hAnsi="仿宋"/>
                <w:color w:val="000000"/>
                <w:sz w:val="24"/>
              </w:rPr>
            </w:pPr>
            <w:r w:rsidRPr="006666D9">
              <w:rPr>
                <w:rFonts w:ascii="仿宋" w:eastAsia="仿宋" w:hAnsi="仿宋" w:hint="eastAsia"/>
                <w:color w:val="000000"/>
                <w:sz w:val="24"/>
              </w:rPr>
              <w:t>在</w:t>
            </w:r>
            <w:r>
              <w:rPr>
                <w:rFonts w:ascii="仿宋" w:eastAsia="仿宋" w:hAnsi="仿宋" w:hint="eastAsia"/>
                <w:color w:val="000000"/>
                <w:sz w:val="24"/>
                <w:u w:val="single"/>
              </w:rPr>
              <w:t xml:space="preserve">                 </w:t>
            </w:r>
            <w:r>
              <w:rPr>
                <w:rFonts w:ascii="仿宋" w:eastAsia="仿宋" w:hAnsi="仿宋" w:hint="eastAsia"/>
                <w:color w:val="000000"/>
                <w:sz w:val="24"/>
              </w:rPr>
              <w:t>处，对</w:t>
            </w:r>
            <w:r>
              <w:rPr>
                <w:rFonts w:ascii="仿宋" w:eastAsia="仿宋" w:hAnsi="仿宋" w:hint="eastAsia"/>
                <w:color w:val="000000"/>
                <w:sz w:val="24"/>
                <w:u w:val="single"/>
              </w:rPr>
              <w:t xml:space="preserve">                </w:t>
            </w:r>
            <w:r>
              <w:rPr>
                <w:rFonts w:ascii="仿宋" w:eastAsia="仿宋" w:hAnsi="仿宋"/>
                <w:color w:val="000000"/>
                <w:sz w:val="24"/>
              </w:rPr>
              <w:t>生产的</w:t>
            </w:r>
            <w:r>
              <w:rPr>
                <w:rFonts w:ascii="仿宋" w:eastAsia="仿宋" w:hAnsi="仿宋" w:hint="eastAsia"/>
                <w:color w:val="000000"/>
                <w:sz w:val="24"/>
                <w:u w:val="single"/>
              </w:rPr>
              <w:t xml:space="preserve">              </w:t>
            </w:r>
            <w:r>
              <w:rPr>
                <w:rFonts w:ascii="仿宋" w:eastAsia="仿宋" w:hAnsi="仿宋"/>
                <w:color w:val="000000"/>
                <w:sz w:val="24"/>
              </w:rPr>
              <w:t>产品进行了行业监督抽查。共抽取了</w:t>
            </w:r>
            <w:r>
              <w:rPr>
                <w:rFonts w:ascii="仿宋" w:eastAsia="仿宋" w:hAnsi="仿宋" w:hint="eastAsia"/>
                <w:color w:val="000000"/>
                <w:sz w:val="24"/>
                <w:u w:val="single"/>
              </w:rPr>
              <w:t xml:space="preserve">                </w:t>
            </w:r>
            <w:r>
              <w:rPr>
                <w:rFonts w:ascii="仿宋" w:eastAsia="仿宋" w:hAnsi="仿宋"/>
                <w:color w:val="000000"/>
                <w:sz w:val="24"/>
              </w:rPr>
              <w:t>样品，</w:t>
            </w:r>
            <w:r>
              <w:rPr>
                <w:rFonts w:ascii="仿宋" w:eastAsia="仿宋" w:hAnsi="仿宋" w:hint="eastAsia"/>
                <w:color w:val="000000"/>
                <w:sz w:val="24"/>
              </w:rPr>
              <w:t>按照</w:t>
            </w:r>
            <w:r>
              <w:rPr>
                <w:rFonts w:ascii="仿宋" w:eastAsia="仿宋" w:hAnsi="仿宋" w:hint="eastAsia"/>
                <w:sz w:val="24"/>
              </w:rPr>
              <w:t xml:space="preserve">GB/T </w:t>
            </w:r>
            <w:r>
              <w:rPr>
                <w:rFonts w:ascii="仿宋" w:eastAsia="仿宋" w:hAnsi="仿宋"/>
                <w:sz w:val="24"/>
              </w:rPr>
              <w:t>18173.1</w:t>
            </w:r>
            <w:r>
              <w:rPr>
                <w:rFonts w:ascii="仿宋" w:eastAsia="仿宋" w:hAnsi="仿宋" w:hint="eastAsia"/>
                <w:sz w:val="24"/>
              </w:rPr>
              <w:t>《高分子防水材料 第1部分：片材》</w:t>
            </w:r>
            <w:r>
              <w:rPr>
                <w:rFonts w:ascii="仿宋" w:eastAsia="仿宋" w:hAnsi="仿宋" w:hint="eastAsia"/>
                <w:color w:val="000000"/>
                <w:szCs w:val="21"/>
                <w:vertAlign w:val="superscript"/>
              </w:rPr>
              <w:t>b)</w:t>
            </w:r>
            <w:r>
              <w:rPr>
                <w:rFonts w:ascii="仿宋" w:eastAsia="仿宋" w:hAnsi="仿宋"/>
                <w:color w:val="000000"/>
                <w:sz w:val="24"/>
              </w:rPr>
              <w:t>要求进行了</w:t>
            </w:r>
            <w:r w:rsidR="006666D9">
              <w:rPr>
                <w:rFonts w:ascii="仿宋" w:eastAsia="仿宋" w:hAnsi="仿宋" w:hint="eastAsia"/>
                <w:color w:val="000000"/>
                <w:sz w:val="24"/>
                <w:u w:val="single"/>
              </w:rPr>
              <w:t xml:space="preserve"> </w:t>
            </w:r>
            <w:r w:rsidR="006666D9">
              <w:rPr>
                <w:rFonts w:ascii="仿宋" w:eastAsia="仿宋" w:hAnsi="仿宋"/>
                <w:color w:val="000000"/>
                <w:sz w:val="24"/>
                <w:u w:val="single"/>
              </w:rPr>
              <w:t xml:space="preserve">                                  </w:t>
            </w:r>
            <w:r>
              <w:rPr>
                <w:rFonts w:ascii="仿宋" w:eastAsia="仿宋" w:hAnsi="仿宋" w:hint="eastAsia"/>
                <w:color w:val="000000"/>
                <w:sz w:val="24"/>
              </w:rPr>
              <w:t>性能指标</w:t>
            </w:r>
            <w:r>
              <w:rPr>
                <w:rFonts w:ascii="仿宋" w:eastAsia="仿宋" w:hAnsi="仿宋"/>
                <w:color w:val="000000"/>
                <w:sz w:val="24"/>
              </w:rPr>
              <w:t>的检测，</w:t>
            </w:r>
            <w:r w:rsidR="006666D9">
              <w:rPr>
                <w:rFonts w:ascii="仿宋" w:eastAsia="仿宋" w:hAnsi="仿宋" w:hint="eastAsia"/>
                <w:color w:val="000000"/>
                <w:sz w:val="24"/>
              </w:rPr>
              <w:t>依据</w:t>
            </w:r>
            <w:r w:rsidR="006666D9">
              <w:rPr>
                <w:rFonts w:ascii="仿宋" w:eastAsia="仿宋" w:hAnsi="仿宋" w:hint="eastAsia"/>
                <w:sz w:val="24"/>
              </w:rPr>
              <w:t xml:space="preserve">GB/T </w:t>
            </w:r>
            <w:r w:rsidR="006666D9">
              <w:rPr>
                <w:rFonts w:ascii="仿宋" w:eastAsia="仿宋" w:hAnsi="仿宋"/>
                <w:sz w:val="24"/>
              </w:rPr>
              <w:t>18173.1</w:t>
            </w:r>
            <w:r w:rsidR="006666D9">
              <w:rPr>
                <w:rFonts w:ascii="仿宋" w:eastAsia="仿宋" w:hAnsi="仿宋" w:hint="eastAsia"/>
                <w:sz w:val="24"/>
              </w:rPr>
              <w:t>《高分子防水材料 第1部分：片材》</w:t>
            </w:r>
            <w:r w:rsidR="006666D9">
              <w:rPr>
                <w:rFonts w:ascii="仿宋" w:eastAsia="仿宋" w:hAnsi="仿宋" w:hint="eastAsia"/>
                <w:color w:val="000000"/>
                <w:szCs w:val="21"/>
                <w:vertAlign w:val="superscript"/>
              </w:rPr>
              <w:t>b)</w:t>
            </w:r>
            <w:r w:rsidR="006666D9">
              <w:rPr>
                <w:rFonts w:ascii="仿宋" w:eastAsia="仿宋" w:hAnsi="仿宋" w:hint="eastAsia"/>
                <w:color w:val="000000"/>
                <w:szCs w:val="21"/>
              </w:rPr>
              <w:t>、</w:t>
            </w:r>
            <w:r w:rsidR="006666D9">
              <w:rPr>
                <w:rFonts w:ascii="仿宋" w:eastAsia="仿宋" w:hAnsi="仿宋" w:hint="eastAsia"/>
                <w:color w:val="000000"/>
                <w:sz w:val="24"/>
              </w:rPr>
              <w:t>《</w:t>
            </w:r>
            <w:r w:rsidR="006666D9">
              <w:rPr>
                <w:rFonts w:ascii="仿宋" w:eastAsia="仿宋" w:hAnsi="仿宋" w:hint="eastAsia"/>
                <w:sz w:val="24"/>
              </w:rPr>
              <w:t>高分子防水材料 片材产品质量行业监督抽查实施规范</w:t>
            </w:r>
            <w:r w:rsidR="006666D9">
              <w:rPr>
                <w:rFonts w:ascii="仿宋" w:eastAsia="仿宋" w:hAnsi="仿宋" w:hint="eastAsia"/>
                <w:color w:val="000000"/>
                <w:sz w:val="24"/>
              </w:rPr>
              <w:t>》</w:t>
            </w:r>
            <w:r w:rsidR="006666D9" w:rsidRPr="006666D9">
              <w:rPr>
                <w:rFonts w:ascii="仿宋" w:eastAsia="仿宋" w:hAnsi="仿宋" w:hint="eastAsia"/>
                <w:color w:val="000000"/>
                <w:sz w:val="24"/>
                <w:vertAlign w:val="superscript"/>
              </w:rPr>
              <w:t>c）</w:t>
            </w:r>
            <w:r w:rsidR="006666D9">
              <w:rPr>
                <w:rFonts w:ascii="仿宋" w:eastAsia="仿宋" w:hAnsi="仿宋" w:hint="eastAsia"/>
                <w:bCs/>
                <w:color w:val="000000"/>
                <w:sz w:val="24"/>
              </w:rPr>
              <w:t>进行判定，</w:t>
            </w:r>
            <w:r>
              <w:rPr>
                <w:rFonts w:ascii="仿宋" w:eastAsia="仿宋" w:hAnsi="仿宋"/>
                <w:bCs/>
                <w:color w:val="000000"/>
                <w:sz w:val="24"/>
              </w:rPr>
              <w:t>不合格项为</w:t>
            </w:r>
            <w:r>
              <w:rPr>
                <w:rFonts w:ascii="仿宋" w:eastAsia="仿宋" w:hAnsi="仿宋"/>
                <w:color w:val="000000"/>
                <w:sz w:val="24"/>
                <w:u w:val="single"/>
              </w:rPr>
              <w:t xml:space="preserve">                </w:t>
            </w:r>
            <w:r>
              <w:rPr>
                <w:rFonts w:ascii="仿宋" w:eastAsia="仿宋" w:hAnsi="仿宋"/>
                <w:bCs/>
                <w:color w:val="000000"/>
                <w:sz w:val="24"/>
              </w:rPr>
              <w:t>。</w:t>
            </w:r>
          </w:p>
          <w:p w:rsidR="009A126B" w:rsidRDefault="003D69F8" w:rsidP="006666D9">
            <w:pPr>
              <w:spacing w:line="400" w:lineRule="exact"/>
              <w:ind w:firstLineChars="200" w:firstLine="480"/>
              <w:rPr>
                <w:rFonts w:ascii="仿宋" w:eastAsia="仿宋" w:hAnsi="仿宋"/>
                <w:color w:val="000000"/>
                <w:sz w:val="24"/>
              </w:rPr>
            </w:pPr>
            <w:r>
              <w:rPr>
                <w:rFonts w:ascii="仿宋" w:eastAsia="仿宋" w:hAnsi="仿宋" w:hint="eastAsia"/>
                <w:color w:val="000000"/>
                <w:sz w:val="24"/>
              </w:rPr>
              <w:t>该监督总体</w:t>
            </w:r>
            <w:r>
              <w:rPr>
                <w:rFonts w:ascii="仿宋" w:eastAsia="仿宋" w:hAnsi="仿宋" w:hint="eastAsia"/>
                <w:color w:val="000000"/>
                <w:sz w:val="24"/>
                <w:u w:val="single"/>
              </w:rPr>
              <w:t>通过</w:t>
            </w:r>
            <w:r>
              <w:rPr>
                <w:rFonts w:ascii="仿宋" w:eastAsia="仿宋" w:hAnsi="仿宋"/>
                <w:color w:val="000000"/>
                <w:sz w:val="24"/>
                <w:u w:val="single"/>
              </w:rPr>
              <w:t>/未通过××××</w:t>
            </w:r>
            <w:r>
              <w:rPr>
                <w:rFonts w:ascii="仿宋" w:eastAsia="仿宋" w:hAnsi="仿宋" w:hint="eastAsia"/>
                <w:color w:val="000000"/>
                <w:sz w:val="24"/>
                <w:u w:val="single"/>
              </w:rPr>
              <w:t>年度公路水路行业产品质量监督抽查结果为（合格/不合格）</w:t>
            </w:r>
            <w:r>
              <w:rPr>
                <w:rFonts w:ascii="仿宋" w:eastAsia="仿宋" w:hAnsi="仿宋"/>
                <w:color w:val="000000"/>
                <w:sz w:val="24"/>
              </w:rPr>
              <w:t>。</w:t>
            </w:r>
          </w:p>
          <w:p w:rsidR="009A126B" w:rsidRDefault="003D69F8" w:rsidP="006666D9">
            <w:pPr>
              <w:spacing w:line="400" w:lineRule="exact"/>
              <w:ind w:firstLineChars="200" w:firstLine="480"/>
              <w:rPr>
                <w:rFonts w:ascii="仿宋" w:eastAsia="仿宋" w:hAnsi="仿宋"/>
                <w:color w:val="000000"/>
                <w:sz w:val="28"/>
                <w:szCs w:val="28"/>
              </w:rPr>
            </w:pPr>
            <w:r>
              <w:rPr>
                <w:rFonts w:ascii="仿宋" w:eastAsia="仿宋" w:hAnsi="仿宋" w:hint="eastAsia"/>
                <w:color w:val="000000"/>
                <w:sz w:val="24"/>
              </w:rPr>
              <w:t>（检测结果</w:t>
            </w:r>
            <w:proofErr w:type="gramStart"/>
            <w:r>
              <w:rPr>
                <w:rFonts w:ascii="仿宋" w:eastAsia="仿宋" w:hAnsi="仿宋" w:hint="eastAsia"/>
                <w:color w:val="000000"/>
                <w:sz w:val="24"/>
              </w:rPr>
              <w:t>见报告</w:t>
            </w:r>
            <w:proofErr w:type="gramEnd"/>
            <w:r>
              <w:rPr>
                <w:rFonts w:ascii="仿宋" w:eastAsia="仿宋" w:hAnsi="仿宋" w:hint="eastAsia"/>
                <w:color w:val="000000"/>
                <w:sz w:val="24"/>
              </w:rPr>
              <w:t>第</w:t>
            </w:r>
            <w:r>
              <w:rPr>
                <w:rFonts w:ascii="仿宋" w:eastAsia="仿宋" w:hAnsi="仿宋"/>
                <w:color w:val="000000"/>
                <w:szCs w:val="21"/>
              </w:rPr>
              <w:t>×</w:t>
            </w:r>
            <w:r>
              <w:rPr>
                <w:rFonts w:ascii="仿宋" w:eastAsia="仿宋" w:hAnsi="仿宋" w:hint="eastAsia"/>
                <w:sz w:val="24"/>
              </w:rPr>
              <w:t>～</w:t>
            </w:r>
            <w:r>
              <w:rPr>
                <w:rFonts w:ascii="仿宋" w:eastAsia="仿宋" w:hAnsi="仿宋"/>
                <w:color w:val="000000"/>
                <w:szCs w:val="21"/>
              </w:rPr>
              <w:t>×</w:t>
            </w:r>
            <w:r>
              <w:rPr>
                <w:rFonts w:ascii="仿宋" w:eastAsia="仿宋" w:hAnsi="仿宋" w:hint="eastAsia"/>
                <w:sz w:val="24"/>
              </w:rPr>
              <w:t>页</w:t>
            </w:r>
            <w:r>
              <w:rPr>
                <w:rFonts w:ascii="仿宋" w:eastAsia="仿宋" w:hAnsi="仿宋" w:hint="eastAsia"/>
                <w:color w:val="000000"/>
                <w:sz w:val="24"/>
              </w:rPr>
              <w:t>）</w:t>
            </w:r>
            <w:r>
              <w:rPr>
                <w:rFonts w:ascii="仿宋" w:eastAsia="仿宋" w:hAnsi="仿宋"/>
                <w:color w:val="000000"/>
                <w:sz w:val="28"/>
                <w:szCs w:val="28"/>
              </w:rPr>
              <w:t xml:space="preserve">    </w:t>
            </w:r>
          </w:p>
          <w:p w:rsidR="009A126B" w:rsidRDefault="009A126B">
            <w:pPr>
              <w:spacing w:line="400" w:lineRule="exact"/>
              <w:ind w:firstLineChars="200" w:firstLine="560"/>
              <w:rPr>
                <w:rFonts w:ascii="仿宋" w:eastAsia="仿宋" w:hAnsi="仿宋"/>
                <w:color w:val="000000"/>
                <w:sz w:val="28"/>
                <w:szCs w:val="28"/>
              </w:rPr>
            </w:pPr>
          </w:p>
          <w:p w:rsidR="009A126B" w:rsidRDefault="003D69F8">
            <w:pPr>
              <w:spacing w:line="400" w:lineRule="exact"/>
              <w:ind w:firstLineChars="1900" w:firstLine="5320"/>
              <w:rPr>
                <w:rFonts w:ascii="仿宋" w:eastAsia="仿宋" w:hAnsi="仿宋"/>
                <w:color w:val="000000"/>
                <w:sz w:val="28"/>
                <w:szCs w:val="28"/>
              </w:rPr>
            </w:pPr>
            <w:r>
              <w:rPr>
                <w:rFonts w:ascii="仿宋" w:eastAsia="仿宋" w:hAnsi="仿宋"/>
                <w:color w:val="000000"/>
                <w:sz w:val="28"/>
                <w:szCs w:val="28"/>
              </w:rPr>
              <w:t>检测单位</w:t>
            </w:r>
            <w:r>
              <w:rPr>
                <w:rFonts w:ascii="仿宋" w:eastAsia="仿宋" w:hAnsi="仿宋" w:hint="eastAsia"/>
                <w:color w:val="000000"/>
                <w:sz w:val="28"/>
                <w:szCs w:val="28"/>
              </w:rPr>
              <w:t>（</w:t>
            </w:r>
            <w:r>
              <w:rPr>
                <w:rFonts w:ascii="仿宋" w:eastAsia="仿宋" w:hAnsi="仿宋"/>
                <w:color w:val="000000"/>
                <w:sz w:val="28"/>
                <w:szCs w:val="28"/>
              </w:rPr>
              <w:t>盖章</w:t>
            </w:r>
            <w:r>
              <w:rPr>
                <w:rFonts w:ascii="仿宋" w:eastAsia="仿宋" w:hAnsi="仿宋" w:hint="eastAsia"/>
                <w:color w:val="000000"/>
                <w:sz w:val="28"/>
                <w:szCs w:val="28"/>
              </w:rPr>
              <w:t>）</w:t>
            </w:r>
          </w:p>
          <w:p w:rsidR="009A126B" w:rsidRDefault="003D69F8">
            <w:pPr>
              <w:spacing w:line="400" w:lineRule="exact"/>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报告批准日期：</w:t>
            </w:r>
            <w:r>
              <w:rPr>
                <w:rFonts w:ascii="仿宋" w:eastAsia="仿宋" w:hAnsi="仿宋" w:hint="eastAsia"/>
                <w:color w:val="000000"/>
                <w:sz w:val="28"/>
                <w:szCs w:val="28"/>
              </w:rPr>
              <w:t xml:space="preserve">  </w:t>
            </w:r>
            <w:r>
              <w:rPr>
                <w:rFonts w:ascii="仿宋" w:eastAsia="仿宋" w:hAnsi="仿宋"/>
                <w:color w:val="000000"/>
                <w:sz w:val="28"/>
                <w:szCs w:val="28"/>
              </w:rPr>
              <w:t>年</w:t>
            </w:r>
            <w:r>
              <w:rPr>
                <w:rFonts w:ascii="仿宋" w:eastAsia="仿宋" w:hAnsi="仿宋" w:hint="eastAsia"/>
                <w:color w:val="000000"/>
                <w:sz w:val="28"/>
                <w:szCs w:val="28"/>
              </w:rPr>
              <w:t xml:space="preserve">  </w:t>
            </w:r>
            <w:r>
              <w:rPr>
                <w:rFonts w:ascii="仿宋" w:eastAsia="仿宋" w:hAnsi="仿宋"/>
                <w:color w:val="000000"/>
                <w:sz w:val="28"/>
                <w:szCs w:val="28"/>
              </w:rPr>
              <w:t>月</w:t>
            </w:r>
            <w:r>
              <w:rPr>
                <w:rFonts w:ascii="仿宋" w:eastAsia="仿宋" w:hAnsi="仿宋" w:hint="eastAsia"/>
                <w:color w:val="000000"/>
                <w:sz w:val="28"/>
                <w:szCs w:val="28"/>
              </w:rPr>
              <w:t xml:space="preserve">  </w:t>
            </w:r>
            <w:r>
              <w:rPr>
                <w:rFonts w:ascii="仿宋" w:eastAsia="仿宋" w:hAnsi="仿宋"/>
                <w:color w:val="000000"/>
                <w:sz w:val="28"/>
                <w:szCs w:val="28"/>
              </w:rPr>
              <w:t>日</w:t>
            </w:r>
          </w:p>
        </w:tc>
      </w:tr>
    </w:tbl>
    <w:p w:rsidR="009A126B" w:rsidRDefault="003D69F8">
      <w:pPr>
        <w:rPr>
          <w:rFonts w:ascii="仿宋" w:eastAsia="仿宋" w:hAnsi="仿宋"/>
          <w:color w:val="000000"/>
          <w:sz w:val="28"/>
        </w:rPr>
      </w:pPr>
      <w:r>
        <w:rPr>
          <w:rFonts w:ascii="仿宋" w:eastAsia="仿宋" w:hAnsi="仿宋" w:hint="eastAsia"/>
        </w:rPr>
        <w:t>a)本报告以高分子防水材料 均质片(JS2</w:t>
      </w:r>
      <w:r>
        <w:rPr>
          <w:rFonts w:ascii="仿宋" w:eastAsia="仿宋" w:hAnsi="仿宋"/>
        </w:rPr>
        <w:t>)</w:t>
      </w:r>
      <w:r>
        <w:rPr>
          <w:rFonts w:ascii="仿宋" w:eastAsia="仿宋" w:hAnsi="仿宋" w:hint="eastAsia"/>
        </w:rPr>
        <w:t>为例；b)使用时在标准编号后增加“发布年代号”；c)使用时在实施规范前增加“部发文号”。。</w:t>
      </w:r>
    </w:p>
    <w:p w:rsidR="009A126B" w:rsidRDefault="003D69F8">
      <w:pPr>
        <w:ind w:firstLineChars="196" w:firstLine="551"/>
        <w:rPr>
          <w:rFonts w:ascii="仿宋" w:eastAsia="仿宋" w:hAnsi="仿宋"/>
          <w:b/>
          <w:color w:val="000000"/>
          <w:sz w:val="28"/>
          <w:u w:val="single"/>
        </w:rPr>
      </w:pPr>
      <w:r>
        <w:rPr>
          <w:rFonts w:ascii="仿宋" w:eastAsia="仿宋" w:hAnsi="仿宋"/>
          <w:b/>
          <w:color w:val="000000"/>
          <w:sz w:val="28"/>
        </w:rPr>
        <w:t>检测：</w:t>
      </w:r>
      <w:r>
        <w:rPr>
          <w:rFonts w:ascii="仿宋" w:eastAsia="仿宋" w:hAnsi="仿宋"/>
          <w:b/>
          <w:color w:val="000000"/>
          <w:sz w:val="28"/>
          <w:u w:val="single"/>
        </w:rPr>
        <w:t xml:space="preserve">          </w:t>
      </w:r>
      <w:r>
        <w:rPr>
          <w:rFonts w:ascii="仿宋" w:eastAsia="仿宋" w:hAnsi="仿宋"/>
          <w:b/>
          <w:color w:val="000000"/>
          <w:sz w:val="28"/>
        </w:rPr>
        <w:t xml:space="preserve">    审核：</w:t>
      </w:r>
      <w:r>
        <w:rPr>
          <w:rFonts w:ascii="仿宋" w:eastAsia="仿宋" w:hAnsi="仿宋"/>
          <w:b/>
          <w:color w:val="000000"/>
          <w:sz w:val="28"/>
          <w:u w:val="single"/>
        </w:rPr>
        <w:t xml:space="preserve">           </w:t>
      </w:r>
      <w:r>
        <w:rPr>
          <w:rFonts w:ascii="仿宋" w:eastAsia="仿宋" w:hAnsi="仿宋"/>
          <w:b/>
          <w:color w:val="000000"/>
          <w:sz w:val="28"/>
        </w:rPr>
        <w:t xml:space="preserve">    批准：</w:t>
      </w:r>
      <w:r>
        <w:rPr>
          <w:rFonts w:ascii="仿宋" w:eastAsia="仿宋" w:hAnsi="仿宋"/>
          <w:b/>
          <w:color w:val="000000"/>
          <w:sz w:val="28"/>
          <w:u w:val="single"/>
        </w:rPr>
        <w:t xml:space="preserve">  </w:t>
      </w:r>
      <w:r>
        <w:rPr>
          <w:rFonts w:ascii="仿宋" w:eastAsia="仿宋" w:hAnsi="仿宋" w:hint="eastAsia"/>
          <w:b/>
          <w:color w:val="000000"/>
          <w:sz w:val="28"/>
          <w:u w:val="single"/>
        </w:rPr>
        <w:t xml:space="preserve"> </w:t>
      </w:r>
      <w:r>
        <w:rPr>
          <w:rFonts w:ascii="仿宋" w:eastAsia="仿宋" w:hAnsi="仿宋"/>
          <w:b/>
          <w:color w:val="000000"/>
          <w:sz w:val="28"/>
          <w:u w:val="single"/>
        </w:rPr>
        <w:t xml:space="preserve">        </w:t>
      </w:r>
    </w:p>
    <w:p w:rsidR="009A126B" w:rsidRDefault="003D69F8">
      <w:pPr>
        <w:spacing w:line="240" w:lineRule="atLeast"/>
        <w:jc w:val="center"/>
        <w:rPr>
          <w:rFonts w:ascii="仿宋" w:eastAsia="仿宋" w:hAnsi="仿宋"/>
          <w:b/>
          <w:color w:val="000000"/>
          <w:sz w:val="32"/>
        </w:rPr>
      </w:pPr>
      <w:r>
        <w:rPr>
          <w:rFonts w:ascii="仿宋" w:eastAsia="仿宋" w:hAnsi="仿宋"/>
          <w:b/>
          <w:color w:val="000000"/>
          <w:sz w:val="32"/>
        </w:rPr>
        <w:lastRenderedPageBreak/>
        <w:t>检</w:t>
      </w:r>
      <w:r>
        <w:rPr>
          <w:rFonts w:ascii="仿宋" w:eastAsia="仿宋" w:hAnsi="仿宋" w:hint="eastAsia"/>
          <w:b/>
          <w:color w:val="000000"/>
          <w:sz w:val="32"/>
        </w:rPr>
        <w:t>测</w:t>
      </w:r>
      <w:r>
        <w:rPr>
          <w:rFonts w:ascii="仿宋" w:eastAsia="仿宋" w:hAnsi="仿宋"/>
          <w:b/>
          <w:color w:val="000000"/>
          <w:sz w:val="32"/>
        </w:rPr>
        <w:t>机构名称</w:t>
      </w:r>
    </w:p>
    <w:p w:rsidR="009A126B" w:rsidRDefault="003D69F8">
      <w:pPr>
        <w:spacing w:line="240" w:lineRule="atLeast"/>
        <w:jc w:val="center"/>
        <w:rPr>
          <w:rFonts w:ascii="仿宋" w:eastAsia="仿宋" w:hAnsi="仿宋"/>
          <w:b/>
          <w:color w:val="000000"/>
          <w:spacing w:val="36"/>
          <w:sz w:val="32"/>
        </w:rPr>
      </w:pPr>
      <w:r>
        <w:rPr>
          <w:rFonts w:ascii="仿宋" w:eastAsia="仿宋" w:hAnsi="仿宋"/>
          <w:b/>
          <w:color w:val="000000"/>
          <w:spacing w:val="36"/>
          <w:sz w:val="32"/>
        </w:rPr>
        <w:t>检测报告</w:t>
      </w:r>
    </w:p>
    <w:p w:rsidR="009A126B" w:rsidRDefault="003D69F8">
      <w:pPr>
        <w:spacing w:line="240" w:lineRule="atLeast"/>
        <w:ind w:left="180" w:hanging="58"/>
        <w:rPr>
          <w:rFonts w:ascii="仿宋" w:eastAsia="仿宋" w:hAnsi="仿宋"/>
          <w:b/>
          <w:color w:val="000000"/>
          <w:sz w:val="32"/>
        </w:rPr>
      </w:pPr>
      <w:r>
        <w:rPr>
          <w:rFonts w:ascii="仿宋" w:eastAsia="仿宋" w:hAnsi="仿宋"/>
          <w:b/>
          <w:color w:val="000000"/>
          <w:sz w:val="24"/>
        </w:rPr>
        <w:t>编号:</w:t>
      </w:r>
      <w:r>
        <w:rPr>
          <w:rFonts w:ascii="仿宋" w:eastAsia="仿宋" w:hAnsi="仿宋" w:hint="eastAsia"/>
          <w:b/>
          <w:color w:val="000000"/>
          <w:sz w:val="24"/>
        </w:rPr>
        <w:t xml:space="preserve">    </w:t>
      </w:r>
      <w:r>
        <w:rPr>
          <w:rFonts w:ascii="仿宋" w:eastAsia="仿宋" w:hAnsi="仿宋"/>
          <w:b/>
          <w:color w:val="000000"/>
          <w:sz w:val="24"/>
        </w:rPr>
        <w:t xml:space="preserve">         </w:t>
      </w:r>
      <w:r>
        <w:rPr>
          <w:rFonts w:ascii="仿宋" w:eastAsia="仿宋" w:hAnsi="仿宋"/>
          <w:b/>
          <w:color w:val="000000"/>
          <w:sz w:val="32"/>
        </w:rPr>
        <w:t xml:space="preserve">   </w:t>
      </w:r>
      <w:r>
        <w:rPr>
          <w:rFonts w:ascii="仿宋" w:eastAsia="仿宋" w:hAnsi="仿宋"/>
          <w:b/>
          <w:color w:val="000000"/>
          <w:sz w:val="28"/>
        </w:rPr>
        <w:t xml:space="preserve">                     </w:t>
      </w:r>
      <w:r>
        <w:rPr>
          <w:rFonts w:ascii="仿宋" w:eastAsia="仿宋" w:hAnsi="仿宋"/>
          <w:b/>
          <w:color w:val="000000"/>
          <w:sz w:val="32"/>
        </w:rPr>
        <w:t xml:space="preserve">    </w:t>
      </w:r>
      <w:r>
        <w:rPr>
          <w:rFonts w:ascii="仿宋" w:eastAsia="仿宋" w:hAnsi="仿宋" w:hint="eastAsia"/>
          <w:b/>
          <w:color w:val="000000"/>
          <w:sz w:val="32"/>
        </w:rPr>
        <w:t xml:space="preserve">   </w:t>
      </w:r>
      <w:r>
        <w:rPr>
          <w:rFonts w:ascii="仿宋" w:eastAsia="仿宋" w:hAnsi="仿宋"/>
          <w:b/>
          <w:color w:val="000000"/>
          <w:sz w:val="24"/>
        </w:rPr>
        <w:t>共</w:t>
      </w:r>
      <w:r>
        <w:rPr>
          <w:rFonts w:ascii="仿宋" w:eastAsia="仿宋" w:hAnsi="仿宋" w:hint="eastAsia"/>
          <w:b/>
          <w:color w:val="000000"/>
          <w:sz w:val="24"/>
        </w:rPr>
        <w:t xml:space="preserve">  </w:t>
      </w:r>
      <w:r>
        <w:rPr>
          <w:rFonts w:ascii="仿宋" w:eastAsia="仿宋" w:hAnsi="仿宋"/>
          <w:b/>
          <w:color w:val="000000"/>
          <w:sz w:val="24"/>
        </w:rPr>
        <w:t>页  第</w:t>
      </w:r>
      <w:r>
        <w:rPr>
          <w:rFonts w:ascii="仿宋" w:eastAsia="仿宋" w:hAnsi="仿宋" w:hint="eastAsia"/>
          <w:b/>
          <w:color w:val="000000"/>
          <w:sz w:val="24"/>
        </w:rPr>
        <w:t xml:space="preserve">  </w:t>
      </w:r>
      <w:r>
        <w:rPr>
          <w:rFonts w:ascii="仿宋" w:eastAsia="仿宋" w:hAnsi="仿宋"/>
          <w:b/>
          <w:color w:val="000000"/>
          <w:sz w:val="24"/>
        </w:rPr>
        <w:t>页</w:t>
      </w:r>
    </w:p>
    <w:tbl>
      <w:tblPr>
        <w:tblpPr w:leftFromText="180" w:rightFromText="180" w:vertAnchor="text" w:horzAnchor="margin" w:tblpXSpec="center" w:tblpY="140"/>
        <w:tblW w:w="98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98" w:type="dxa"/>
          <w:right w:w="198" w:type="dxa"/>
        </w:tblCellMar>
        <w:tblLook w:val="04A0" w:firstRow="1" w:lastRow="0" w:firstColumn="1" w:lastColumn="0" w:noHBand="0" w:noVBand="1"/>
      </w:tblPr>
      <w:tblGrid>
        <w:gridCol w:w="656"/>
        <w:gridCol w:w="751"/>
        <w:gridCol w:w="3235"/>
        <w:gridCol w:w="2022"/>
        <w:gridCol w:w="3186"/>
      </w:tblGrid>
      <w:tr w:rsidR="009A126B">
        <w:trPr>
          <w:trHeight w:val="828"/>
        </w:trPr>
        <w:tc>
          <w:tcPr>
            <w:tcW w:w="656" w:type="dxa"/>
            <w:vMerge w:val="restart"/>
            <w:vAlign w:val="center"/>
          </w:tcPr>
          <w:p w:rsidR="009A126B" w:rsidRDefault="003D69F8">
            <w:pPr>
              <w:autoSpaceDE w:val="0"/>
              <w:autoSpaceDN w:val="0"/>
              <w:spacing w:line="380" w:lineRule="exact"/>
              <w:jc w:val="center"/>
              <w:textAlignment w:val="bottom"/>
              <w:rPr>
                <w:rFonts w:ascii="仿宋" w:eastAsia="仿宋" w:hAnsi="仿宋"/>
                <w:b/>
                <w:sz w:val="24"/>
                <w:szCs w:val="28"/>
              </w:rPr>
            </w:pPr>
            <w:r>
              <w:rPr>
                <w:rFonts w:ascii="仿宋" w:eastAsia="仿宋" w:hAnsi="仿宋"/>
                <w:b/>
                <w:sz w:val="24"/>
                <w:szCs w:val="28"/>
              </w:rPr>
              <w:t>检测</w:t>
            </w:r>
          </w:p>
          <w:p w:rsidR="009A126B" w:rsidRDefault="003D69F8">
            <w:pPr>
              <w:autoSpaceDE w:val="0"/>
              <w:autoSpaceDN w:val="0"/>
              <w:spacing w:line="380" w:lineRule="exact"/>
              <w:jc w:val="center"/>
              <w:textAlignment w:val="bottom"/>
              <w:rPr>
                <w:rFonts w:ascii="仿宋" w:eastAsia="仿宋" w:hAnsi="仿宋"/>
                <w:b/>
                <w:sz w:val="24"/>
                <w:szCs w:val="28"/>
              </w:rPr>
            </w:pPr>
            <w:r>
              <w:rPr>
                <w:rFonts w:ascii="仿宋" w:eastAsia="仿宋" w:hAnsi="仿宋"/>
                <w:b/>
                <w:sz w:val="24"/>
                <w:szCs w:val="28"/>
              </w:rPr>
              <w:t>用主</w:t>
            </w:r>
          </w:p>
          <w:p w:rsidR="009A126B" w:rsidRDefault="003D69F8">
            <w:pPr>
              <w:autoSpaceDE w:val="0"/>
              <w:autoSpaceDN w:val="0"/>
              <w:spacing w:line="380" w:lineRule="exact"/>
              <w:jc w:val="center"/>
              <w:textAlignment w:val="bottom"/>
              <w:rPr>
                <w:rFonts w:ascii="仿宋" w:eastAsia="仿宋" w:hAnsi="仿宋"/>
                <w:b/>
                <w:sz w:val="24"/>
                <w:szCs w:val="28"/>
              </w:rPr>
            </w:pPr>
            <w:r>
              <w:rPr>
                <w:rFonts w:ascii="仿宋" w:eastAsia="仿宋" w:hAnsi="仿宋"/>
                <w:b/>
                <w:sz w:val="24"/>
                <w:szCs w:val="28"/>
              </w:rPr>
              <w:t>要仪</w:t>
            </w:r>
          </w:p>
          <w:p w:rsidR="009A126B" w:rsidRDefault="003D69F8">
            <w:pPr>
              <w:autoSpaceDE w:val="0"/>
              <w:autoSpaceDN w:val="0"/>
              <w:spacing w:line="380" w:lineRule="exact"/>
              <w:jc w:val="center"/>
              <w:textAlignment w:val="bottom"/>
              <w:rPr>
                <w:rFonts w:ascii="仿宋" w:eastAsia="仿宋" w:hAnsi="仿宋"/>
                <w:b/>
                <w:sz w:val="24"/>
                <w:szCs w:val="28"/>
              </w:rPr>
            </w:pPr>
            <w:r>
              <w:rPr>
                <w:rFonts w:ascii="仿宋" w:eastAsia="仿宋" w:hAnsi="仿宋"/>
                <w:b/>
                <w:sz w:val="24"/>
                <w:szCs w:val="28"/>
              </w:rPr>
              <w:t>器</w:t>
            </w:r>
          </w:p>
          <w:p w:rsidR="009A126B" w:rsidRDefault="003D69F8">
            <w:pPr>
              <w:autoSpaceDE w:val="0"/>
              <w:autoSpaceDN w:val="0"/>
              <w:spacing w:line="380" w:lineRule="exact"/>
              <w:jc w:val="center"/>
              <w:textAlignment w:val="bottom"/>
              <w:rPr>
                <w:rFonts w:ascii="仿宋" w:eastAsia="仿宋" w:hAnsi="仿宋"/>
                <w:b/>
                <w:sz w:val="24"/>
                <w:szCs w:val="28"/>
              </w:rPr>
            </w:pPr>
            <w:r>
              <w:rPr>
                <w:rFonts w:ascii="仿宋" w:eastAsia="仿宋" w:hAnsi="仿宋" w:hint="eastAsia"/>
                <w:b/>
                <w:sz w:val="24"/>
                <w:szCs w:val="28"/>
              </w:rPr>
              <w:t>和</w:t>
            </w:r>
          </w:p>
          <w:p w:rsidR="009A126B" w:rsidRDefault="003D69F8">
            <w:pPr>
              <w:autoSpaceDE w:val="0"/>
              <w:autoSpaceDN w:val="0"/>
              <w:spacing w:line="380" w:lineRule="exact"/>
              <w:jc w:val="center"/>
              <w:textAlignment w:val="bottom"/>
              <w:rPr>
                <w:rFonts w:ascii="仿宋" w:eastAsia="仿宋" w:hAnsi="仿宋"/>
                <w:b/>
                <w:sz w:val="24"/>
                <w:szCs w:val="28"/>
              </w:rPr>
            </w:pPr>
            <w:r>
              <w:rPr>
                <w:rFonts w:ascii="仿宋" w:eastAsia="仿宋" w:hAnsi="仿宋" w:hint="eastAsia"/>
                <w:b/>
                <w:sz w:val="24"/>
                <w:szCs w:val="28"/>
              </w:rPr>
              <w:t>设</w:t>
            </w:r>
          </w:p>
          <w:p w:rsidR="009A126B" w:rsidRDefault="003D69F8">
            <w:pPr>
              <w:autoSpaceDE w:val="0"/>
              <w:autoSpaceDN w:val="0"/>
              <w:spacing w:line="380" w:lineRule="exact"/>
              <w:jc w:val="center"/>
              <w:textAlignment w:val="bottom"/>
              <w:rPr>
                <w:rFonts w:ascii="仿宋" w:eastAsia="仿宋" w:hAnsi="仿宋"/>
                <w:sz w:val="24"/>
                <w:szCs w:val="28"/>
              </w:rPr>
            </w:pPr>
            <w:r>
              <w:rPr>
                <w:rFonts w:ascii="仿宋" w:eastAsia="仿宋" w:hAnsi="仿宋" w:hint="eastAsia"/>
                <w:b/>
                <w:sz w:val="24"/>
                <w:szCs w:val="28"/>
              </w:rPr>
              <w:t>备</w:t>
            </w:r>
          </w:p>
        </w:tc>
        <w:tc>
          <w:tcPr>
            <w:tcW w:w="751" w:type="dxa"/>
            <w:vAlign w:val="center"/>
          </w:tcPr>
          <w:p w:rsidR="009A126B" w:rsidRDefault="003D69F8">
            <w:pPr>
              <w:autoSpaceDE w:val="0"/>
              <w:autoSpaceDN w:val="0"/>
              <w:spacing w:line="420" w:lineRule="exact"/>
              <w:ind w:leftChars="-94" w:left="-197" w:rightChars="-94" w:right="-197"/>
              <w:jc w:val="center"/>
              <w:textAlignment w:val="bottom"/>
              <w:rPr>
                <w:rFonts w:ascii="仿宋" w:eastAsia="仿宋" w:hAnsi="仿宋"/>
                <w:sz w:val="24"/>
                <w:szCs w:val="28"/>
              </w:rPr>
            </w:pPr>
            <w:r>
              <w:rPr>
                <w:rFonts w:ascii="仿宋" w:eastAsia="仿宋" w:hAnsi="仿宋"/>
                <w:sz w:val="24"/>
                <w:szCs w:val="28"/>
              </w:rPr>
              <w:t>序号</w:t>
            </w:r>
          </w:p>
        </w:tc>
        <w:tc>
          <w:tcPr>
            <w:tcW w:w="3235" w:type="dxa"/>
            <w:vAlign w:val="center"/>
          </w:tcPr>
          <w:p w:rsidR="009A126B" w:rsidRDefault="003D69F8">
            <w:pPr>
              <w:autoSpaceDE w:val="0"/>
              <w:autoSpaceDN w:val="0"/>
              <w:spacing w:line="420" w:lineRule="exact"/>
              <w:jc w:val="center"/>
              <w:textAlignment w:val="bottom"/>
              <w:rPr>
                <w:rFonts w:ascii="仿宋" w:eastAsia="仿宋" w:hAnsi="仿宋"/>
                <w:sz w:val="24"/>
                <w:szCs w:val="28"/>
              </w:rPr>
            </w:pPr>
            <w:r>
              <w:rPr>
                <w:rFonts w:ascii="仿宋" w:eastAsia="仿宋" w:hAnsi="仿宋"/>
                <w:sz w:val="24"/>
                <w:szCs w:val="28"/>
              </w:rPr>
              <w:t>名称</w:t>
            </w:r>
          </w:p>
        </w:tc>
        <w:tc>
          <w:tcPr>
            <w:tcW w:w="2022" w:type="dxa"/>
            <w:vAlign w:val="center"/>
          </w:tcPr>
          <w:p w:rsidR="009A126B" w:rsidRDefault="003D69F8">
            <w:pPr>
              <w:autoSpaceDE w:val="0"/>
              <w:autoSpaceDN w:val="0"/>
              <w:spacing w:line="420" w:lineRule="exact"/>
              <w:jc w:val="center"/>
              <w:textAlignment w:val="bottom"/>
              <w:rPr>
                <w:rFonts w:ascii="仿宋" w:eastAsia="仿宋" w:hAnsi="仿宋"/>
                <w:sz w:val="24"/>
                <w:szCs w:val="28"/>
              </w:rPr>
            </w:pPr>
            <w:r>
              <w:rPr>
                <w:rFonts w:ascii="仿宋" w:eastAsia="仿宋" w:hAnsi="仿宋"/>
                <w:sz w:val="24"/>
                <w:szCs w:val="28"/>
              </w:rPr>
              <w:t>型号</w:t>
            </w:r>
          </w:p>
        </w:tc>
        <w:tc>
          <w:tcPr>
            <w:tcW w:w="3185" w:type="dxa"/>
            <w:vAlign w:val="center"/>
          </w:tcPr>
          <w:p w:rsidR="009A126B" w:rsidRDefault="003D69F8">
            <w:pPr>
              <w:autoSpaceDE w:val="0"/>
              <w:autoSpaceDN w:val="0"/>
              <w:spacing w:line="420" w:lineRule="exact"/>
              <w:jc w:val="center"/>
              <w:textAlignment w:val="bottom"/>
              <w:rPr>
                <w:rFonts w:ascii="仿宋" w:eastAsia="仿宋" w:hAnsi="仿宋"/>
                <w:sz w:val="24"/>
                <w:szCs w:val="28"/>
              </w:rPr>
            </w:pPr>
            <w:r>
              <w:rPr>
                <w:rFonts w:ascii="仿宋" w:eastAsia="仿宋" w:hAnsi="仿宋"/>
                <w:sz w:val="24"/>
                <w:szCs w:val="28"/>
              </w:rPr>
              <w:t>设备编号</w:t>
            </w:r>
          </w:p>
        </w:tc>
      </w:tr>
      <w:tr w:rsidR="009A126B">
        <w:trPr>
          <w:trHeight w:val="828"/>
        </w:trPr>
        <w:tc>
          <w:tcPr>
            <w:tcW w:w="656" w:type="dxa"/>
            <w:vMerge/>
            <w:vAlign w:val="center"/>
          </w:tcPr>
          <w:p w:rsidR="009A126B" w:rsidRDefault="009A126B">
            <w:pPr>
              <w:autoSpaceDE w:val="0"/>
              <w:autoSpaceDN w:val="0"/>
              <w:spacing w:line="420" w:lineRule="exact"/>
              <w:jc w:val="center"/>
              <w:textAlignment w:val="bottom"/>
              <w:rPr>
                <w:rFonts w:ascii="仿宋" w:eastAsia="仿宋" w:hAnsi="仿宋"/>
                <w:sz w:val="24"/>
                <w:szCs w:val="28"/>
              </w:rPr>
            </w:pPr>
          </w:p>
        </w:tc>
        <w:tc>
          <w:tcPr>
            <w:tcW w:w="751" w:type="dxa"/>
            <w:vAlign w:val="center"/>
          </w:tcPr>
          <w:p w:rsidR="009A126B" w:rsidRDefault="009A126B">
            <w:pPr>
              <w:autoSpaceDE w:val="0"/>
              <w:autoSpaceDN w:val="0"/>
              <w:spacing w:line="380" w:lineRule="exact"/>
              <w:jc w:val="center"/>
              <w:textAlignment w:val="bottom"/>
              <w:rPr>
                <w:rFonts w:ascii="仿宋" w:eastAsia="仿宋" w:hAnsi="仿宋"/>
                <w:sz w:val="24"/>
                <w:szCs w:val="28"/>
              </w:rPr>
            </w:pPr>
          </w:p>
        </w:tc>
        <w:tc>
          <w:tcPr>
            <w:tcW w:w="3235" w:type="dxa"/>
            <w:vAlign w:val="center"/>
          </w:tcPr>
          <w:p w:rsidR="009A126B" w:rsidRDefault="009A126B">
            <w:pPr>
              <w:autoSpaceDE w:val="0"/>
              <w:autoSpaceDN w:val="0"/>
              <w:spacing w:line="380" w:lineRule="exact"/>
              <w:jc w:val="center"/>
              <w:textAlignment w:val="bottom"/>
              <w:rPr>
                <w:rFonts w:ascii="仿宋" w:eastAsia="仿宋" w:hAnsi="仿宋"/>
                <w:sz w:val="24"/>
                <w:szCs w:val="28"/>
              </w:rPr>
            </w:pPr>
          </w:p>
        </w:tc>
        <w:tc>
          <w:tcPr>
            <w:tcW w:w="2022" w:type="dxa"/>
            <w:vAlign w:val="center"/>
          </w:tcPr>
          <w:p w:rsidR="009A126B" w:rsidRDefault="009A126B">
            <w:pPr>
              <w:autoSpaceDE w:val="0"/>
              <w:autoSpaceDN w:val="0"/>
              <w:spacing w:before="120" w:line="380" w:lineRule="exact"/>
              <w:jc w:val="center"/>
              <w:textAlignment w:val="bottom"/>
              <w:rPr>
                <w:rFonts w:ascii="仿宋" w:eastAsia="仿宋" w:hAnsi="仿宋"/>
                <w:sz w:val="24"/>
              </w:rPr>
            </w:pPr>
          </w:p>
        </w:tc>
        <w:tc>
          <w:tcPr>
            <w:tcW w:w="3185" w:type="dxa"/>
            <w:vAlign w:val="center"/>
          </w:tcPr>
          <w:p w:rsidR="009A126B" w:rsidRDefault="009A126B">
            <w:pPr>
              <w:autoSpaceDE w:val="0"/>
              <w:autoSpaceDN w:val="0"/>
              <w:spacing w:before="120" w:line="380" w:lineRule="exact"/>
              <w:jc w:val="center"/>
              <w:textAlignment w:val="bottom"/>
              <w:rPr>
                <w:rFonts w:ascii="仿宋" w:eastAsia="仿宋" w:hAnsi="仿宋"/>
                <w:sz w:val="24"/>
              </w:rPr>
            </w:pPr>
          </w:p>
        </w:tc>
      </w:tr>
      <w:tr w:rsidR="009A126B">
        <w:trPr>
          <w:trHeight w:val="828"/>
        </w:trPr>
        <w:tc>
          <w:tcPr>
            <w:tcW w:w="656" w:type="dxa"/>
            <w:vMerge/>
            <w:vAlign w:val="center"/>
          </w:tcPr>
          <w:p w:rsidR="009A126B" w:rsidRDefault="009A126B">
            <w:pPr>
              <w:autoSpaceDE w:val="0"/>
              <w:autoSpaceDN w:val="0"/>
              <w:spacing w:line="420" w:lineRule="exact"/>
              <w:jc w:val="center"/>
              <w:textAlignment w:val="bottom"/>
              <w:rPr>
                <w:rFonts w:ascii="仿宋" w:eastAsia="仿宋" w:hAnsi="仿宋"/>
                <w:sz w:val="24"/>
                <w:szCs w:val="28"/>
              </w:rPr>
            </w:pPr>
          </w:p>
        </w:tc>
        <w:tc>
          <w:tcPr>
            <w:tcW w:w="751" w:type="dxa"/>
            <w:vAlign w:val="center"/>
          </w:tcPr>
          <w:p w:rsidR="009A126B" w:rsidRDefault="009A126B">
            <w:pPr>
              <w:autoSpaceDE w:val="0"/>
              <w:autoSpaceDN w:val="0"/>
              <w:spacing w:line="380" w:lineRule="exact"/>
              <w:jc w:val="center"/>
              <w:textAlignment w:val="bottom"/>
              <w:rPr>
                <w:rFonts w:ascii="仿宋" w:eastAsia="仿宋" w:hAnsi="仿宋"/>
                <w:sz w:val="24"/>
                <w:szCs w:val="28"/>
              </w:rPr>
            </w:pPr>
          </w:p>
        </w:tc>
        <w:tc>
          <w:tcPr>
            <w:tcW w:w="3235" w:type="dxa"/>
            <w:vAlign w:val="center"/>
          </w:tcPr>
          <w:p w:rsidR="009A126B" w:rsidRDefault="009A126B">
            <w:pPr>
              <w:autoSpaceDE w:val="0"/>
              <w:autoSpaceDN w:val="0"/>
              <w:spacing w:line="380" w:lineRule="exact"/>
              <w:jc w:val="center"/>
              <w:textAlignment w:val="bottom"/>
              <w:rPr>
                <w:rFonts w:ascii="仿宋" w:eastAsia="仿宋" w:hAnsi="仿宋"/>
                <w:sz w:val="24"/>
                <w:szCs w:val="28"/>
              </w:rPr>
            </w:pPr>
          </w:p>
        </w:tc>
        <w:tc>
          <w:tcPr>
            <w:tcW w:w="2022" w:type="dxa"/>
            <w:vAlign w:val="center"/>
          </w:tcPr>
          <w:p w:rsidR="009A126B" w:rsidRDefault="009A126B">
            <w:pPr>
              <w:autoSpaceDE w:val="0"/>
              <w:autoSpaceDN w:val="0"/>
              <w:spacing w:before="120" w:line="380" w:lineRule="exact"/>
              <w:jc w:val="center"/>
              <w:textAlignment w:val="bottom"/>
              <w:rPr>
                <w:rFonts w:ascii="仿宋" w:eastAsia="仿宋" w:hAnsi="仿宋"/>
                <w:sz w:val="24"/>
              </w:rPr>
            </w:pPr>
          </w:p>
        </w:tc>
        <w:tc>
          <w:tcPr>
            <w:tcW w:w="3185" w:type="dxa"/>
            <w:vAlign w:val="center"/>
          </w:tcPr>
          <w:p w:rsidR="009A126B" w:rsidRDefault="009A126B">
            <w:pPr>
              <w:autoSpaceDE w:val="0"/>
              <w:autoSpaceDN w:val="0"/>
              <w:spacing w:before="120" w:line="380" w:lineRule="exact"/>
              <w:jc w:val="center"/>
              <w:textAlignment w:val="bottom"/>
              <w:rPr>
                <w:rFonts w:ascii="仿宋" w:eastAsia="仿宋" w:hAnsi="仿宋"/>
                <w:sz w:val="24"/>
              </w:rPr>
            </w:pPr>
          </w:p>
        </w:tc>
      </w:tr>
      <w:tr w:rsidR="009A126B">
        <w:trPr>
          <w:trHeight w:val="828"/>
        </w:trPr>
        <w:tc>
          <w:tcPr>
            <w:tcW w:w="656" w:type="dxa"/>
            <w:vMerge/>
            <w:vAlign w:val="center"/>
          </w:tcPr>
          <w:p w:rsidR="009A126B" w:rsidRDefault="009A126B">
            <w:pPr>
              <w:autoSpaceDE w:val="0"/>
              <w:autoSpaceDN w:val="0"/>
              <w:spacing w:line="420" w:lineRule="exact"/>
              <w:jc w:val="center"/>
              <w:textAlignment w:val="bottom"/>
              <w:rPr>
                <w:rFonts w:ascii="仿宋" w:eastAsia="仿宋" w:hAnsi="仿宋"/>
                <w:sz w:val="24"/>
                <w:szCs w:val="28"/>
              </w:rPr>
            </w:pPr>
          </w:p>
        </w:tc>
        <w:tc>
          <w:tcPr>
            <w:tcW w:w="751" w:type="dxa"/>
            <w:vAlign w:val="center"/>
          </w:tcPr>
          <w:p w:rsidR="009A126B" w:rsidRDefault="009A126B">
            <w:pPr>
              <w:autoSpaceDE w:val="0"/>
              <w:autoSpaceDN w:val="0"/>
              <w:spacing w:line="380" w:lineRule="exact"/>
              <w:jc w:val="center"/>
              <w:textAlignment w:val="bottom"/>
              <w:rPr>
                <w:rFonts w:ascii="仿宋" w:eastAsia="仿宋" w:hAnsi="仿宋"/>
                <w:sz w:val="24"/>
                <w:szCs w:val="28"/>
              </w:rPr>
            </w:pPr>
          </w:p>
        </w:tc>
        <w:tc>
          <w:tcPr>
            <w:tcW w:w="3235" w:type="dxa"/>
            <w:vAlign w:val="center"/>
          </w:tcPr>
          <w:p w:rsidR="009A126B" w:rsidRDefault="009A126B">
            <w:pPr>
              <w:autoSpaceDE w:val="0"/>
              <w:autoSpaceDN w:val="0"/>
              <w:spacing w:line="380" w:lineRule="exact"/>
              <w:jc w:val="center"/>
              <w:textAlignment w:val="bottom"/>
              <w:rPr>
                <w:rFonts w:ascii="仿宋" w:eastAsia="仿宋" w:hAnsi="仿宋"/>
                <w:sz w:val="24"/>
                <w:szCs w:val="28"/>
              </w:rPr>
            </w:pPr>
          </w:p>
        </w:tc>
        <w:tc>
          <w:tcPr>
            <w:tcW w:w="2022" w:type="dxa"/>
            <w:vAlign w:val="center"/>
          </w:tcPr>
          <w:p w:rsidR="009A126B" w:rsidRDefault="009A126B">
            <w:pPr>
              <w:autoSpaceDE w:val="0"/>
              <w:autoSpaceDN w:val="0"/>
              <w:spacing w:before="120" w:line="380" w:lineRule="exact"/>
              <w:jc w:val="center"/>
              <w:textAlignment w:val="bottom"/>
              <w:rPr>
                <w:rFonts w:ascii="仿宋" w:eastAsia="仿宋" w:hAnsi="仿宋"/>
                <w:sz w:val="24"/>
              </w:rPr>
            </w:pPr>
          </w:p>
        </w:tc>
        <w:tc>
          <w:tcPr>
            <w:tcW w:w="3185" w:type="dxa"/>
            <w:vAlign w:val="center"/>
          </w:tcPr>
          <w:p w:rsidR="009A126B" w:rsidRDefault="009A126B">
            <w:pPr>
              <w:autoSpaceDE w:val="0"/>
              <w:autoSpaceDN w:val="0"/>
              <w:spacing w:before="120" w:line="380" w:lineRule="exact"/>
              <w:jc w:val="center"/>
              <w:textAlignment w:val="bottom"/>
              <w:rPr>
                <w:rFonts w:ascii="仿宋" w:eastAsia="仿宋" w:hAnsi="仿宋"/>
                <w:sz w:val="24"/>
              </w:rPr>
            </w:pPr>
          </w:p>
        </w:tc>
      </w:tr>
      <w:tr w:rsidR="009A126B">
        <w:trPr>
          <w:trHeight w:val="828"/>
        </w:trPr>
        <w:tc>
          <w:tcPr>
            <w:tcW w:w="656" w:type="dxa"/>
            <w:vMerge/>
            <w:vAlign w:val="center"/>
          </w:tcPr>
          <w:p w:rsidR="009A126B" w:rsidRDefault="009A126B">
            <w:pPr>
              <w:autoSpaceDE w:val="0"/>
              <w:autoSpaceDN w:val="0"/>
              <w:spacing w:line="420" w:lineRule="exact"/>
              <w:jc w:val="center"/>
              <w:textAlignment w:val="bottom"/>
              <w:rPr>
                <w:rFonts w:ascii="仿宋" w:eastAsia="仿宋" w:hAnsi="仿宋"/>
                <w:sz w:val="24"/>
                <w:szCs w:val="28"/>
              </w:rPr>
            </w:pPr>
          </w:p>
        </w:tc>
        <w:tc>
          <w:tcPr>
            <w:tcW w:w="751" w:type="dxa"/>
            <w:vAlign w:val="center"/>
          </w:tcPr>
          <w:p w:rsidR="009A126B" w:rsidRDefault="009A126B">
            <w:pPr>
              <w:autoSpaceDE w:val="0"/>
              <w:autoSpaceDN w:val="0"/>
              <w:spacing w:line="380" w:lineRule="exact"/>
              <w:jc w:val="center"/>
              <w:textAlignment w:val="bottom"/>
              <w:rPr>
                <w:rFonts w:ascii="仿宋" w:eastAsia="仿宋" w:hAnsi="仿宋"/>
                <w:sz w:val="24"/>
                <w:szCs w:val="28"/>
              </w:rPr>
            </w:pPr>
          </w:p>
        </w:tc>
        <w:tc>
          <w:tcPr>
            <w:tcW w:w="3235" w:type="dxa"/>
            <w:vAlign w:val="center"/>
          </w:tcPr>
          <w:p w:rsidR="009A126B" w:rsidRDefault="009A126B">
            <w:pPr>
              <w:autoSpaceDE w:val="0"/>
              <w:autoSpaceDN w:val="0"/>
              <w:spacing w:line="380" w:lineRule="exact"/>
              <w:jc w:val="center"/>
              <w:textAlignment w:val="bottom"/>
              <w:rPr>
                <w:rFonts w:ascii="仿宋" w:eastAsia="仿宋" w:hAnsi="仿宋"/>
                <w:sz w:val="24"/>
                <w:szCs w:val="28"/>
              </w:rPr>
            </w:pPr>
          </w:p>
        </w:tc>
        <w:tc>
          <w:tcPr>
            <w:tcW w:w="2022" w:type="dxa"/>
            <w:vAlign w:val="center"/>
          </w:tcPr>
          <w:p w:rsidR="009A126B" w:rsidRDefault="009A126B">
            <w:pPr>
              <w:autoSpaceDE w:val="0"/>
              <w:autoSpaceDN w:val="0"/>
              <w:spacing w:before="120" w:line="380" w:lineRule="exact"/>
              <w:jc w:val="center"/>
              <w:textAlignment w:val="bottom"/>
              <w:rPr>
                <w:rFonts w:ascii="仿宋" w:eastAsia="仿宋" w:hAnsi="仿宋"/>
                <w:sz w:val="24"/>
              </w:rPr>
            </w:pPr>
          </w:p>
        </w:tc>
        <w:tc>
          <w:tcPr>
            <w:tcW w:w="3185" w:type="dxa"/>
            <w:vAlign w:val="center"/>
          </w:tcPr>
          <w:p w:rsidR="009A126B" w:rsidRDefault="009A126B">
            <w:pPr>
              <w:autoSpaceDE w:val="0"/>
              <w:autoSpaceDN w:val="0"/>
              <w:spacing w:before="120" w:line="380" w:lineRule="exact"/>
              <w:jc w:val="center"/>
              <w:textAlignment w:val="bottom"/>
              <w:rPr>
                <w:rFonts w:ascii="仿宋" w:eastAsia="仿宋" w:hAnsi="仿宋"/>
                <w:sz w:val="24"/>
              </w:rPr>
            </w:pPr>
          </w:p>
        </w:tc>
      </w:tr>
      <w:tr w:rsidR="009A126B">
        <w:trPr>
          <w:trHeight w:val="828"/>
        </w:trPr>
        <w:tc>
          <w:tcPr>
            <w:tcW w:w="656" w:type="dxa"/>
            <w:vMerge/>
            <w:vAlign w:val="center"/>
          </w:tcPr>
          <w:p w:rsidR="009A126B" w:rsidRDefault="009A126B">
            <w:pPr>
              <w:autoSpaceDE w:val="0"/>
              <w:autoSpaceDN w:val="0"/>
              <w:spacing w:line="420" w:lineRule="exact"/>
              <w:jc w:val="center"/>
              <w:textAlignment w:val="bottom"/>
              <w:rPr>
                <w:rFonts w:ascii="仿宋" w:eastAsia="仿宋" w:hAnsi="仿宋"/>
                <w:sz w:val="24"/>
                <w:szCs w:val="28"/>
              </w:rPr>
            </w:pPr>
          </w:p>
        </w:tc>
        <w:tc>
          <w:tcPr>
            <w:tcW w:w="751" w:type="dxa"/>
            <w:vAlign w:val="center"/>
          </w:tcPr>
          <w:p w:rsidR="009A126B" w:rsidRDefault="009A126B">
            <w:pPr>
              <w:autoSpaceDE w:val="0"/>
              <w:autoSpaceDN w:val="0"/>
              <w:spacing w:line="380" w:lineRule="exact"/>
              <w:jc w:val="center"/>
              <w:textAlignment w:val="bottom"/>
              <w:rPr>
                <w:rFonts w:ascii="仿宋" w:eastAsia="仿宋" w:hAnsi="仿宋"/>
                <w:sz w:val="24"/>
                <w:szCs w:val="28"/>
              </w:rPr>
            </w:pPr>
          </w:p>
        </w:tc>
        <w:tc>
          <w:tcPr>
            <w:tcW w:w="3235" w:type="dxa"/>
            <w:vAlign w:val="center"/>
          </w:tcPr>
          <w:p w:rsidR="009A126B" w:rsidRDefault="009A126B">
            <w:pPr>
              <w:autoSpaceDE w:val="0"/>
              <w:autoSpaceDN w:val="0"/>
              <w:spacing w:line="380" w:lineRule="exact"/>
              <w:jc w:val="center"/>
              <w:textAlignment w:val="bottom"/>
              <w:rPr>
                <w:rFonts w:ascii="仿宋" w:eastAsia="仿宋" w:hAnsi="仿宋"/>
                <w:sz w:val="24"/>
                <w:szCs w:val="28"/>
              </w:rPr>
            </w:pPr>
          </w:p>
        </w:tc>
        <w:tc>
          <w:tcPr>
            <w:tcW w:w="2022" w:type="dxa"/>
            <w:vAlign w:val="center"/>
          </w:tcPr>
          <w:p w:rsidR="009A126B" w:rsidRDefault="009A126B">
            <w:pPr>
              <w:autoSpaceDE w:val="0"/>
              <w:autoSpaceDN w:val="0"/>
              <w:spacing w:before="120" w:line="380" w:lineRule="exact"/>
              <w:jc w:val="center"/>
              <w:textAlignment w:val="bottom"/>
              <w:rPr>
                <w:rFonts w:ascii="仿宋" w:eastAsia="仿宋" w:hAnsi="仿宋"/>
                <w:sz w:val="24"/>
              </w:rPr>
            </w:pPr>
          </w:p>
        </w:tc>
        <w:tc>
          <w:tcPr>
            <w:tcW w:w="3185" w:type="dxa"/>
            <w:vAlign w:val="center"/>
          </w:tcPr>
          <w:p w:rsidR="009A126B" w:rsidRDefault="009A126B">
            <w:pPr>
              <w:autoSpaceDE w:val="0"/>
              <w:autoSpaceDN w:val="0"/>
              <w:spacing w:before="120" w:line="380" w:lineRule="exact"/>
              <w:jc w:val="center"/>
              <w:textAlignment w:val="bottom"/>
              <w:rPr>
                <w:rFonts w:ascii="仿宋" w:eastAsia="仿宋" w:hAnsi="仿宋"/>
                <w:sz w:val="24"/>
              </w:rPr>
            </w:pPr>
          </w:p>
        </w:tc>
      </w:tr>
      <w:tr w:rsidR="009A126B">
        <w:trPr>
          <w:trHeight w:val="2990"/>
        </w:trPr>
        <w:tc>
          <w:tcPr>
            <w:tcW w:w="1407" w:type="dxa"/>
            <w:gridSpan w:val="2"/>
            <w:vAlign w:val="center"/>
          </w:tcPr>
          <w:p w:rsidR="009A126B" w:rsidRDefault="003D69F8">
            <w:pPr>
              <w:autoSpaceDE w:val="0"/>
              <w:autoSpaceDN w:val="0"/>
              <w:spacing w:line="380" w:lineRule="exact"/>
              <w:jc w:val="center"/>
              <w:textAlignment w:val="bottom"/>
              <w:rPr>
                <w:rFonts w:ascii="仿宋" w:eastAsia="仿宋" w:hAnsi="仿宋"/>
                <w:b/>
                <w:sz w:val="24"/>
                <w:szCs w:val="28"/>
              </w:rPr>
            </w:pPr>
            <w:r>
              <w:rPr>
                <w:rFonts w:ascii="仿宋" w:eastAsia="仿宋" w:hAnsi="仿宋"/>
                <w:b/>
                <w:sz w:val="24"/>
                <w:szCs w:val="28"/>
              </w:rPr>
              <w:t>样</w:t>
            </w:r>
          </w:p>
          <w:p w:rsidR="009A126B" w:rsidRDefault="003D69F8">
            <w:pPr>
              <w:autoSpaceDE w:val="0"/>
              <w:autoSpaceDN w:val="0"/>
              <w:spacing w:line="380" w:lineRule="exact"/>
              <w:jc w:val="center"/>
              <w:textAlignment w:val="bottom"/>
              <w:rPr>
                <w:rFonts w:ascii="仿宋" w:eastAsia="仿宋" w:hAnsi="仿宋"/>
                <w:b/>
                <w:sz w:val="24"/>
                <w:szCs w:val="28"/>
              </w:rPr>
            </w:pPr>
            <w:r>
              <w:rPr>
                <w:rFonts w:ascii="仿宋" w:eastAsia="仿宋" w:hAnsi="仿宋"/>
                <w:b/>
                <w:sz w:val="24"/>
                <w:szCs w:val="28"/>
              </w:rPr>
              <w:t>品</w:t>
            </w:r>
          </w:p>
          <w:p w:rsidR="009A126B" w:rsidRDefault="003D69F8">
            <w:pPr>
              <w:autoSpaceDE w:val="0"/>
              <w:autoSpaceDN w:val="0"/>
              <w:spacing w:line="380" w:lineRule="exact"/>
              <w:jc w:val="center"/>
              <w:textAlignment w:val="bottom"/>
              <w:rPr>
                <w:rFonts w:ascii="仿宋" w:eastAsia="仿宋" w:hAnsi="仿宋"/>
                <w:b/>
                <w:sz w:val="24"/>
                <w:szCs w:val="28"/>
              </w:rPr>
            </w:pPr>
            <w:r>
              <w:rPr>
                <w:rFonts w:ascii="仿宋" w:eastAsia="仿宋" w:hAnsi="仿宋"/>
                <w:b/>
                <w:sz w:val="24"/>
                <w:szCs w:val="28"/>
              </w:rPr>
              <w:t>说</w:t>
            </w:r>
          </w:p>
          <w:p w:rsidR="009A126B" w:rsidRDefault="003D69F8">
            <w:pPr>
              <w:autoSpaceDE w:val="0"/>
              <w:autoSpaceDN w:val="0"/>
              <w:spacing w:line="380" w:lineRule="exact"/>
              <w:jc w:val="center"/>
              <w:textAlignment w:val="bottom"/>
              <w:rPr>
                <w:rFonts w:ascii="仿宋" w:eastAsia="仿宋" w:hAnsi="仿宋"/>
                <w:sz w:val="24"/>
                <w:szCs w:val="28"/>
              </w:rPr>
            </w:pPr>
            <w:r>
              <w:rPr>
                <w:rFonts w:ascii="仿宋" w:eastAsia="仿宋" w:hAnsi="仿宋"/>
                <w:b/>
                <w:sz w:val="24"/>
                <w:szCs w:val="28"/>
              </w:rPr>
              <w:t>明</w:t>
            </w:r>
          </w:p>
        </w:tc>
        <w:tc>
          <w:tcPr>
            <w:tcW w:w="8443" w:type="dxa"/>
            <w:gridSpan w:val="3"/>
            <w:vAlign w:val="center"/>
          </w:tcPr>
          <w:p w:rsidR="009A126B" w:rsidRDefault="003D69F8">
            <w:pPr>
              <w:adjustRightInd w:val="0"/>
              <w:spacing w:before="60" w:after="60" w:line="312" w:lineRule="atLeast"/>
              <w:textAlignment w:val="baseline"/>
              <w:rPr>
                <w:rFonts w:ascii="仿宋" w:eastAsia="仿宋" w:hAnsi="仿宋"/>
                <w:color w:val="000000"/>
                <w:sz w:val="24"/>
              </w:rPr>
            </w:pPr>
            <w:r>
              <w:rPr>
                <w:rFonts w:ascii="仿宋" w:eastAsia="仿宋" w:hAnsi="仿宋" w:hint="eastAsia"/>
                <w:color w:val="000000"/>
                <w:sz w:val="24"/>
              </w:rPr>
              <w:t>1、样品编号:</w:t>
            </w:r>
          </w:p>
          <w:p w:rsidR="009A126B" w:rsidRDefault="003D69F8">
            <w:pPr>
              <w:adjustRightInd w:val="0"/>
              <w:spacing w:before="60" w:after="60" w:line="312" w:lineRule="atLeast"/>
              <w:textAlignment w:val="baseline"/>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、相关信息：</w:t>
            </w:r>
          </w:p>
          <w:p w:rsidR="009A126B" w:rsidRDefault="003D69F8">
            <w:pPr>
              <w:adjustRightInd w:val="0"/>
              <w:spacing w:before="60" w:after="60" w:line="312" w:lineRule="atLeast"/>
              <w:ind w:firstLineChars="200" w:firstLine="480"/>
              <w:textAlignment w:val="baseline"/>
              <w:rPr>
                <w:rFonts w:ascii="仿宋" w:eastAsia="仿宋" w:hAnsi="仿宋"/>
                <w:color w:val="000000"/>
                <w:sz w:val="24"/>
              </w:rPr>
            </w:pPr>
            <w:r>
              <w:rPr>
                <w:rFonts w:ascii="仿宋" w:eastAsia="仿宋" w:hAnsi="仿宋" w:hint="eastAsia"/>
                <w:color w:val="000000"/>
                <w:sz w:val="24"/>
              </w:rPr>
              <w:t xml:space="preserve">建设项目名称： </w:t>
            </w:r>
          </w:p>
          <w:p w:rsidR="009A126B" w:rsidRDefault="003D69F8">
            <w:pPr>
              <w:adjustRightInd w:val="0"/>
              <w:spacing w:before="60" w:after="60" w:line="312" w:lineRule="atLeast"/>
              <w:ind w:firstLineChars="200" w:firstLine="480"/>
              <w:textAlignment w:val="baseline"/>
              <w:rPr>
                <w:rFonts w:ascii="仿宋" w:eastAsia="仿宋" w:hAnsi="仿宋"/>
                <w:color w:val="000000"/>
                <w:sz w:val="24"/>
              </w:rPr>
            </w:pPr>
            <w:r>
              <w:rPr>
                <w:rFonts w:ascii="仿宋" w:eastAsia="仿宋" w:hAnsi="仿宋" w:hint="eastAsia"/>
                <w:color w:val="000000"/>
                <w:sz w:val="24"/>
              </w:rPr>
              <w:t xml:space="preserve">工程部位（桩号）： </w:t>
            </w:r>
          </w:p>
          <w:p w:rsidR="009A126B" w:rsidRDefault="003D69F8">
            <w:pPr>
              <w:adjustRightInd w:val="0"/>
              <w:spacing w:before="60" w:after="60" w:line="312" w:lineRule="atLeast"/>
              <w:ind w:firstLineChars="200" w:firstLine="480"/>
              <w:textAlignment w:val="baseline"/>
              <w:rPr>
                <w:rFonts w:ascii="仿宋" w:eastAsia="仿宋" w:hAnsi="仿宋"/>
                <w:color w:val="000000"/>
                <w:sz w:val="24"/>
              </w:rPr>
            </w:pPr>
            <w:r>
              <w:rPr>
                <w:rFonts w:ascii="仿宋" w:eastAsia="仿宋" w:hAnsi="仿宋" w:hint="eastAsia"/>
                <w:color w:val="000000"/>
                <w:sz w:val="24"/>
              </w:rPr>
              <w:t xml:space="preserve">施 工 单 位 ： </w:t>
            </w:r>
          </w:p>
          <w:p w:rsidR="009A126B" w:rsidRDefault="003D69F8">
            <w:pPr>
              <w:adjustRightInd w:val="0"/>
              <w:spacing w:before="60" w:after="60" w:line="312" w:lineRule="atLeast"/>
              <w:ind w:firstLineChars="200" w:firstLine="480"/>
              <w:textAlignment w:val="baseline"/>
              <w:rPr>
                <w:rFonts w:ascii="仿宋" w:eastAsia="仿宋" w:hAnsi="仿宋"/>
                <w:color w:val="000000"/>
                <w:sz w:val="24"/>
              </w:rPr>
            </w:pPr>
            <w:r>
              <w:rPr>
                <w:rFonts w:ascii="仿宋" w:eastAsia="仿宋" w:hAnsi="仿宋" w:hint="eastAsia"/>
                <w:color w:val="000000"/>
                <w:sz w:val="24"/>
              </w:rPr>
              <w:t xml:space="preserve">监 理 单 位 ： </w:t>
            </w:r>
          </w:p>
          <w:p w:rsidR="009A126B" w:rsidRDefault="003D69F8">
            <w:pPr>
              <w:adjustRightInd w:val="0"/>
              <w:spacing w:before="60" w:after="60" w:line="312" w:lineRule="atLeast"/>
              <w:ind w:firstLineChars="200" w:firstLine="480"/>
              <w:textAlignment w:val="baseline"/>
              <w:rPr>
                <w:rFonts w:ascii="仿宋" w:eastAsia="仿宋" w:hAnsi="仿宋"/>
                <w:color w:val="000000"/>
                <w:sz w:val="24"/>
              </w:rPr>
            </w:pPr>
            <w:r>
              <w:rPr>
                <w:rFonts w:ascii="仿宋" w:eastAsia="仿宋" w:hAnsi="仿宋" w:hint="eastAsia"/>
                <w:color w:val="000000"/>
                <w:sz w:val="24"/>
              </w:rPr>
              <w:t>建 设 单 位 ：</w:t>
            </w:r>
            <w:r>
              <w:rPr>
                <w:rFonts w:ascii="仿宋" w:eastAsia="仿宋" w:hAnsi="仿宋"/>
                <w:color w:val="000000"/>
                <w:sz w:val="24"/>
              </w:rPr>
              <w:t xml:space="preserve"> </w:t>
            </w:r>
          </w:p>
        </w:tc>
      </w:tr>
      <w:tr w:rsidR="009A126B">
        <w:trPr>
          <w:trHeight w:val="3105"/>
        </w:trPr>
        <w:tc>
          <w:tcPr>
            <w:tcW w:w="1407" w:type="dxa"/>
            <w:gridSpan w:val="2"/>
            <w:vAlign w:val="center"/>
          </w:tcPr>
          <w:p w:rsidR="009A126B" w:rsidRDefault="003D69F8">
            <w:pPr>
              <w:autoSpaceDE w:val="0"/>
              <w:autoSpaceDN w:val="0"/>
              <w:spacing w:line="380" w:lineRule="exact"/>
              <w:jc w:val="center"/>
              <w:textAlignment w:val="bottom"/>
              <w:rPr>
                <w:rFonts w:ascii="仿宋" w:eastAsia="仿宋" w:hAnsi="仿宋"/>
                <w:b/>
                <w:sz w:val="24"/>
                <w:szCs w:val="28"/>
              </w:rPr>
            </w:pPr>
            <w:r>
              <w:rPr>
                <w:rFonts w:ascii="仿宋" w:eastAsia="仿宋" w:hAnsi="仿宋"/>
                <w:b/>
                <w:sz w:val="24"/>
                <w:szCs w:val="28"/>
              </w:rPr>
              <w:t>检</w:t>
            </w:r>
          </w:p>
          <w:p w:rsidR="009A126B" w:rsidRDefault="003D69F8">
            <w:pPr>
              <w:autoSpaceDE w:val="0"/>
              <w:autoSpaceDN w:val="0"/>
              <w:spacing w:line="380" w:lineRule="exact"/>
              <w:jc w:val="center"/>
              <w:textAlignment w:val="bottom"/>
              <w:rPr>
                <w:rFonts w:ascii="仿宋" w:eastAsia="仿宋" w:hAnsi="仿宋"/>
                <w:b/>
                <w:sz w:val="24"/>
                <w:szCs w:val="28"/>
              </w:rPr>
            </w:pPr>
            <w:r>
              <w:rPr>
                <w:rFonts w:ascii="仿宋" w:eastAsia="仿宋" w:hAnsi="仿宋"/>
                <w:b/>
                <w:sz w:val="24"/>
                <w:szCs w:val="28"/>
              </w:rPr>
              <w:t>测</w:t>
            </w:r>
          </w:p>
          <w:p w:rsidR="009A126B" w:rsidRDefault="003D69F8">
            <w:pPr>
              <w:autoSpaceDE w:val="0"/>
              <w:autoSpaceDN w:val="0"/>
              <w:spacing w:line="380" w:lineRule="exact"/>
              <w:jc w:val="center"/>
              <w:textAlignment w:val="bottom"/>
              <w:rPr>
                <w:rFonts w:ascii="仿宋" w:eastAsia="仿宋" w:hAnsi="仿宋"/>
                <w:b/>
                <w:sz w:val="24"/>
                <w:szCs w:val="28"/>
              </w:rPr>
            </w:pPr>
            <w:r>
              <w:rPr>
                <w:rFonts w:ascii="仿宋" w:eastAsia="仿宋" w:hAnsi="仿宋"/>
                <w:b/>
                <w:sz w:val="24"/>
                <w:szCs w:val="28"/>
              </w:rPr>
              <w:t>说</w:t>
            </w:r>
          </w:p>
          <w:p w:rsidR="009A126B" w:rsidRDefault="003D69F8">
            <w:pPr>
              <w:autoSpaceDE w:val="0"/>
              <w:autoSpaceDN w:val="0"/>
              <w:spacing w:line="380" w:lineRule="exact"/>
              <w:jc w:val="center"/>
              <w:textAlignment w:val="bottom"/>
              <w:rPr>
                <w:rFonts w:ascii="仿宋" w:eastAsia="仿宋" w:hAnsi="仿宋"/>
                <w:sz w:val="24"/>
                <w:szCs w:val="28"/>
              </w:rPr>
            </w:pPr>
            <w:r>
              <w:rPr>
                <w:rFonts w:ascii="仿宋" w:eastAsia="仿宋" w:hAnsi="仿宋"/>
                <w:b/>
                <w:sz w:val="24"/>
                <w:szCs w:val="28"/>
              </w:rPr>
              <w:t>明</w:t>
            </w:r>
          </w:p>
        </w:tc>
        <w:tc>
          <w:tcPr>
            <w:tcW w:w="8443" w:type="dxa"/>
            <w:gridSpan w:val="3"/>
            <w:vAlign w:val="center"/>
          </w:tcPr>
          <w:p w:rsidR="009A126B" w:rsidRDefault="009A126B">
            <w:pPr>
              <w:autoSpaceDE w:val="0"/>
              <w:autoSpaceDN w:val="0"/>
              <w:spacing w:before="120" w:line="380" w:lineRule="exact"/>
              <w:jc w:val="center"/>
              <w:textAlignment w:val="bottom"/>
              <w:rPr>
                <w:rFonts w:ascii="仿宋" w:eastAsia="仿宋" w:hAnsi="仿宋"/>
                <w:sz w:val="24"/>
                <w:szCs w:val="28"/>
              </w:rPr>
            </w:pPr>
          </w:p>
        </w:tc>
      </w:tr>
    </w:tbl>
    <w:p w:rsidR="009A126B" w:rsidRDefault="003D69F8">
      <w:pPr>
        <w:spacing w:line="240" w:lineRule="atLeast"/>
        <w:jc w:val="center"/>
        <w:rPr>
          <w:rFonts w:ascii="仿宋" w:eastAsia="仿宋" w:hAnsi="仿宋"/>
          <w:b/>
          <w:color w:val="000000"/>
          <w:sz w:val="32"/>
        </w:rPr>
      </w:pPr>
      <w:r>
        <w:rPr>
          <w:rFonts w:ascii="仿宋" w:eastAsia="仿宋" w:hAnsi="仿宋"/>
          <w:b/>
          <w:color w:val="000000"/>
          <w:sz w:val="32"/>
        </w:rPr>
        <w:lastRenderedPageBreak/>
        <w:t>检</w:t>
      </w:r>
      <w:r>
        <w:rPr>
          <w:rFonts w:ascii="仿宋" w:eastAsia="仿宋" w:hAnsi="仿宋" w:hint="eastAsia"/>
          <w:b/>
          <w:color w:val="000000"/>
          <w:sz w:val="32"/>
        </w:rPr>
        <w:t>测</w:t>
      </w:r>
      <w:r>
        <w:rPr>
          <w:rFonts w:ascii="仿宋" w:eastAsia="仿宋" w:hAnsi="仿宋"/>
          <w:b/>
          <w:color w:val="000000"/>
          <w:sz w:val="32"/>
        </w:rPr>
        <w:t>机构名称</w:t>
      </w:r>
    </w:p>
    <w:p w:rsidR="009A126B" w:rsidRDefault="003D69F8">
      <w:pPr>
        <w:spacing w:line="240" w:lineRule="atLeast"/>
        <w:jc w:val="center"/>
        <w:rPr>
          <w:rFonts w:ascii="仿宋" w:eastAsia="仿宋" w:hAnsi="仿宋"/>
          <w:b/>
          <w:color w:val="000000"/>
          <w:spacing w:val="36"/>
          <w:sz w:val="32"/>
        </w:rPr>
      </w:pPr>
      <w:r>
        <w:rPr>
          <w:rFonts w:ascii="仿宋" w:eastAsia="仿宋" w:hAnsi="仿宋"/>
          <w:b/>
          <w:color w:val="000000"/>
          <w:spacing w:val="36"/>
          <w:sz w:val="32"/>
        </w:rPr>
        <w:t>检测报告</w:t>
      </w:r>
    </w:p>
    <w:p w:rsidR="009A126B" w:rsidRDefault="003D69F8">
      <w:pPr>
        <w:spacing w:line="240" w:lineRule="atLeast"/>
        <w:ind w:left="180" w:hanging="58"/>
        <w:rPr>
          <w:rFonts w:ascii="仿宋" w:eastAsia="仿宋" w:hAnsi="仿宋"/>
          <w:b/>
          <w:color w:val="000000"/>
          <w:sz w:val="24"/>
        </w:rPr>
      </w:pPr>
      <w:r>
        <w:rPr>
          <w:rFonts w:ascii="仿宋" w:eastAsia="仿宋" w:hAnsi="仿宋"/>
          <w:b/>
          <w:color w:val="000000"/>
          <w:sz w:val="24"/>
        </w:rPr>
        <w:t>编号:</w:t>
      </w:r>
      <w:r>
        <w:rPr>
          <w:rFonts w:ascii="仿宋" w:eastAsia="仿宋" w:hAnsi="仿宋" w:hint="eastAsia"/>
          <w:b/>
          <w:color w:val="000000"/>
          <w:sz w:val="24"/>
        </w:rPr>
        <w:t xml:space="preserve">    </w:t>
      </w:r>
      <w:r>
        <w:rPr>
          <w:rFonts w:ascii="仿宋" w:eastAsia="仿宋" w:hAnsi="仿宋"/>
          <w:b/>
          <w:color w:val="000000"/>
          <w:sz w:val="24"/>
        </w:rPr>
        <w:t xml:space="preserve">         </w:t>
      </w:r>
      <w:r>
        <w:rPr>
          <w:rFonts w:ascii="仿宋" w:eastAsia="仿宋" w:hAnsi="仿宋"/>
          <w:b/>
          <w:color w:val="000000"/>
          <w:sz w:val="32"/>
        </w:rPr>
        <w:t xml:space="preserve">   </w:t>
      </w:r>
      <w:r>
        <w:rPr>
          <w:rFonts w:ascii="仿宋" w:eastAsia="仿宋" w:hAnsi="仿宋"/>
          <w:b/>
          <w:color w:val="000000"/>
          <w:sz w:val="28"/>
        </w:rPr>
        <w:t xml:space="preserve">                  </w:t>
      </w:r>
      <w:r>
        <w:rPr>
          <w:rFonts w:ascii="仿宋" w:eastAsia="仿宋" w:hAnsi="仿宋"/>
          <w:b/>
          <w:color w:val="000000"/>
          <w:sz w:val="32"/>
        </w:rPr>
        <w:t xml:space="preserve">  </w:t>
      </w:r>
      <w:r>
        <w:rPr>
          <w:rFonts w:ascii="仿宋" w:eastAsia="仿宋" w:hAnsi="仿宋" w:hint="eastAsia"/>
          <w:b/>
          <w:color w:val="000000"/>
          <w:sz w:val="32"/>
        </w:rPr>
        <w:t xml:space="preserve">       </w:t>
      </w:r>
      <w:r>
        <w:rPr>
          <w:rFonts w:ascii="仿宋" w:eastAsia="仿宋" w:hAnsi="仿宋"/>
          <w:b/>
          <w:color w:val="000000"/>
          <w:sz w:val="24"/>
        </w:rPr>
        <w:t>共</w:t>
      </w:r>
      <w:r>
        <w:rPr>
          <w:rFonts w:ascii="仿宋" w:eastAsia="仿宋" w:hAnsi="仿宋" w:hint="eastAsia"/>
          <w:b/>
          <w:color w:val="000000"/>
          <w:sz w:val="24"/>
        </w:rPr>
        <w:t xml:space="preserve">  </w:t>
      </w:r>
      <w:r>
        <w:rPr>
          <w:rFonts w:ascii="仿宋" w:eastAsia="仿宋" w:hAnsi="仿宋"/>
          <w:b/>
          <w:color w:val="000000"/>
          <w:sz w:val="24"/>
        </w:rPr>
        <w:t>页  第</w:t>
      </w:r>
      <w:r>
        <w:rPr>
          <w:rFonts w:ascii="仿宋" w:eastAsia="仿宋" w:hAnsi="仿宋" w:hint="eastAsia"/>
          <w:b/>
          <w:color w:val="000000"/>
          <w:sz w:val="24"/>
        </w:rPr>
        <w:t xml:space="preserve">  </w:t>
      </w:r>
      <w:r>
        <w:rPr>
          <w:rFonts w:ascii="仿宋" w:eastAsia="仿宋" w:hAnsi="仿宋"/>
          <w:b/>
          <w:color w:val="000000"/>
          <w:sz w:val="24"/>
        </w:rPr>
        <w:t>页</w:t>
      </w:r>
    </w:p>
    <w:p w:rsidR="009A126B" w:rsidRDefault="003D69F8">
      <w:pPr>
        <w:autoSpaceDE w:val="0"/>
        <w:autoSpaceDN w:val="0"/>
        <w:spacing w:beforeLines="100" w:before="312"/>
        <w:jc w:val="center"/>
        <w:textAlignment w:val="bottom"/>
        <w:rPr>
          <w:rFonts w:ascii="宋体" w:hAnsi="宋体" w:cs="Calibri"/>
          <w:b/>
          <w:sz w:val="28"/>
          <w:szCs w:val="28"/>
        </w:rPr>
      </w:pPr>
      <w:r>
        <w:rPr>
          <w:rFonts w:ascii="仿宋" w:eastAsia="仿宋" w:hAnsi="仿宋" w:hint="eastAsia"/>
          <w:b/>
          <w:sz w:val="24"/>
        </w:rPr>
        <w:t>表</w:t>
      </w:r>
      <w:r>
        <w:rPr>
          <w:rFonts w:ascii="仿宋" w:eastAsia="仿宋" w:hAnsi="仿宋"/>
          <w:b/>
          <w:sz w:val="24"/>
        </w:rPr>
        <w:t>×</w:t>
      </w:r>
      <w:r>
        <w:rPr>
          <w:rFonts w:ascii="仿宋" w:eastAsia="仿宋" w:hAnsi="仿宋" w:hint="eastAsia"/>
          <w:b/>
          <w:sz w:val="24"/>
        </w:rPr>
        <w:t xml:space="preserve">  拉伸强度、拉断伸长率、撕裂强度等检测结果</w:t>
      </w:r>
    </w:p>
    <w:tbl>
      <w:tblPr>
        <w:tblW w:w="89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331"/>
        <w:gridCol w:w="1319"/>
        <w:gridCol w:w="1134"/>
        <w:gridCol w:w="1559"/>
        <w:gridCol w:w="1627"/>
      </w:tblGrid>
      <w:tr w:rsidR="009A126B">
        <w:trPr>
          <w:cantSplit/>
          <w:trHeight w:val="939"/>
          <w:jc w:val="center"/>
        </w:trPr>
        <w:tc>
          <w:tcPr>
            <w:tcW w:w="3331" w:type="dxa"/>
            <w:vAlign w:val="center"/>
          </w:tcPr>
          <w:p w:rsidR="009A126B" w:rsidRDefault="003D69F8">
            <w:pPr>
              <w:spacing w:line="480" w:lineRule="auto"/>
              <w:jc w:val="center"/>
              <w:rPr>
                <w:rFonts w:ascii="仿宋" w:eastAsia="仿宋" w:hAnsi="仿宋"/>
                <w:b/>
                <w:sz w:val="28"/>
              </w:rPr>
            </w:pPr>
            <w:r>
              <w:rPr>
                <w:rFonts w:ascii="仿宋" w:eastAsia="仿宋" w:hAnsi="仿宋"/>
                <w:b/>
                <w:sz w:val="28"/>
              </w:rPr>
              <w:t>检测项目</w:t>
            </w:r>
          </w:p>
        </w:tc>
        <w:tc>
          <w:tcPr>
            <w:tcW w:w="2453" w:type="dxa"/>
            <w:gridSpan w:val="2"/>
            <w:vAlign w:val="center"/>
          </w:tcPr>
          <w:p w:rsidR="009A126B" w:rsidRDefault="003D69F8">
            <w:pPr>
              <w:spacing w:line="480" w:lineRule="auto"/>
              <w:jc w:val="center"/>
              <w:rPr>
                <w:rFonts w:ascii="仿宋" w:eastAsia="仿宋" w:hAnsi="仿宋"/>
                <w:b/>
                <w:sz w:val="28"/>
              </w:rPr>
            </w:pPr>
            <w:r>
              <w:rPr>
                <w:rFonts w:ascii="仿宋" w:eastAsia="仿宋" w:hAnsi="仿宋" w:hint="eastAsia"/>
                <w:b/>
                <w:sz w:val="24"/>
              </w:rPr>
              <w:t>技术要求</w:t>
            </w:r>
          </w:p>
        </w:tc>
        <w:tc>
          <w:tcPr>
            <w:tcW w:w="1559" w:type="dxa"/>
            <w:vAlign w:val="center"/>
          </w:tcPr>
          <w:p w:rsidR="009A126B" w:rsidRDefault="003D69F8">
            <w:pPr>
              <w:spacing w:line="480" w:lineRule="auto"/>
              <w:jc w:val="center"/>
              <w:rPr>
                <w:rFonts w:ascii="仿宋" w:eastAsia="仿宋" w:hAnsi="仿宋"/>
                <w:b/>
                <w:sz w:val="28"/>
              </w:rPr>
            </w:pPr>
            <w:r>
              <w:rPr>
                <w:rFonts w:ascii="仿宋" w:eastAsia="仿宋" w:hAnsi="仿宋"/>
                <w:b/>
                <w:sz w:val="24"/>
              </w:rPr>
              <w:t>检测</w:t>
            </w:r>
            <w:r>
              <w:rPr>
                <w:rFonts w:ascii="仿宋" w:eastAsia="仿宋" w:hAnsi="仿宋" w:hint="eastAsia"/>
                <w:b/>
                <w:sz w:val="24"/>
              </w:rPr>
              <w:t>结果</w:t>
            </w:r>
          </w:p>
        </w:tc>
        <w:tc>
          <w:tcPr>
            <w:tcW w:w="1627" w:type="dxa"/>
            <w:vAlign w:val="center"/>
          </w:tcPr>
          <w:p w:rsidR="009A126B" w:rsidRDefault="003D69F8">
            <w:pPr>
              <w:spacing w:line="480" w:lineRule="auto"/>
              <w:jc w:val="center"/>
              <w:rPr>
                <w:rFonts w:ascii="仿宋" w:eastAsia="仿宋" w:hAnsi="仿宋"/>
                <w:b/>
                <w:sz w:val="28"/>
              </w:rPr>
            </w:pPr>
            <w:r>
              <w:rPr>
                <w:rFonts w:ascii="仿宋" w:eastAsia="仿宋" w:hAnsi="仿宋"/>
                <w:b/>
                <w:sz w:val="24"/>
              </w:rPr>
              <w:t>单项</w:t>
            </w:r>
            <w:r>
              <w:rPr>
                <w:rFonts w:ascii="仿宋" w:eastAsia="仿宋" w:hAnsi="仿宋" w:hint="eastAsia"/>
                <w:b/>
                <w:sz w:val="24"/>
              </w:rPr>
              <w:t>判定</w:t>
            </w:r>
          </w:p>
        </w:tc>
      </w:tr>
      <w:tr w:rsidR="009A126B">
        <w:trPr>
          <w:cantSplit/>
          <w:trHeight w:val="590"/>
          <w:jc w:val="center"/>
        </w:trPr>
        <w:tc>
          <w:tcPr>
            <w:tcW w:w="3331" w:type="dxa"/>
            <w:vMerge w:val="restart"/>
            <w:vAlign w:val="center"/>
          </w:tcPr>
          <w:p w:rsidR="009A126B" w:rsidRDefault="003D69F8">
            <w:pPr>
              <w:snapToGrid w:val="0"/>
              <w:spacing w:line="240" w:lineRule="exact"/>
              <w:jc w:val="center"/>
              <w:rPr>
                <w:rFonts w:ascii="仿宋" w:eastAsia="仿宋" w:hAnsi="仿宋"/>
                <w:sz w:val="24"/>
              </w:rPr>
            </w:pPr>
            <w:r>
              <w:rPr>
                <w:rFonts w:ascii="仿宋" w:eastAsia="仿宋" w:hAnsi="仿宋" w:hint="eastAsia"/>
                <w:sz w:val="24"/>
              </w:rPr>
              <w:t>拉伸强度(2</w:t>
            </w:r>
            <w:r>
              <w:rPr>
                <w:rFonts w:ascii="仿宋" w:eastAsia="仿宋" w:hAnsi="仿宋"/>
                <w:sz w:val="24"/>
              </w:rPr>
              <w:t>3</w:t>
            </w:r>
            <w:r>
              <w:rPr>
                <w:rFonts w:ascii="仿宋" w:eastAsia="仿宋" w:hAnsi="仿宋" w:hint="eastAsia"/>
                <w:sz w:val="24"/>
              </w:rPr>
              <w:t>℃)/MPa</w:t>
            </w:r>
          </w:p>
        </w:tc>
        <w:tc>
          <w:tcPr>
            <w:tcW w:w="1319"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hint="eastAsia"/>
                <w:sz w:val="24"/>
              </w:rPr>
              <w:t>横向</w:t>
            </w:r>
          </w:p>
        </w:tc>
        <w:tc>
          <w:tcPr>
            <w:tcW w:w="1134" w:type="dxa"/>
            <w:vMerge w:val="restart"/>
            <w:vAlign w:val="center"/>
          </w:tcPr>
          <w:p w:rsidR="009A126B" w:rsidRDefault="009A126B">
            <w:pPr>
              <w:ind w:firstLine="210"/>
              <w:rPr>
                <w:rFonts w:ascii="仿宋" w:eastAsia="仿宋" w:hAnsi="仿宋"/>
                <w:sz w:val="24"/>
              </w:rPr>
            </w:pPr>
          </w:p>
        </w:tc>
        <w:tc>
          <w:tcPr>
            <w:tcW w:w="1559" w:type="dxa"/>
            <w:vAlign w:val="center"/>
          </w:tcPr>
          <w:p w:rsidR="009A126B" w:rsidRDefault="009A126B">
            <w:pPr>
              <w:jc w:val="center"/>
              <w:rPr>
                <w:rFonts w:ascii="仿宋" w:eastAsia="仿宋" w:hAnsi="仿宋"/>
                <w:color w:val="000000"/>
                <w:sz w:val="24"/>
              </w:rPr>
            </w:pPr>
          </w:p>
        </w:tc>
        <w:tc>
          <w:tcPr>
            <w:tcW w:w="1627" w:type="dxa"/>
            <w:vAlign w:val="center"/>
          </w:tcPr>
          <w:p w:rsidR="009A126B" w:rsidRDefault="009A126B">
            <w:pPr>
              <w:jc w:val="center"/>
              <w:rPr>
                <w:rFonts w:ascii="仿宋" w:eastAsia="仿宋" w:hAnsi="仿宋"/>
                <w:color w:val="000000"/>
                <w:sz w:val="24"/>
              </w:rPr>
            </w:pPr>
          </w:p>
        </w:tc>
      </w:tr>
      <w:tr w:rsidR="009A126B">
        <w:trPr>
          <w:cantSplit/>
          <w:trHeight w:val="697"/>
          <w:jc w:val="center"/>
        </w:trPr>
        <w:tc>
          <w:tcPr>
            <w:tcW w:w="3331" w:type="dxa"/>
            <w:vMerge/>
            <w:vAlign w:val="center"/>
          </w:tcPr>
          <w:p w:rsidR="009A126B" w:rsidRDefault="009A126B">
            <w:pPr>
              <w:snapToGrid w:val="0"/>
              <w:spacing w:line="240" w:lineRule="exact"/>
              <w:jc w:val="center"/>
              <w:rPr>
                <w:rFonts w:ascii="仿宋" w:eastAsia="仿宋" w:hAnsi="仿宋"/>
                <w:sz w:val="24"/>
              </w:rPr>
            </w:pPr>
          </w:p>
        </w:tc>
        <w:tc>
          <w:tcPr>
            <w:tcW w:w="1319"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hint="eastAsia"/>
                <w:sz w:val="24"/>
              </w:rPr>
              <w:t>纵向</w:t>
            </w:r>
          </w:p>
        </w:tc>
        <w:tc>
          <w:tcPr>
            <w:tcW w:w="1134" w:type="dxa"/>
            <w:vMerge/>
            <w:vAlign w:val="center"/>
          </w:tcPr>
          <w:p w:rsidR="009A126B" w:rsidRDefault="009A126B">
            <w:pPr>
              <w:ind w:firstLine="210"/>
              <w:jc w:val="center"/>
              <w:rPr>
                <w:rFonts w:ascii="仿宋" w:eastAsia="仿宋" w:hAnsi="仿宋"/>
                <w:sz w:val="24"/>
              </w:rPr>
            </w:pPr>
          </w:p>
        </w:tc>
        <w:tc>
          <w:tcPr>
            <w:tcW w:w="1559" w:type="dxa"/>
            <w:vAlign w:val="center"/>
          </w:tcPr>
          <w:p w:rsidR="009A126B" w:rsidRDefault="009A126B">
            <w:pPr>
              <w:jc w:val="center"/>
              <w:rPr>
                <w:rFonts w:ascii="仿宋" w:eastAsia="仿宋" w:hAnsi="仿宋"/>
                <w:color w:val="000000"/>
                <w:sz w:val="24"/>
              </w:rPr>
            </w:pPr>
          </w:p>
        </w:tc>
        <w:tc>
          <w:tcPr>
            <w:tcW w:w="1627" w:type="dxa"/>
            <w:vAlign w:val="center"/>
          </w:tcPr>
          <w:p w:rsidR="009A126B" w:rsidRDefault="009A126B">
            <w:pPr>
              <w:jc w:val="center"/>
              <w:rPr>
                <w:rFonts w:ascii="仿宋" w:eastAsia="仿宋" w:hAnsi="仿宋"/>
                <w:color w:val="000000"/>
                <w:sz w:val="24"/>
              </w:rPr>
            </w:pPr>
          </w:p>
        </w:tc>
      </w:tr>
      <w:tr w:rsidR="009A126B">
        <w:trPr>
          <w:cantSplit/>
          <w:trHeight w:val="649"/>
          <w:jc w:val="center"/>
        </w:trPr>
        <w:tc>
          <w:tcPr>
            <w:tcW w:w="3331" w:type="dxa"/>
            <w:vMerge w:val="restart"/>
            <w:vAlign w:val="center"/>
          </w:tcPr>
          <w:p w:rsidR="009A126B" w:rsidRDefault="003D69F8">
            <w:pPr>
              <w:snapToGrid w:val="0"/>
              <w:spacing w:line="240" w:lineRule="exact"/>
              <w:jc w:val="center"/>
              <w:rPr>
                <w:rFonts w:ascii="仿宋" w:eastAsia="仿宋" w:hAnsi="仿宋"/>
                <w:sz w:val="24"/>
              </w:rPr>
            </w:pPr>
            <w:r>
              <w:rPr>
                <w:rFonts w:ascii="仿宋" w:eastAsia="仿宋" w:hAnsi="仿宋" w:hint="eastAsia"/>
                <w:sz w:val="24"/>
              </w:rPr>
              <w:t>拉断伸长率(2</w:t>
            </w:r>
            <w:r>
              <w:rPr>
                <w:rFonts w:ascii="仿宋" w:eastAsia="仿宋" w:hAnsi="仿宋"/>
                <w:sz w:val="24"/>
              </w:rPr>
              <w:t>3</w:t>
            </w:r>
            <w:r>
              <w:rPr>
                <w:rFonts w:ascii="仿宋" w:eastAsia="仿宋" w:hAnsi="仿宋" w:hint="eastAsia"/>
                <w:sz w:val="24"/>
              </w:rPr>
              <w:t>℃)/%</w:t>
            </w:r>
          </w:p>
        </w:tc>
        <w:tc>
          <w:tcPr>
            <w:tcW w:w="1319"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hint="eastAsia"/>
                <w:sz w:val="24"/>
              </w:rPr>
              <w:t>横向</w:t>
            </w:r>
          </w:p>
        </w:tc>
        <w:tc>
          <w:tcPr>
            <w:tcW w:w="1134" w:type="dxa"/>
            <w:vMerge w:val="restart"/>
            <w:vAlign w:val="center"/>
          </w:tcPr>
          <w:p w:rsidR="009A126B" w:rsidRDefault="009A126B">
            <w:pPr>
              <w:ind w:firstLine="210"/>
              <w:rPr>
                <w:rFonts w:ascii="仿宋" w:eastAsia="仿宋" w:hAnsi="仿宋"/>
                <w:sz w:val="24"/>
              </w:rPr>
            </w:pPr>
          </w:p>
        </w:tc>
        <w:tc>
          <w:tcPr>
            <w:tcW w:w="1559" w:type="dxa"/>
            <w:vAlign w:val="center"/>
          </w:tcPr>
          <w:p w:rsidR="009A126B" w:rsidRDefault="009A126B">
            <w:pPr>
              <w:jc w:val="center"/>
              <w:rPr>
                <w:rFonts w:ascii="仿宋" w:eastAsia="仿宋" w:hAnsi="仿宋"/>
                <w:color w:val="000000"/>
                <w:sz w:val="24"/>
              </w:rPr>
            </w:pPr>
          </w:p>
        </w:tc>
        <w:tc>
          <w:tcPr>
            <w:tcW w:w="1627" w:type="dxa"/>
            <w:vAlign w:val="center"/>
          </w:tcPr>
          <w:p w:rsidR="009A126B" w:rsidRDefault="009A126B">
            <w:pPr>
              <w:jc w:val="center"/>
              <w:rPr>
                <w:rFonts w:ascii="仿宋" w:eastAsia="仿宋" w:hAnsi="仿宋"/>
                <w:color w:val="000000"/>
                <w:sz w:val="24"/>
              </w:rPr>
            </w:pPr>
          </w:p>
        </w:tc>
      </w:tr>
      <w:tr w:rsidR="009A126B">
        <w:trPr>
          <w:cantSplit/>
          <w:trHeight w:val="669"/>
          <w:jc w:val="center"/>
        </w:trPr>
        <w:tc>
          <w:tcPr>
            <w:tcW w:w="3331" w:type="dxa"/>
            <w:vMerge/>
            <w:vAlign w:val="center"/>
          </w:tcPr>
          <w:p w:rsidR="009A126B" w:rsidRDefault="009A126B">
            <w:pPr>
              <w:snapToGrid w:val="0"/>
              <w:spacing w:line="240" w:lineRule="exact"/>
              <w:jc w:val="center"/>
              <w:rPr>
                <w:rFonts w:ascii="仿宋" w:eastAsia="仿宋" w:hAnsi="仿宋"/>
                <w:sz w:val="24"/>
              </w:rPr>
            </w:pPr>
          </w:p>
        </w:tc>
        <w:tc>
          <w:tcPr>
            <w:tcW w:w="1319"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hint="eastAsia"/>
                <w:sz w:val="24"/>
              </w:rPr>
              <w:t>纵向</w:t>
            </w:r>
          </w:p>
        </w:tc>
        <w:tc>
          <w:tcPr>
            <w:tcW w:w="1134" w:type="dxa"/>
            <w:vMerge/>
            <w:vAlign w:val="center"/>
          </w:tcPr>
          <w:p w:rsidR="009A126B" w:rsidRDefault="009A126B">
            <w:pPr>
              <w:ind w:firstLine="210"/>
              <w:jc w:val="center"/>
              <w:rPr>
                <w:rFonts w:ascii="仿宋" w:eastAsia="仿宋" w:hAnsi="仿宋"/>
                <w:sz w:val="24"/>
              </w:rPr>
            </w:pPr>
          </w:p>
        </w:tc>
        <w:tc>
          <w:tcPr>
            <w:tcW w:w="1559" w:type="dxa"/>
            <w:vAlign w:val="center"/>
          </w:tcPr>
          <w:p w:rsidR="009A126B" w:rsidRDefault="009A126B">
            <w:pPr>
              <w:jc w:val="center"/>
              <w:rPr>
                <w:rFonts w:ascii="仿宋" w:eastAsia="仿宋" w:hAnsi="仿宋"/>
                <w:color w:val="000000"/>
                <w:sz w:val="24"/>
              </w:rPr>
            </w:pPr>
          </w:p>
        </w:tc>
        <w:tc>
          <w:tcPr>
            <w:tcW w:w="1627" w:type="dxa"/>
            <w:vAlign w:val="center"/>
          </w:tcPr>
          <w:p w:rsidR="009A126B" w:rsidRDefault="009A126B">
            <w:pPr>
              <w:jc w:val="center"/>
              <w:rPr>
                <w:rFonts w:ascii="仿宋" w:eastAsia="仿宋" w:hAnsi="仿宋"/>
                <w:color w:val="000000"/>
                <w:sz w:val="24"/>
              </w:rPr>
            </w:pPr>
          </w:p>
        </w:tc>
      </w:tr>
      <w:tr w:rsidR="009A126B">
        <w:trPr>
          <w:cantSplit/>
          <w:trHeight w:val="614"/>
          <w:jc w:val="center"/>
        </w:trPr>
        <w:tc>
          <w:tcPr>
            <w:tcW w:w="3331" w:type="dxa"/>
            <w:vMerge w:val="restart"/>
            <w:vAlign w:val="center"/>
          </w:tcPr>
          <w:p w:rsidR="009A126B" w:rsidRDefault="003D69F8">
            <w:pPr>
              <w:snapToGrid w:val="0"/>
              <w:spacing w:line="240" w:lineRule="exact"/>
              <w:jc w:val="center"/>
              <w:rPr>
                <w:rFonts w:ascii="仿宋" w:eastAsia="仿宋" w:hAnsi="仿宋"/>
                <w:sz w:val="24"/>
              </w:rPr>
            </w:pPr>
            <w:r>
              <w:rPr>
                <w:rFonts w:ascii="仿宋" w:eastAsia="仿宋" w:hAnsi="仿宋" w:hint="eastAsia"/>
                <w:sz w:val="24"/>
              </w:rPr>
              <w:t>撕裂强度/(</w:t>
            </w:r>
            <w:proofErr w:type="spellStart"/>
            <w:r>
              <w:rPr>
                <w:rFonts w:ascii="仿宋" w:eastAsia="仿宋" w:hAnsi="仿宋" w:hint="eastAsia"/>
                <w:sz w:val="24"/>
              </w:rPr>
              <w:t>kN</w:t>
            </w:r>
            <w:proofErr w:type="spellEnd"/>
            <w:r>
              <w:rPr>
                <w:rFonts w:ascii="仿宋" w:eastAsia="仿宋" w:hAnsi="仿宋"/>
                <w:sz w:val="24"/>
              </w:rPr>
              <w:t>/m</w:t>
            </w:r>
            <w:r>
              <w:rPr>
                <w:rFonts w:ascii="仿宋" w:eastAsia="仿宋" w:hAnsi="仿宋" w:hint="eastAsia"/>
                <w:sz w:val="24"/>
              </w:rPr>
              <w:t>)</w:t>
            </w:r>
          </w:p>
        </w:tc>
        <w:tc>
          <w:tcPr>
            <w:tcW w:w="1319"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hint="eastAsia"/>
                <w:sz w:val="24"/>
              </w:rPr>
              <w:t>横向</w:t>
            </w:r>
          </w:p>
        </w:tc>
        <w:tc>
          <w:tcPr>
            <w:tcW w:w="1134" w:type="dxa"/>
            <w:vMerge w:val="restart"/>
            <w:vAlign w:val="center"/>
          </w:tcPr>
          <w:p w:rsidR="009A126B" w:rsidRDefault="009A126B">
            <w:pPr>
              <w:ind w:firstLine="210"/>
              <w:rPr>
                <w:rFonts w:ascii="仿宋" w:eastAsia="仿宋" w:hAnsi="仿宋"/>
                <w:sz w:val="24"/>
              </w:rPr>
            </w:pPr>
          </w:p>
        </w:tc>
        <w:tc>
          <w:tcPr>
            <w:tcW w:w="1559" w:type="dxa"/>
            <w:vAlign w:val="center"/>
          </w:tcPr>
          <w:p w:rsidR="009A126B" w:rsidRDefault="009A126B">
            <w:pPr>
              <w:jc w:val="center"/>
              <w:rPr>
                <w:rFonts w:ascii="仿宋" w:eastAsia="仿宋" w:hAnsi="仿宋"/>
                <w:color w:val="000000"/>
                <w:sz w:val="24"/>
              </w:rPr>
            </w:pPr>
          </w:p>
        </w:tc>
        <w:tc>
          <w:tcPr>
            <w:tcW w:w="1627" w:type="dxa"/>
            <w:vAlign w:val="center"/>
          </w:tcPr>
          <w:p w:rsidR="009A126B" w:rsidRDefault="009A126B">
            <w:pPr>
              <w:jc w:val="center"/>
              <w:rPr>
                <w:rFonts w:ascii="仿宋" w:eastAsia="仿宋" w:hAnsi="仿宋"/>
                <w:color w:val="000000"/>
                <w:sz w:val="24"/>
              </w:rPr>
            </w:pPr>
          </w:p>
        </w:tc>
      </w:tr>
      <w:tr w:rsidR="009A126B">
        <w:trPr>
          <w:cantSplit/>
          <w:trHeight w:val="694"/>
          <w:jc w:val="center"/>
        </w:trPr>
        <w:tc>
          <w:tcPr>
            <w:tcW w:w="3331" w:type="dxa"/>
            <w:vMerge/>
            <w:vAlign w:val="center"/>
          </w:tcPr>
          <w:p w:rsidR="009A126B" w:rsidRDefault="009A126B">
            <w:pPr>
              <w:snapToGrid w:val="0"/>
              <w:spacing w:line="240" w:lineRule="exact"/>
              <w:jc w:val="center"/>
              <w:rPr>
                <w:rFonts w:ascii="仿宋" w:eastAsia="仿宋" w:hAnsi="仿宋"/>
                <w:sz w:val="24"/>
              </w:rPr>
            </w:pPr>
          </w:p>
        </w:tc>
        <w:tc>
          <w:tcPr>
            <w:tcW w:w="1319"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hint="eastAsia"/>
                <w:sz w:val="24"/>
              </w:rPr>
              <w:t>纵向</w:t>
            </w:r>
          </w:p>
        </w:tc>
        <w:tc>
          <w:tcPr>
            <w:tcW w:w="1134" w:type="dxa"/>
            <w:vMerge/>
            <w:vAlign w:val="center"/>
          </w:tcPr>
          <w:p w:rsidR="009A126B" w:rsidRDefault="009A126B">
            <w:pPr>
              <w:ind w:firstLine="210"/>
              <w:jc w:val="center"/>
              <w:rPr>
                <w:rFonts w:ascii="仿宋" w:eastAsia="仿宋" w:hAnsi="仿宋"/>
                <w:sz w:val="24"/>
              </w:rPr>
            </w:pPr>
          </w:p>
        </w:tc>
        <w:tc>
          <w:tcPr>
            <w:tcW w:w="1559" w:type="dxa"/>
            <w:vAlign w:val="center"/>
          </w:tcPr>
          <w:p w:rsidR="009A126B" w:rsidRDefault="009A126B">
            <w:pPr>
              <w:jc w:val="center"/>
              <w:rPr>
                <w:rFonts w:ascii="仿宋" w:eastAsia="仿宋" w:hAnsi="仿宋"/>
                <w:color w:val="000000"/>
                <w:sz w:val="24"/>
              </w:rPr>
            </w:pPr>
          </w:p>
        </w:tc>
        <w:tc>
          <w:tcPr>
            <w:tcW w:w="1627" w:type="dxa"/>
            <w:vAlign w:val="center"/>
          </w:tcPr>
          <w:p w:rsidR="009A126B" w:rsidRDefault="009A126B">
            <w:pPr>
              <w:jc w:val="center"/>
              <w:rPr>
                <w:rFonts w:ascii="仿宋" w:eastAsia="仿宋" w:hAnsi="仿宋"/>
                <w:color w:val="000000"/>
                <w:sz w:val="24"/>
              </w:rPr>
            </w:pPr>
          </w:p>
        </w:tc>
      </w:tr>
      <w:tr w:rsidR="009A126B">
        <w:trPr>
          <w:cantSplit/>
          <w:trHeight w:val="824"/>
          <w:jc w:val="center"/>
        </w:trPr>
        <w:tc>
          <w:tcPr>
            <w:tcW w:w="3331" w:type="dxa"/>
            <w:vAlign w:val="center"/>
          </w:tcPr>
          <w:p w:rsidR="009A126B" w:rsidRDefault="003D69F8">
            <w:pPr>
              <w:snapToGrid w:val="0"/>
              <w:spacing w:line="240" w:lineRule="exact"/>
              <w:jc w:val="center"/>
              <w:rPr>
                <w:rFonts w:ascii="仿宋" w:eastAsia="仿宋" w:hAnsi="仿宋"/>
                <w:sz w:val="24"/>
              </w:rPr>
            </w:pPr>
            <w:proofErr w:type="gramStart"/>
            <w:r>
              <w:rPr>
                <w:rFonts w:ascii="仿宋" w:eastAsia="仿宋" w:hAnsi="仿宋" w:hint="eastAsia"/>
                <w:sz w:val="24"/>
              </w:rPr>
              <w:t>不</w:t>
            </w:r>
            <w:proofErr w:type="gramEnd"/>
            <w:r>
              <w:rPr>
                <w:rFonts w:ascii="仿宋" w:eastAsia="仿宋" w:hAnsi="仿宋" w:hint="eastAsia"/>
                <w:sz w:val="24"/>
              </w:rPr>
              <w:t>透水性(30min)</w:t>
            </w:r>
          </w:p>
        </w:tc>
        <w:tc>
          <w:tcPr>
            <w:tcW w:w="2453" w:type="dxa"/>
            <w:gridSpan w:val="2"/>
            <w:vAlign w:val="center"/>
          </w:tcPr>
          <w:p w:rsidR="009A126B" w:rsidRDefault="009A126B">
            <w:pPr>
              <w:ind w:firstLine="210"/>
              <w:jc w:val="center"/>
              <w:rPr>
                <w:rFonts w:ascii="仿宋" w:eastAsia="仿宋" w:hAnsi="仿宋"/>
                <w:sz w:val="24"/>
              </w:rPr>
            </w:pPr>
          </w:p>
        </w:tc>
        <w:tc>
          <w:tcPr>
            <w:tcW w:w="1559" w:type="dxa"/>
            <w:vAlign w:val="center"/>
          </w:tcPr>
          <w:p w:rsidR="009A126B" w:rsidRDefault="009A126B">
            <w:pPr>
              <w:jc w:val="center"/>
              <w:rPr>
                <w:rFonts w:ascii="仿宋" w:eastAsia="仿宋" w:hAnsi="仿宋"/>
                <w:color w:val="000000"/>
                <w:sz w:val="24"/>
              </w:rPr>
            </w:pPr>
          </w:p>
        </w:tc>
        <w:tc>
          <w:tcPr>
            <w:tcW w:w="1627" w:type="dxa"/>
            <w:vAlign w:val="center"/>
          </w:tcPr>
          <w:p w:rsidR="009A126B" w:rsidRDefault="009A126B">
            <w:pPr>
              <w:jc w:val="center"/>
              <w:rPr>
                <w:rFonts w:ascii="仿宋" w:eastAsia="仿宋" w:hAnsi="仿宋"/>
                <w:color w:val="000000"/>
                <w:sz w:val="24"/>
              </w:rPr>
            </w:pPr>
          </w:p>
        </w:tc>
      </w:tr>
      <w:tr w:rsidR="009A126B">
        <w:trPr>
          <w:cantSplit/>
          <w:trHeight w:val="824"/>
          <w:jc w:val="center"/>
        </w:trPr>
        <w:tc>
          <w:tcPr>
            <w:tcW w:w="3331"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hint="eastAsia"/>
                <w:sz w:val="24"/>
              </w:rPr>
              <w:t>低温弯折性</w:t>
            </w:r>
          </w:p>
        </w:tc>
        <w:tc>
          <w:tcPr>
            <w:tcW w:w="2453" w:type="dxa"/>
            <w:gridSpan w:val="2"/>
            <w:vAlign w:val="center"/>
          </w:tcPr>
          <w:p w:rsidR="009A126B" w:rsidRDefault="009A126B">
            <w:pPr>
              <w:ind w:firstLine="210"/>
              <w:jc w:val="center"/>
              <w:rPr>
                <w:rFonts w:ascii="仿宋" w:eastAsia="仿宋" w:hAnsi="仿宋"/>
                <w:sz w:val="24"/>
              </w:rPr>
            </w:pPr>
          </w:p>
        </w:tc>
        <w:tc>
          <w:tcPr>
            <w:tcW w:w="1559" w:type="dxa"/>
            <w:vAlign w:val="center"/>
          </w:tcPr>
          <w:p w:rsidR="009A126B" w:rsidRDefault="009A126B">
            <w:pPr>
              <w:jc w:val="center"/>
              <w:rPr>
                <w:rFonts w:ascii="仿宋" w:eastAsia="仿宋" w:hAnsi="仿宋"/>
                <w:color w:val="000000"/>
                <w:sz w:val="24"/>
              </w:rPr>
            </w:pPr>
          </w:p>
        </w:tc>
        <w:tc>
          <w:tcPr>
            <w:tcW w:w="1627" w:type="dxa"/>
            <w:vAlign w:val="center"/>
          </w:tcPr>
          <w:p w:rsidR="009A126B" w:rsidRDefault="009A126B">
            <w:pPr>
              <w:jc w:val="center"/>
              <w:rPr>
                <w:rFonts w:ascii="仿宋" w:eastAsia="仿宋" w:hAnsi="仿宋"/>
                <w:color w:val="000000"/>
                <w:sz w:val="24"/>
              </w:rPr>
            </w:pPr>
          </w:p>
        </w:tc>
      </w:tr>
      <w:tr w:rsidR="009A126B">
        <w:trPr>
          <w:cantSplit/>
          <w:trHeight w:val="824"/>
          <w:jc w:val="center"/>
        </w:trPr>
        <w:tc>
          <w:tcPr>
            <w:tcW w:w="3331" w:type="dxa"/>
            <w:vAlign w:val="center"/>
          </w:tcPr>
          <w:p w:rsidR="009A126B" w:rsidRDefault="003D69F8">
            <w:pPr>
              <w:snapToGrid w:val="0"/>
              <w:spacing w:line="240" w:lineRule="exact"/>
              <w:jc w:val="center"/>
              <w:rPr>
                <w:rFonts w:ascii="仿宋" w:eastAsia="仿宋" w:hAnsi="仿宋"/>
                <w:sz w:val="24"/>
              </w:rPr>
            </w:pPr>
            <w:r>
              <w:rPr>
                <w:rFonts w:ascii="仿宋" w:eastAsia="仿宋" w:hAnsi="仿宋" w:hint="eastAsia"/>
                <w:sz w:val="24"/>
              </w:rPr>
              <w:t>备注</w:t>
            </w:r>
          </w:p>
        </w:tc>
        <w:tc>
          <w:tcPr>
            <w:tcW w:w="5639" w:type="dxa"/>
            <w:gridSpan w:val="4"/>
            <w:vAlign w:val="center"/>
          </w:tcPr>
          <w:p w:rsidR="009A126B" w:rsidRDefault="009A126B">
            <w:pPr>
              <w:jc w:val="center"/>
              <w:rPr>
                <w:rFonts w:ascii="仿宋" w:eastAsia="仿宋" w:hAnsi="仿宋"/>
                <w:color w:val="000000"/>
                <w:sz w:val="24"/>
              </w:rPr>
            </w:pPr>
          </w:p>
        </w:tc>
      </w:tr>
    </w:tbl>
    <w:p w:rsidR="009A126B" w:rsidRDefault="003D69F8">
      <w:pPr>
        <w:spacing w:before="480"/>
        <w:rPr>
          <w:rFonts w:ascii="仿宋" w:eastAsia="仿宋" w:hAnsi="仿宋"/>
          <w:b/>
          <w:color w:val="000000"/>
          <w:sz w:val="24"/>
        </w:rPr>
      </w:pPr>
      <w:r>
        <w:rPr>
          <w:rFonts w:ascii="仿宋" w:eastAsia="仿宋" w:hAnsi="仿宋"/>
          <w:b/>
          <w:sz w:val="28"/>
          <w:szCs w:val="28"/>
        </w:rPr>
        <w:t>检测：</w:t>
      </w:r>
      <w:r>
        <w:rPr>
          <w:rFonts w:ascii="仿宋" w:eastAsia="仿宋" w:hAnsi="仿宋"/>
          <w:b/>
          <w:sz w:val="28"/>
          <w:szCs w:val="28"/>
          <w:u w:val="single"/>
        </w:rPr>
        <w:t xml:space="preserve">              </w:t>
      </w:r>
      <w:r>
        <w:rPr>
          <w:rFonts w:ascii="仿宋" w:eastAsia="仿宋" w:hAnsi="仿宋"/>
          <w:b/>
          <w:sz w:val="28"/>
          <w:szCs w:val="28"/>
        </w:rPr>
        <w:t xml:space="preserve">    </w:t>
      </w:r>
      <w:r>
        <w:rPr>
          <w:rFonts w:ascii="仿宋" w:eastAsia="仿宋" w:hAnsi="仿宋"/>
          <w:b/>
          <w:sz w:val="28"/>
          <w:szCs w:val="28"/>
          <w:u w:val="single"/>
        </w:rPr>
        <w:t xml:space="preserve">              </w:t>
      </w:r>
      <w:r>
        <w:rPr>
          <w:rFonts w:ascii="仿宋" w:eastAsia="仿宋" w:hAnsi="仿宋"/>
          <w:b/>
          <w:sz w:val="28"/>
          <w:szCs w:val="28"/>
        </w:rPr>
        <w:t xml:space="preserve">      </w:t>
      </w:r>
      <w:r>
        <w:rPr>
          <w:rFonts w:ascii="仿宋" w:eastAsia="仿宋" w:hAnsi="仿宋"/>
          <w:b/>
          <w:sz w:val="28"/>
          <w:szCs w:val="28"/>
        </w:rPr>
        <w:tab/>
        <w:t>审核：</w:t>
      </w:r>
      <w:r>
        <w:rPr>
          <w:rFonts w:ascii="仿宋" w:eastAsia="仿宋" w:hAnsi="仿宋"/>
          <w:b/>
          <w:sz w:val="28"/>
          <w:szCs w:val="28"/>
          <w:u w:val="single"/>
        </w:rPr>
        <w:t xml:space="preserve">           </w:t>
      </w:r>
    </w:p>
    <w:sectPr w:rsidR="009A126B">
      <w:pgSz w:w="11906" w:h="16838"/>
      <w:pgMar w:top="1797" w:right="1440" w:bottom="1797" w:left="144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343" w:rsidRDefault="00B33343">
      <w:r>
        <w:separator/>
      </w:r>
    </w:p>
  </w:endnote>
  <w:endnote w:type="continuationSeparator" w:id="0">
    <w:p w:rsidR="00B33343" w:rsidRDefault="00B3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Roman">
    <w:altName w:val="Times New Roman"/>
    <w:charset w:val="00"/>
    <w:family w:val="roman"/>
    <w:pitch w:val="default"/>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7B" w:rsidRDefault="006C3B7B">
    <w:pPr>
      <w:pStyle w:val="a9"/>
      <w:framePr w:wrap="around" w:vAnchor="text" w:hAnchor="margin" w:xAlign="center" w:y="1"/>
      <w:rPr>
        <w:rStyle w:val="af0"/>
      </w:rPr>
    </w:pPr>
    <w:r>
      <w:fldChar w:fldCharType="begin"/>
    </w:r>
    <w:r>
      <w:rPr>
        <w:rStyle w:val="af0"/>
      </w:rPr>
      <w:instrText xml:space="preserve">PAGE  </w:instrText>
    </w:r>
    <w:r>
      <w:fldChar w:fldCharType="end"/>
    </w:r>
  </w:p>
  <w:p w:rsidR="006C3B7B" w:rsidRDefault="006C3B7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7B" w:rsidRDefault="006C3B7B">
    <w:pPr>
      <w:pStyle w:val="a9"/>
      <w:framePr w:wrap="around" w:vAnchor="text" w:hAnchor="margin" w:xAlign="center" w:y="1"/>
      <w:rPr>
        <w:rStyle w:val="af0"/>
      </w:rPr>
    </w:pPr>
    <w:r>
      <w:fldChar w:fldCharType="begin"/>
    </w:r>
    <w:r>
      <w:rPr>
        <w:rStyle w:val="af0"/>
      </w:rPr>
      <w:instrText xml:space="preserve">PAGE  </w:instrText>
    </w:r>
    <w:r>
      <w:fldChar w:fldCharType="separate"/>
    </w:r>
    <w:r>
      <w:rPr>
        <w:rStyle w:val="af0"/>
        <w:noProof/>
      </w:rPr>
      <w:t>- 15 -</w:t>
    </w:r>
    <w:r>
      <w:fldChar w:fldCharType="end"/>
    </w:r>
  </w:p>
  <w:p w:rsidR="006C3B7B" w:rsidRDefault="006C3B7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7B" w:rsidRDefault="006C3B7B">
    <w:pPr>
      <w:pStyle w:val="a9"/>
      <w:jc w:val="center"/>
    </w:pPr>
    <w:r>
      <w:fldChar w:fldCharType="begin"/>
    </w:r>
    <w:r>
      <w:instrText xml:space="preserve"> PAGE   \* MERGEFORMAT </w:instrText>
    </w:r>
    <w:r>
      <w:fldChar w:fldCharType="separate"/>
    </w:r>
    <w:r>
      <w:rPr>
        <w:noProof/>
      </w:rPr>
      <w:t>-</w:t>
    </w:r>
    <w:r w:rsidRPr="001B55A3">
      <w:rPr>
        <w:noProof/>
        <w:lang w:val="en-US"/>
      </w:rPr>
      <w:t xml:space="preserve"> 16 -</w:t>
    </w:r>
    <w:r>
      <w:fldChar w:fldCharType="end"/>
    </w:r>
  </w:p>
  <w:p w:rsidR="006C3B7B" w:rsidRDefault="006C3B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343" w:rsidRDefault="00B33343">
      <w:r>
        <w:separator/>
      </w:r>
    </w:p>
  </w:footnote>
  <w:footnote w:type="continuationSeparator" w:id="0">
    <w:p w:rsidR="00B33343" w:rsidRDefault="00B3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7B" w:rsidRDefault="006C3B7B">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7B" w:rsidRDefault="006C3B7B">
    <w:pPr>
      <w:pStyle w:val="a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7B" w:rsidRDefault="006C3B7B">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6D7"/>
    <w:rsid w:val="00000605"/>
    <w:rsid w:val="000044C6"/>
    <w:rsid w:val="000044FC"/>
    <w:rsid w:val="00004615"/>
    <w:rsid w:val="000056BB"/>
    <w:rsid w:val="000058F7"/>
    <w:rsid w:val="00011123"/>
    <w:rsid w:val="000140C3"/>
    <w:rsid w:val="00014C46"/>
    <w:rsid w:val="000153EF"/>
    <w:rsid w:val="000172D2"/>
    <w:rsid w:val="00017A73"/>
    <w:rsid w:val="00022B2D"/>
    <w:rsid w:val="00023208"/>
    <w:rsid w:val="00024C3A"/>
    <w:rsid w:val="00032117"/>
    <w:rsid w:val="00032724"/>
    <w:rsid w:val="0003639A"/>
    <w:rsid w:val="00043300"/>
    <w:rsid w:val="00051012"/>
    <w:rsid w:val="00052371"/>
    <w:rsid w:val="000563D8"/>
    <w:rsid w:val="00060F0F"/>
    <w:rsid w:val="00064213"/>
    <w:rsid w:val="000661DA"/>
    <w:rsid w:val="00067419"/>
    <w:rsid w:val="00070D17"/>
    <w:rsid w:val="000718C2"/>
    <w:rsid w:val="000759C0"/>
    <w:rsid w:val="00092EDA"/>
    <w:rsid w:val="00095AB1"/>
    <w:rsid w:val="000A6C19"/>
    <w:rsid w:val="000B01D6"/>
    <w:rsid w:val="000B21EB"/>
    <w:rsid w:val="000C58E0"/>
    <w:rsid w:val="000C6284"/>
    <w:rsid w:val="000C7B50"/>
    <w:rsid w:val="000D1BAF"/>
    <w:rsid w:val="000D57F0"/>
    <w:rsid w:val="000E12CD"/>
    <w:rsid w:val="000E224B"/>
    <w:rsid w:val="000E4B11"/>
    <w:rsid w:val="000E6C7B"/>
    <w:rsid w:val="000F63BB"/>
    <w:rsid w:val="000F67B6"/>
    <w:rsid w:val="000F73DC"/>
    <w:rsid w:val="00101557"/>
    <w:rsid w:val="00101A88"/>
    <w:rsid w:val="00104341"/>
    <w:rsid w:val="00111571"/>
    <w:rsid w:val="001121A9"/>
    <w:rsid w:val="00126B8F"/>
    <w:rsid w:val="001434D4"/>
    <w:rsid w:val="0014495C"/>
    <w:rsid w:val="0015131E"/>
    <w:rsid w:val="001562C1"/>
    <w:rsid w:val="00170A36"/>
    <w:rsid w:val="0017372E"/>
    <w:rsid w:val="001821D3"/>
    <w:rsid w:val="00183C17"/>
    <w:rsid w:val="00193569"/>
    <w:rsid w:val="001A13EE"/>
    <w:rsid w:val="001A2BCA"/>
    <w:rsid w:val="001A5BBF"/>
    <w:rsid w:val="001A616D"/>
    <w:rsid w:val="001A692B"/>
    <w:rsid w:val="001B18F4"/>
    <w:rsid w:val="001B55A3"/>
    <w:rsid w:val="001C20D4"/>
    <w:rsid w:val="001C256C"/>
    <w:rsid w:val="001D5F6E"/>
    <w:rsid w:val="001D74E9"/>
    <w:rsid w:val="001F7EFB"/>
    <w:rsid w:val="00200426"/>
    <w:rsid w:val="00200D3A"/>
    <w:rsid w:val="002040F0"/>
    <w:rsid w:val="00213903"/>
    <w:rsid w:val="00215657"/>
    <w:rsid w:val="0021588B"/>
    <w:rsid w:val="002211E4"/>
    <w:rsid w:val="0022399B"/>
    <w:rsid w:val="00223B46"/>
    <w:rsid w:val="00233036"/>
    <w:rsid w:val="002416D4"/>
    <w:rsid w:val="00245FA2"/>
    <w:rsid w:val="002553C2"/>
    <w:rsid w:val="00255CA3"/>
    <w:rsid w:val="0026036B"/>
    <w:rsid w:val="00260FEC"/>
    <w:rsid w:val="00261BD6"/>
    <w:rsid w:val="00276492"/>
    <w:rsid w:val="0028448A"/>
    <w:rsid w:val="0029475B"/>
    <w:rsid w:val="00296AB7"/>
    <w:rsid w:val="002A66B1"/>
    <w:rsid w:val="002B176E"/>
    <w:rsid w:val="002B4108"/>
    <w:rsid w:val="002C0C9C"/>
    <w:rsid w:val="002C37A5"/>
    <w:rsid w:val="002D3A86"/>
    <w:rsid w:val="002D6B09"/>
    <w:rsid w:val="002E3F4A"/>
    <w:rsid w:val="002E72C3"/>
    <w:rsid w:val="002F02A1"/>
    <w:rsid w:val="002F231D"/>
    <w:rsid w:val="002F548F"/>
    <w:rsid w:val="002F5BB6"/>
    <w:rsid w:val="00302252"/>
    <w:rsid w:val="00312BFF"/>
    <w:rsid w:val="003209C4"/>
    <w:rsid w:val="00325184"/>
    <w:rsid w:val="003262D8"/>
    <w:rsid w:val="00330784"/>
    <w:rsid w:val="00331507"/>
    <w:rsid w:val="003348F7"/>
    <w:rsid w:val="00340BE8"/>
    <w:rsid w:val="003425F5"/>
    <w:rsid w:val="00342AE9"/>
    <w:rsid w:val="003476C0"/>
    <w:rsid w:val="00350051"/>
    <w:rsid w:val="003524CD"/>
    <w:rsid w:val="00353489"/>
    <w:rsid w:val="003558CA"/>
    <w:rsid w:val="00360541"/>
    <w:rsid w:val="0036058D"/>
    <w:rsid w:val="00373DD3"/>
    <w:rsid w:val="00384316"/>
    <w:rsid w:val="003A1679"/>
    <w:rsid w:val="003A223C"/>
    <w:rsid w:val="003B1433"/>
    <w:rsid w:val="003B1505"/>
    <w:rsid w:val="003B184B"/>
    <w:rsid w:val="003B3366"/>
    <w:rsid w:val="003C03B6"/>
    <w:rsid w:val="003C3B90"/>
    <w:rsid w:val="003D6792"/>
    <w:rsid w:val="003D69F8"/>
    <w:rsid w:val="003E1188"/>
    <w:rsid w:val="003E2F0C"/>
    <w:rsid w:val="003E38DB"/>
    <w:rsid w:val="003E5449"/>
    <w:rsid w:val="003F075F"/>
    <w:rsid w:val="0041393E"/>
    <w:rsid w:val="00413EAF"/>
    <w:rsid w:val="00435C89"/>
    <w:rsid w:val="0043638A"/>
    <w:rsid w:val="00437D20"/>
    <w:rsid w:val="0044407F"/>
    <w:rsid w:val="00444329"/>
    <w:rsid w:val="00445ADC"/>
    <w:rsid w:val="00452B62"/>
    <w:rsid w:val="0046238E"/>
    <w:rsid w:val="0046332B"/>
    <w:rsid w:val="00467B2F"/>
    <w:rsid w:val="00481DF8"/>
    <w:rsid w:val="0049065B"/>
    <w:rsid w:val="00490D6C"/>
    <w:rsid w:val="00490D82"/>
    <w:rsid w:val="00492B06"/>
    <w:rsid w:val="004938B6"/>
    <w:rsid w:val="00495B86"/>
    <w:rsid w:val="00495E35"/>
    <w:rsid w:val="00496980"/>
    <w:rsid w:val="00497294"/>
    <w:rsid w:val="004A2132"/>
    <w:rsid w:val="004A6572"/>
    <w:rsid w:val="004A7179"/>
    <w:rsid w:val="004A7E0F"/>
    <w:rsid w:val="004B1332"/>
    <w:rsid w:val="004B1B84"/>
    <w:rsid w:val="004B203C"/>
    <w:rsid w:val="004B4E3D"/>
    <w:rsid w:val="004B5A5E"/>
    <w:rsid w:val="004C2C62"/>
    <w:rsid w:val="004C4692"/>
    <w:rsid w:val="004C6AE4"/>
    <w:rsid w:val="004D5F9E"/>
    <w:rsid w:val="004F22DB"/>
    <w:rsid w:val="004F70C6"/>
    <w:rsid w:val="0050217F"/>
    <w:rsid w:val="005046D5"/>
    <w:rsid w:val="00505EAC"/>
    <w:rsid w:val="005078AA"/>
    <w:rsid w:val="005127F4"/>
    <w:rsid w:val="00515B70"/>
    <w:rsid w:val="00516931"/>
    <w:rsid w:val="005208AC"/>
    <w:rsid w:val="00520ABC"/>
    <w:rsid w:val="00520D57"/>
    <w:rsid w:val="00521181"/>
    <w:rsid w:val="00521212"/>
    <w:rsid w:val="00525107"/>
    <w:rsid w:val="00525791"/>
    <w:rsid w:val="0052686E"/>
    <w:rsid w:val="00535AB2"/>
    <w:rsid w:val="00536D81"/>
    <w:rsid w:val="005377EE"/>
    <w:rsid w:val="00537860"/>
    <w:rsid w:val="00540638"/>
    <w:rsid w:val="005476CE"/>
    <w:rsid w:val="0055105E"/>
    <w:rsid w:val="005530E7"/>
    <w:rsid w:val="00553F2A"/>
    <w:rsid w:val="005547F0"/>
    <w:rsid w:val="00560225"/>
    <w:rsid w:val="00560FF6"/>
    <w:rsid w:val="00566291"/>
    <w:rsid w:val="005714AB"/>
    <w:rsid w:val="00574B7C"/>
    <w:rsid w:val="00582862"/>
    <w:rsid w:val="0058657E"/>
    <w:rsid w:val="00590E81"/>
    <w:rsid w:val="005A1129"/>
    <w:rsid w:val="005A2546"/>
    <w:rsid w:val="005B0AAC"/>
    <w:rsid w:val="005B135F"/>
    <w:rsid w:val="005C0931"/>
    <w:rsid w:val="005C2B97"/>
    <w:rsid w:val="005C34FB"/>
    <w:rsid w:val="005C5139"/>
    <w:rsid w:val="005D6603"/>
    <w:rsid w:val="005E1205"/>
    <w:rsid w:val="005E5B08"/>
    <w:rsid w:val="005E7DD8"/>
    <w:rsid w:val="005F7432"/>
    <w:rsid w:val="0060008D"/>
    <w:rsid w:val="00602505"/>
    <w:rsid w:val="00613295"/>
    <w:rsid w:val="00627430"/>
    <w:rsid w:val="00636D1C"/>
    <w:rsid w:val="006414B4"/>
    <w:rsid w:val="00642974"/>
    <w:rsid w:val="00652C2B"/>
    <w:rsid w:val="006545B8"/>
    <w:rsid w:val="006548DB"/>
    <w:rsid w:val="006619B8"/>
    <w:rsid w:val="00663AC2"/>
    <w:rsid w:val="00665FB5"/>
    <w:rsid w:val="006666D9"/>
    <w:rsid w:val="00673159"/>
    <w:rsid w:val="00673C93"/>
    <w:rsid w:val="00675F33"/>
    <w:rsid w:val="00680399"/>
    <w:rsid w:val="0068501A"/>
    <w:rsid w:val="00692FCE"/>
    <w:rsid w:val="006944D6"/>
    <w:rsid w:val="006A0493"/>
    <w:rsid w:val="006A45B3"/>
    <w:rsid w:val="006A7F2C"/>
    <w:rsid w:val="006B1025"/>
    <w:rsid w:val="006B2ED2"/>
    <w:rsid w:val="006B306C"/>
    <w:rsid w:val="006B48F1"/>
    <w:rsid w:val="006C3B7B"/>
    <w:rsid w:val="006C574A"/>
    <w:rsid w:val="006C7DD2"/>
    <w:rsid w:val="006E1989"/>
    <w:rsid w:val="006E2410"/>
    <w:rsid w:val="006E6868"/>
    <w:rsid w:val="006F1D1F"/>
    <w:rsid w:val="006F3A42"/>
    <w:rsid w:val="006F4726"/>
    <w:rsid w:val="006F7BBE"/>
    <w:rsid w:val="007016AF"/>
    <w:rsid w:val="00704E89"/>
    <w:rsid w:val="0070521C"/>
    <w:rsid w:val="0070541D"/>
    <w:rsid w:val="00706133"/>
    <w:rsid w:val="00715D84"/>
    <w:rsid w:val="0072142E"/>
    <w:rsid w:val="00723956"/>
    <w:rsid w:val="00725E4C"/>
    <w:rsid w:val="007316A0"/>
    <w:rsid w:val="007316DF"/>
    <w:rsid w:val="007320CA"/>
    <w:rsid w:val="00734948"/>
    <w:rsid w:val="00735A3D"/>
    <w:rsid w:val="007361C7"/>
    <w:rsid w:val="00751158"/>
    <w:rsid w:val="007556D7"/>
    <w:rsid w:val="00760C1D"/>
    <w:rsid w:val="007626BD"/>
    <w:rsid w:val="00763F28"/>
    <w:rsid w:val="00767DD4"/>
    <w:rsid w:val="007739A1"/>
    <w:rsid w:val="00775460"/>
    <w:rsid w:val="00784D36"/>
    <w:rsid w:val="00795434"/>
    <w:rsid w:val="007A07F6"/>
    <w:rsid w:val="007D2030"/>
    <w:rsid w:val="007D4B7A"/>
    <w:rsid w:val="007D5108"/>
    <w:rsid w:val="007E3A4B"/>
    <w:rsid w:val="007E612A"/>
    <w:rsid w:val="007F5CC1"/>
    <w:rsid w:val="00802AD4"/>
    <w:rsid w:val="00812BB7"/>
    <w:rsid w:val="00814F79"/>
    <w:rsid w:val="008157F3"/>
    <w:rsid w:val="0082042A"/>
    <w:rsid w:val="00836B5A"/>
    <w:rsid w:val="008539AB"/>
    <w:rsid w:val="00853F9E"/>
    <w:rsid w:val="00855A0E"/>
    <w:rsid w:val="00860B02"/>
    <w:rsid w:val="00861710"/>
    <w:rsid w:val="00862E2C"/>
    <w:rsid w:val="00870994"/>
    <w:rsid w:val="00874C9E"/>
    <w:rsid w:val="0087548D"/>
    <w:rsid w:val="00880683"/>
    <w:rsid w:val="00883390"/>
    <w:rsid w:val="0088618B"/>
    <w:rsid w:val="0088641F"/>
    <w:rsid w:val="00887BEF"/>
    <w:rsid w:val="00893461"/>
    <w:rsid w:val="008971BF"/>
    <w:rsid w:val="008A0682"/>
    <w:rsid w:val="008A14B4"/>
    <w:rsid w:val="008A740D"/>
    <w:rsid w:val="008A7C64"/>
    <w:rsid w:val="008B06B4"/>
    <w:rsid w:val="008B1D65"/>
    <w:rsid w:val="008B6B9B"/>
    <w:rsid w:val="008C011B"/>
    <w:rsid w:val="008C7D9C"/>
    <w:rsid w:val="008D5CF6"/>
    <w:rsid w:val="008D6811"/>
    <w:rsid w:val="008F0A01"/>
    <w:rsid w:val="008F72D5"/>
    <w:rsid w:val="008F7BA5"/>
    <w:rsid w:val="009011CE"/>
    <w:rsid w:val="009032F4"/>
    <w:rsid w:val="00905774"/>
    <w:rsid w:val="00906A84"/>
    <w:rsid w:val="009106D9"/>
    <w:rsid w:val="00912046"/>
    <w:rsid w:val="0091378F"/>
    <w:rsid w:val="00920757"/>
    <w:rsid w:val="00921336"/>
    <w:rsid w:val="0093022D"/>
    <w:rsid w:val="009314EF"/>
    <w:rsid w:val="00931972"/>
    <w:rsid w:val="009319BA"/>
    <w:rsid w:val="009353C0"/>
    <w:rsid w:val="0093792B"/>
    <w:rsid w:val="00940513"/>
    <w:rsid w:val="009434DE"/>
    <w:rsid w:val="00943A71"/>
    <w:rsid w:val="009443ED"/>
    <w:rsid w:val="00954B67"/>
    <w:rsid w:val="009743BB"/>
    <w:rsid w:val="00976498"/>
    <w:rsid w:val="00980696"/>
    <w:rsid w:val="009816A1"/>
    <w:rsid w:val="00982D29"/>
    <w:rsid w:val="00987684"/>
    <w:rsid w:val="00987BD6"/>
    <w:rsid w:val="0099226D"/>
    <w:rsid w:val="0099444A"/>
    <w:rsid w:val="009949BE"/>
    <w:rsid w:val="009971E8"/>
    <w:rsid w:val="009A126B"/>
    <w:rsid w:val="009A1CAD"/>
    <w:rsid w:val="009A2D9B"/>
    <w:rsid w:val="009A3625"/>
    <w:rsid w:val="009A5982"/>
    <w:rsid w:val="009C17FC"/>
    <w:rsid w:val="009C5B75"/>
    <w:rsid w:val="009C6FCF"/>
    <w:rsid w:val="009D40C0"/>
    <w:rsid w:val="009D5B8A"/>
    <w:rsid w:val="009F1767"/>
    <w:rsid w:val="009F39EC"/>
    <w:rsid w:val="00A06C03"/>
    <w:rsid w:val="00A10F41"/>
    <w:rsid w:val="00A20021"/>
    <w:rsid w:val="00A22C20"/>
    <w:rsid w:val="00A25854"/>
    <w:rsid w:val="00A27672"/>
    <w:rsid w:val="00A3180B"/>
    <w:rsid w:val="00A33D1F"/>
    <w:rsid w:val="00A357B6"/>
    <w:rsid w:val="00A3581F"/>
    <w:rsid w:val="00A37B26"/>
    <w:rsid w:val="00A43FD9"/>
    <w:rsid w:val="00A46512"/>
    <w:rsid w:val="00A53878"/>
    <w:rsid w:val="00A56479"/>
    <w:rsid w:val="00A60584"/>
    <w:rsid w:val="00A635BE"/>
    <w:rsid w:val="00A635C0"/>
    <w:rsid w:val="00A67143"/>
    <w:rsid w:val="00A77E29"/>
    <w:rsid w:val="00A80DD9"/>
    <w:rsid w:val="00A8726B"/>
    <w:rsid w:val="00A93727"/>
    <w:rsid w:val="00A946FE"/>
    <w:rsid w:val="00A965D1"/>
    <w:rsid w:val="00AA2461"/>
    <w:rsid w:val="00AA2607"/>
    <w:rsid w:val="00AA4BAD"/>
    <w:rsid w:val="00AA724F"/>
    <w:rsid w:val="00AB2B02"/>
    <w:rsid w:val="00AB6251"/>
    <w:rsid w:val="00AB7F98"/>
    <w:rsid w:val="00AC31F7"/>
    <w:rsid w:val="00AC628F"/>
    <w:rsid w:val="00AD3CD9"/>
    <w:rsid w:val="00AD493B"/>
    <w:rsid w:val="00AD5094"/>
    <w:rsid w:val="00AD7EEC"/>
    <w:rsid w:val="00AE577E"/>
    <w:rsid w:val="00AE6010"/>
    <w:rsid w:val="00AF13D1"/>
    <w:rsid w:val="00AF3021"/>
    <w:rsid w:val="00AF66D7"/>
    <w:rsid w:val="00AF6758"/>
    <w:rsid w:val="00AF782C"/>
    <w:rsid w:val="00B03379"/>
    <w:rsid w:val="00B070C2"/>
    <w:rsid w:val="00B14939"/>
    <w:rsid w:val="00B14AA3"/>
    <w:rsid w:val="00B220A6"/>
    <w:rsid w:val="00B235D7"/>
    <w:rsid w:val="00B258BE"/>
    <w:rsid w:val="00B2673D"/>
    <w:rsid w:val="00B26F51"/>
    <w:rsid w:val="00B3165A"/>
    <w:rsid w:val="00B33343"/>
    <w:rsid w:val="00B35F7F"/>
    <w:rsid w:val="00B55EF1"/>
    <w:rsid w:val="00B673A0"/>
    <w:rsid w:val="00B67575"/>
    <w:rsid w:val="00B75A8B"/>
    <w:rsid w:val="00B76BD4"/>
    <w:rsid w:val="00B86CB5"/>
    <w:rsid w:val="00B870B8"/>
    <w:rsid w:val="00B92971"/>
    <w:rsid w:val="00B932F8"/>
    <w:rsid w:val="00B94D98"/>
    <w:rsid w:val="00B9687A"/>
    <w:rsid w:val="00B96B5A"/>
    <w:rsid w:val="00B977A5"/>
    <w:rsid w:val="00BA02B7"/>
    <w:rsid w:val="00BA2EB0"/>
    <w:rsid w:val="00BB1A18"/>
    <w:rsid w:val="00BB1EF3"/>
    <w:rsid w:val="00BB2BB2"/>
    <w:rsid w:val="00BC0B38"/>
    <w:rsid w:val="00BC21AB"/>
    <w:rsid w:val="00BD0AEF"/>
    <w:rsid w:val="00BD28DC"/>
    <w:rsid w:val="00BD3856"/>
    <w:rsid w:val="00BD4017"/>
    <w:rsid w:val="00BD5E6D"/>
    <w:rsid w:val="00BE5845"/>
    <w:rsid w:val="00BE78E8"/>
    <w:rsid w:val="00BF0F74"/>
    <w:rsid w:val="00BF1597"/>
    <w:rsid w:val="00C018EC"/>
    <w:rsid w:val="00C02F7A"/>
    <w:rsid w:val="00C1030F"/>
    <w:rsid w:val="00C10399"/>
    <w:rsid w:val="00C1070E"/>
    <w:rsid w:val="00C1085A"/>
    <w:rsid w:val="00C15B4B"/>
    <w:rsid w:val="00C17BE8"/>
    <w:rsid w:val="00C20C79"/>
    <w:rsid w:val="00C228F0"/>
    <w:rsid w:val="00C22FAA"/>
    <w:rsid w:val="00C27EC8"/>
    <w:rsid w:val="00C27EED"/>
    <w:rsid w:val="00C301E2"/>
    <w:rsid w:val="00C304F8"/>
    <w:rsid w:val="00C306D2"/>
    <w:rsid w:val="00C31954"/>
    <w:rsid w:val="00C321AE"/>
    <w:rsid w:val="00C328FB"/>
    <w:rsid w:val="00C36FA2"/>
    <w:rsid w:val="00C378A6"/>
    <w:rsid w:val="00C37DBB"/>
    <w:rsid w:val="00C40091"/>
    <w:rsid w:val="00C47310"/>
    <w:rsid w:val="00C56C99"/>
    <w:rsid w:val="00C62EB6"/>
    <w:rsid w:val="00C70497"/>
    <w:rsid w:val="00C73150"/>
    <w:rsid w:val="00C747F5"/>
    <w:rsid w:val="00C75BFE"/>
    <w:rsid w:val="00C7623D"/>
    <w:rsid w:val="00C77132"/>
    <w:rsid w:val="00C8102C"/>
    <w:rsid w:val="00C9124E"/>
    <w:rsid w:val="00C97C51"/>
    <w:rsid w:val="00CA2F75"/>
    <w:rsid w:val="00CA4411"/>
    <w:rsid w:val="00CB04A0"/>
    <w:rsid w:val="00CB3BAA"/>
    <w:rsid w:val="00CB4B07"/>
    <w:rsid w:val="00CB5F40"/>
    <w:rsid w:val="00CB62DC"/>
    <w:rsid w:val="00CC034D"/>
    <w:rsid w:val="00CC7250"/>
    <w:rsid w:val="00CE2686"/>
    <w:rsid w:val="00CF015A"/>
    <w:rsid w:val="00CF7942"/>
    <w:rsid w:val="00D048F8"/>
    <w:rsid w:val="00D05956"/>
    <w:rsid w:val="00D06E66"/>
    <w:rsid w:val="00D10161"/>
    <w:rsid w:val="00D14683"/>
    <w:rsid w:val="00D22121"/>
    <w:rsid w:val="00D25DD9"/>
    <w:rsid w:val="00D31F12"/>
    <w:rsid w:val="00D33EB5"/>
    <w:rsid w:val="00D34390"/>
    <w:rsid w:val="00D379B7"/>
    <w:rsid w:val="00D416ED"/>
    <w:rsid w:val="00D4635C"/>
    <w:rsid w:val="00D50E22"/>
    <w:rsid w:val="00D5117D"/>
    <w:rsid w:val="00D537E5"/>
    <w:rsid w:val="00D558AE"/>
    <w:rsid w:val="00D6184A"/>
    <w:rsid w:val="00D64CA2"/>
    <w:rsid w:val="00D675A0"/>
    <w:rsid w:val="00D741C5"/>
    <w:rsid w:val="00D84C7C"/>
    <w:rsid w:val="00D8618D"/>
    <w:rsid w:val="00D87D95"/>
    <w:rsid w:val="00D919F7"/>
    <w:rsid w:val="00D94BFD"/>
    <w:rsid w:val="00D96521"/>
    <w:rsid w:val="00DA45C9"/>
    <w:rsid w:val="00DB0809"/>
    <w:rsid w:val="00DB2522"/>
    <w:rsid w:val="00DC0144"/>
    <w:rsid w:val="00DC1C8A"/>
    <w:rsid w:val="00DC2E85"/>
    <w:rsid w:val="00DC4F4A"/>
    <w:rsid w:val="00DD0893"/>
    <w:rsid w:val="00DD0D52"/>
    <w:rsid w:val="00DD14E7"/>
    <w:rsid w:val="00DD2FC3"/>
    <w:rsid w:val="00DD4C79"/>
    <w:rsid w:val="00DD5DA0"/>
    <w:rsid w:val="00DD6580"/>
    <w:rsid w:val="00DF13E3"/>
    <w:rsid w:val="00DF6431"/>
    <w:rsid w:val="00E050AA"/>
    <w:rsid w:val="00E12107"/>
    <w:rsid w:val="00E1438D"/>
    <w:rsid w:val="00E22E2A"/>
    <w:rsid w:val="00E31346"/>
    <w:rsid w:val="00E3392C"/>
    <w:rsid w:val="00E3487D"/>
    <w:rsid w:val="00E46A06"/>
    <w:rsid w:val="00E4741B"/>
    <w:rsid w:val="00E475DB"/>
    <w:rsid w:val="00E505A0"/>
    <w:rsid w:val="00E50B7F"/>
    <w:rsid w:val="00E52D2F"/>
    <w:rsid w:val="00E54082"/>
    <w:rsid w:val="00E55EE5"/>
    <w:rsid w:val="00E568E1"/>
    <w:rsid w:val="00E56EF5"/>
    <w:rsid w:val="00E6447D"/>
    <w:rsid w:val="00E707F0"/>
    <w:rsid w:val="00E71CCA"/>
    <w:rsid w:val="00E731F1"/>
    <w:rsid w:val="00E767D6"/>
    <w:rsid w:val="00E7706C"/>
    <w:rsid w:val="00E812E8"/>
    <w:rsid w:val="00E81691"/>
    <w:rsid w:val="00E819DF"/>
    <w:rsid w:val="00E83F65"/>
    <w:rsid w:val="00E86F13"/>
    <w:rsid w:val="00E9106A"/>
    <w:rsid w:val="00E934CE"/>
    <w:rsid w:val="00E935A4"/>
    <w:rsid w:val="00E94BB1"/>
    <w:rsid w:val="00EA0D99"/>
    <w:rsid w:val="00EA10DE"/>
    <w:rsid w:val="00EA3017"/>
    <w:rsid w:val="00EB2966"/>
    <w:rsid w:val="00EB51E9"/>
    <w:rsid w:val="00EB6AC3"/>
    <w:rsid w:val="00EB7831"/>
    <w:rsid w:val="00EC0970"/>
    <w:rsid w:val="00EC49AC"/>
    <w:rsid w:val="00ED05F9"/>
    <w:rsid w:val="00ED4D18"/>
    <w:rsid w:val="00ED506A"/>
    <w:rsid w:val="00ED68F1"/>
    <w:rsid w:val="00EE35C8"/>
    <w:rsid w:val="00F0279E"/>
    <w:rsid w:val="00F16641"/>
    <w:rsid w:val="00F17DC0"/>
    <w:rsid w:val="00F205FE"/>
    <w:rsid w:val="00F22294"/>
    <w:rsid w:val="00F24A31"/>
    <w:rsid w:val="00F25DC8"/>
    <w:rsid w:val="00F314AC"/>
    <w:rsid w:val="00F36335"/>
    <w:rsid w:val="00F429B6"/>
    <w:rsid w:val="00F42EED"/>
    <w:rsid w:val="00F45015"/>
    <w:rsid w:val="00F52F8E"/>
    <w:rsid w:val="00F55404"/>
    <w:rsid w:val="00F560EE"/>
    <w:rsid w:val="00F564DA"/>
    <w:rsid w:val="00F56577"/>
    <w:rsid w:val="00F678EB"/>
    <w:rsid w:val="00F70213"/>
    <w:rsid w:val="00F703B2"/>
    <w:rsid w:val="00F75C87"/>
    <w:rsid w:val="00F8103D"/>
    <w:rsid w:val="00F85116"/>
    <w:rsid w:val="00F87CCE"/>
    <w:rsid w:val="00F9574B"/>
    <w:rsid w:val="00F97B7E"/>
    <w:rsid w:val="00FA593C"/>
    <w:rsid w:val="00FA7DCE"/>
    <w:rsid w:val="00FB0DD8"/>
    <w:rsid w:val="00FB2935"/>
    <w:rsid w:val="00FB4B0F"/>
    <w:rsid w:val="00FB5B22"/>
    <w:rsid w:val="00FC6421"/>
    <w:rsid w:val="00FC7A49"/>
    <w:rsid w:val="00FE239D"/>
    <w:rsid w:val="00FE4646"/>
    <w:rsid w:val="00FE4CCE"/>
    <w:rsid w:val="00FF1A6B"/>
    <w:rsid w:val="00FF46D6"/>
    <w:rsid w:val="00FF691C"/>
    <w:rsid w:val="00FF699A"/>
    <w:rsid w:val="01675BB2"/>
    <w:rsid w:val="065C4DD0"/>
    <w:rsid w:val="12D84865"/>
    <w:rsid w:val="13BB2035"/>
    <w:rsid w:val="13D509DE"/>
    <w:rsid w:val="14DF79E2"/>
    <w:rsid w:val="15512870"/>
    <w:rsid w:val="16CE2EB9"/>
    <w:rsid w:val="17525E27"/>
    <w:rsid w:val="1EEF691D"/>
    <w:rsid w:val="20B8737B"/>
    <w:rsid w:val="2634355E"/>
    <w:rsid w:val="27B96AE1"/>
    <w:rsid w:val="307B0D40"/>
    <w:rsid w:val="327E6F3A"/>
    <w:rsid w:val="36CB5C06"/>
    <w:rsid w:val="38296B28"/>
    <w:rsid w:val="447D0B03"/>
    <w:rsid w:val="4827031F"/>
    <w:rsid w:val="49AC58A5"/>
    <w:rsid w:val="4AC85F76"/>
    <w:rsid w:val="4DBE32B2"/>
    <w:rsid w:val="4F943B32"/>
    <w:rsid w:val="5DA51920"/>
    <w:rsid w:val="5DBC09D8"/>
    <w:rsid w:val="6CE517B4"/>
    <w:rsid w:val="719A7732"/>
    <w:rsid w:val="7FC87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667922"/>
  <w15:docId w15:val="{EF3CD682-C4C5-4C95-86E8-066CE1EB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spacing w:after="120" w:line="480" w:lineRule="atLeast"/>
      <w:jc w:val="center"/>
      <w:outlineLvl w:val="0"/>
    </w:pPr>
    <w:rPr>
      <w:kern w:val="0"/>
      <w:sz w:val="28"/>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lang w:val="zh-CN"/>
    </w:rPr>
  </w:style>
  <w:style w:type="paragraph" w:styleId="a9">
    <w:name w:val="footer"/>
    <w:basedOn w:val="a"/>
    <w:link w:val="aa"/>
    <w:qFormat/>
    <w:pPr>
      <w:tabs>
        <w:tab w:val="center" w:pos="4153"/>
        <w:tab w:val="right" w:pos="8306"/>
      </w:tabs>
      <w:snapToGrid w:val="0"/>
      <w:jc w:val="left"/>
    </w:pPr>
    <w:rPr>
      <w:sz w:val="18"/>
      <w:szCs w:val="18"/>
      <w:lang w:val="zh-CN"/>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lang w:val="zh-CN"/>
    </w:rPr>
  </w:style>
  <w:style w:type="paragraph" w:styleId="ad">
    <w:name w:val="annotation subject"/>
    <w:basedOn w:val="a3"/>
    <w:next w:val="a3"/>
    <w:link w:val="ae"/>
    <w:uiPriority w:val="99"/>
    <w:semiHidden/>
    <w:unhideWhenUsed/>
    <w:qFormat/>
    <w:rPr>
      <w:b/>
      <w:bCs/>
    </w:rPr>
  </w:style>
  <w:style w:type="table" w:styleId="af">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annotation reference"/>
    <w:basedOn w:val="a0"/>
    <w:uiPriority w:val="99"/>
    <w:semiHidden/>
    <w:unhideWhenUsed/>
    <w:qFormat/>
    <w:rPr>
      <w:sz w:val="21"/>
      <w:szCs w:val="21"/>
    </w:rPr>
  </w:style>
  <w:style w:type="character" w:customStyle="1" w:styleId="10">
    <w:name w:val="标题 1 字符"/>
    <w:link w:val="1"/>
    <w:qFormat/>
    <w:rPr>
      <w:sz w:val="28"/>
    </w:rPr>
  </w:style>
  <w:style w:type="character" w:customStyle="1" w:styleId="aa">
    <w:name w:val="页脚 字符"/>
    <w:link w:val="a9"/>
    <w:qFormat/>
    <w:rPr>
      <w:kern w:val="2"/>
      <w:sz w:val="18"/>
      <w:szCs w:val="18"/>
    </w:rPr>
  </w:style>
  <w:style w:type="character" w:customStyle="1" w:styleId="ac">
    <w:name w:val="页眉 字符"/>
    <w:link w:val="ab"/>
    <w:uiPriority w:val="99"/>
    <w:qFormat/>
    <w:rPr>
      <w:kern w:val="2"/>
      <w:sz w:val="18"/>
      <w:szCs w:val="18"/>
    </w:rPr>
  </w:style>
  <w:style w:type="paragraph" w:styleId="af2">
    <w:name w:val="List Paragraph"/>
    <w:basedOn w:val="a"/>
    <w:uiPriority w:val="34"/>
    <w:qFormat/>
    <w:pPr>
      <w:ind w:firstLineChars="200" w:firstLine="420"/>
    </w:pPr>
  </w:style>
  <w:style w:type="character" w:customStyle="1" w:styleId="a8">
    <w:name w:val="批注框文本 字符"/>
    <w:link w:val="a7"/>
    <w:uiPriority w:val="99"/>
    <w:semiHidden/>
    <w:qFormat/>
    <w:rPr>
      <w:kern w:val="2"/>
      <w:sz w:val="18"/>
      <w:szCs w:val="18"/>
    </w:rPr>
  </w:style>
  <w:style w:type="character" w:customStyle="1" w:styleId="fontstyle01">
    <w:name w:val="fontstyle01"/>
    <w:qFormat/>
    <w:rPr>
      <w:rFonts w:ascii="黑体" w:eastAsia="黑体" w:hAnsi="黑体" w:hint="eastAsia"/>
      <w:color w:val="000000"/>
      <w:sz w:val="24"/>
      <w:szCs w:val="24"/>
    </w:rPr>
  </w:style>
  <w:style w:type="character" w:customStyle="1" w:styleId="fontstyle11">
    <w:name w:val="fontstyle11"/>
    <w:qFormat/>
    <w:rPr>
      <w:rFonts w:ascii="Times-Roman" w:hAnsi="Times-Roman" w:hint="default"/>
      <w:color w:val="000000"/>
      <w:sz w:val="24"/>
      <w:szCs w:val="24"/>
    </w:rPr>
  </w:style>
  <w:style w:type="character" w:styleId="af3">
    <w:name w:val="Placeholder Text"/>
    <w:basedOn w:val="a0"/>
    <w:uiPriority w:val="99"/>
    <w:semiHidden/>
    <w:qFormat/>
    <w:rPr>
      <w:color w:val="808080"/>
    </w:rPr>
  </w:style>
  <w:style w:type="character" w:customStyle="1" w:styleId="fontstyle21">
    <w:name w:val="fontstyle21"/>
    <w:basedOn w:val="a0"/>
    <w:qFormat/>
    <w:rPr>
      <w:rFonts w:ascii="黑体" w:eastAsia="黑体" w:hAnsi="黑体" w:hint="eastAsia"/>
      <w:color w:val="000000"/>
      <w:sz w:val="14"/>
      <w:szCs w:val="14"/>
    </w:rPr>
  </w:style>
  <w:style w:type="character" w:customStyle="1" w:styleId="a6">
    <w:name w:val="日期 字符"/>
    <w:basedOn w:val="a0"/>
    <w:link w:val="a5"/>
    <w:uiPriority w:val="99"/>
    <w:semiHidden/>
    <w:qFormat/>
    <w:rPr>
      <w:kern w:val="2"/>
      <w:sz w:val="21"/>
      <w:szCs w:val="24"/>
    </w:rPr>
  </w:style>
  <w:style w:type="character" w:customStyle="1" w:styleId="a4">
    <w:name w:val="批注文字 字符"/>
    <w:basedOn w:val="a0"/>
    <w:link w:val="a3"/>
    <w:uiPriority w:val="99"/>
    <w:semiHidden/>
    <w:qFormat/>
    <w:rPr>
      <w:kern w:val="2"/>
      <w:sz w:val="21"/>
      <w:szCs w:val="24"/>
    </w:rPr>
  </w:style>
  <w:style w:type="character" w:customStyle="1" w:styleId="ae">
    <w:name w:val="批注主题 字符"/>
    <w:basedOn w:val="a4"/>
    <w:link w:val="ad"/>
    <w:uiPriority w:val="99"/>
    <w:semiHidden/>
    <w:qFormat/>
    <w:rPr>
      <w:b/>
      <w:bCs/>
      <w:kern w:val="2"/>
      <w:sz w:val="21"/>
      <w:szCs w:val="24"/>
    </w:rPr>
  </w:style>
  <w:style w:type="paragraph" w:customStyle="1" w:styleId="CharCharChar2CharCharCharCharCharCharChar">
    <w:name w:val="Char Char Char2 Char Char Char Char Char Char Char"/>
    <w:basedOn w:val="a"/>
    <w:qFormat/>
    <w:rPr>
      <w:szCs w:val="21"/>
    </w:rPr>
  </w:style>
  <w:style w:type="character" w:customStyle="1" w:styleId="Char">
    <w:name w:val="批注文字 Char"/>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00E4C2-07B3-4C87-B89C-2E084FEC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21</Pages>
  <Words>1179</Words>
  <Characters>6724</Characters>
  <Application>Microsoft Office Word</Application>
  <DocSecurity>0</DocSecurity>
  <Lines>56</Lines>
  <Paragraphs>15</Paragraphs>
  <ScaleCrop>false</ScaleCrop>
  <Company>gls</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dc:creator>
  <cp:lastModifiedBy>liwei</cp:lastModifiedBy>
  <cp:revision>185</cp:revision>
  <cp:lastPrinted>2017-07-20T08:36:00Z</cp:lastPrinted>
  <dcterms:created xsi:type="dcterms:W3CDTF">2020-05-12T02:18:00Z</dcterms:created>
  <dcterms:modified xsi:type="dcterms:W3CDTF">2021-12-01T03:06:00Z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EA1E8DADEE9649E0913B3B25EACBDEF8</vt:lpwstr>
  </property>
</Properties>
</file>