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sz w:val="32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sz w:val="52"/>
          <w:szCs w:val="52"/>
        </w:rPr>
        <w:t>申</w:t>
      </w:r>
      <w:r>
        <w:rPr>
          <w:rFonts w:hint="eastAsia" w:asciiTheme="majorEastAsia" w:hAnsiTheme="majorEastAsia" w:eastAsiaTheme="majorEastAsia" w:cstheme="majorEastAsia"/>
          <w:b/>
          <w:sz w:val="52"/>
          <w:szCs w:val="5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sz w:val="52"/>
          <w:szCs w:val="52"/>
        </w:rPr>
        <w:t>报</w:t>
      </w:r>
      <w:r>
        <w:rPr>
          <w:rFonts w:hint="eastAsia" w:asciiTheme="majorEastAsia" w:hAnsiTheme="majorEastAsia" w:eastAsiaTheme="majorEastAsia" w:cstheme="majorEastAsia"/>
          <w:b/>
          <w:sz w:val="52"/>
          <w:szCs w:val="5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sz w:val="52"/>
          <w:szCs w:val="52"/>
        </w:rPr>
        <w:t>汇</w:t>
      </w:r>
      <w:r>
        <w:rPr>
          <w:rFonts w:hint="eastAsia" w:asciiTheme="majorEastAsia" w:hAnsiTheme="majorEastAsia" w:eastAsiaTheme="majorEastAsia" w:cstheme="majorEastAsia"/>
          <w:b/>
          <w:sz w:val="52"/>
          <w:szCs w:val="5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sz w:val="52"/>
          <w:szCs w:val="52"/>
        </w:rPr>
        <w:t>总</w:t>
      </w:r>
      <w:r>
        <w:rPr>
          <w:rFonts w:hint="eastAsia" w:asciiTheme="majorEastAsia" w:hAnsiTheme="majorEastAsia" w:eastAsiaTheme="majorEastAsia" w:cstheme="majorEastAsia"/>
          <w:b/>
          <w:sz w:val="52"/>
          <w:szCs w:val="52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sz w:val="52"/>
          <w:szCs w:val="52"/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ascii="仿宋" w:hAnsi="仿宋" w:eastAsia="仿宋"/>
          <w:b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cs="仿宋_GB2312"/>
          <w:b/>
          <w:sz w:val="30"/>
          <w:szCs w:val="30"/>
          <w:lang w:val="en-US" w:eastAsia="zh-CN"/>
        </w:rPr>
        <w:t>2019-2020年度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全省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交通运输系统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百佳文明窗口</w:t>
      </w:r>
      <w:r>
        <w:rPr>
          <w:rFonts w:hint="eastAsia" w:ascii="仿宋_GB2312" w:hAnsi="仿宋_GB2312" w:eastAsia="仿宋_GB2312" w:cs="仿宋_GB2312"/>
          <w:b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             填表日期：</w:t>
      </w:r>
      <w:r>
        <w:rPr>
          <w:rFonts w:hint="eastAsia" w:ascii="仿宋_GB2312" w:hAnsi="仿宋_GB2312" w:cs="仿宋_GB2312"/>
          <w:b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年 </w:t>
      </w:r>
      <w:r>
        <w:rPr>
          <w:rFonts w:hint="eastAsia" w:ascii="仿宋_GB2312" w:hAnsi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 月   日</w:t>
      </w:r>
    </w:p>
    <w:p>
      <w:pPr>
        <w:keepNext w:val="0"/>
        <w:keepLines w:val="0"/>
        <w:pageBreakBefore w:val="0"/>
        <w:tabs>
          <w:tab w:val="left" w:pos="9360"/>
        </w:tabs>
        <w:kinsoku/>
        <w:wordWrap/>
        <w:overflowPunct/>
        <w:topLinePunct w:val="0"/>
        <w:autoSpaceDE/>
        <w:autoSpaceDN/>
        <w:bidi w:val="0"/>
        <w:spacing w:line="24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</w:pPr>
      <w:r>
        <w:rPr>
          <w:rFonts w:ascii="宋体" w:hAnsi="宋体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325755</wp:posOffset>
                </wp:positionV>
                <wp:extent cx="275336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336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0pt;margin-top:25.65pt;height:0.05pt;width:216.8pt;z-index:251657216;mso-width-relative:page;mso-height-relative:page;" filled="f" stroked="t" coordsize="21600,21600" o:gfxdata="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oc4NbNcAAAAJAQAADwAAAAAAAAABACAAAAAiAAAAZHJzL2Rvd25yZXYueG1sUEsBAhQA&#10;FAAAAAgAh07iQMEnxEXzAQAA5gMAAA4AAAAAAAAAAQAgAAAAJgEAAGRycy9lMm9Eb2MueG1sUEsF&#10;BgAAAAAGAAYAWQEAAIsFAAAAAA==&#10;">
                <v:path arrowok="t"/>
                <v:fill on="f" focussize="0,0"/>
                <v:stroke color="#000000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推荐单位（盖章）：</w:t>
      </w:r>
      <w:r>
        <w:rPr>
          <w:rFonts w:hint="eastAsia" w:ascii="仿宋_GB2312" w:hAnsi="仿宋_GB2312" w:cs="仿宋_GB2312"/>
          <w:b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tabs>
          <w:tab w:val="left" w:pos="9360"/>
        </w:tabs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ascii="宋体" w:hAnsi="宋体"/>
          <w:b/>
          <w:sz w:val="28"/>
          <w:szCs w:val="28"/>
          <w:lang w:val="en-US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               </w:t>
      </w:r>
    </w:p>
    <w:tbl>
      <w:tblPr>
        <w:tblStyle w:val="3"/>
        <w:tblW w:w="13970" w:type="dxa"/>
        <w:tblInd w:w="-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3789"/>
        <w:gridCol w:w="1739"/>
        <w:gridCol w:w="1985"/>
        <w:gridCol w:w="2268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排序</w:t>
            </w:r>
          </w:p>
        </w:tc>
        <w:tc>
          <w:tcPr>
            <w:tcW w:w="37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窗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口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窗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窗口负责人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姓名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窗口负责人联系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话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（手机）</w:t>
            </w:r>
          </w:p>
        </w:tc>
        <w:tc>
          <w:tcPr>
            <w:tcW w:w="36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推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荐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单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78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78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378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378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378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3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8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0" w:num="1"/>
      <w:rtlGutter w:val="0"/>
      <w:docGrid w:type="linesAndChars" w:linePitch="5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C7756"/>
    <w:rsid w:val="0D3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2020-12-03T23:57:00Z</dcterms:created>
  <dc:creator>陈明</dc:creator>
  <cp:lastModifiedBy>陈明</cp:lastModifiedBy>
  <dcterms:modified xsi:type="dcterms:W3CDTF">2020-12-03T23:58:21Z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