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7DD86" w14:textId="28A7017C" w:rsidR="00CE409B" w:rsidRPr="00CD7D00" w:rsidRDefault="00CE409B" w:rsidP="00A82B71">
      <w:pPr>
        <w:jc w:val="center"/>
        <w:rPr>
          <w:rFonts w:ascii="Times New Roman" w:hAnsi="Times New Roman"/>
        </w:rPr>
      </w:pPr>
      <w:r w:rsidRPr="00CD7D00">
        <w:rPr>
          <w:rFonts w:ascii="Times New Roman" w:hAnsi="Times New Roman"/>
          <w:b/>
          <w:sz w:val="32"/>
          <w:szCs w:val="32"/>
        </w:rPr>
        <w:t>202</w:t>
      </w:r>
      <w:r w:rsidR="00350625">
        <w:rPr>
          <w:rFonts w:ascii="Times New Roman" w:hAnsi="Times New Roman"/>
          <w:b/>
          <w:sz w:val="32"/>
          <w:szCs w:val="32"/>
        </w:rPr>
        <w:t>3</w:t>
      </w:r>
      <w:r w:rsidRPr="00CD7D00">
        <w:rPr>
          <w:rFonts w:ascii="Times New Roman" w:hAnsi="Times New Roman"/>
          <w:b/>
          <w:sz w:val="32"/>
          <w:szCs w:val="32"/>
        </w:rPr>
        <w:t>年度山东省科学技术进步奖申报项目公示</w:t>
      </w:r>
    </w:p>
    <w:p w14:paraId="143A3593" w14:textId="77777777" w:rsidR="00CE409B" w:rsidRPr="00CD7D00" w:rsidRDefault="00CE409B" w:rsidP="00CE409B">
      <w:pPr>
        <w:spacing w:line="360" w:lineRule="auto"/>
        <w:rPr>
          <w:rFonts w:ascii="Times New Roman" w:hAnsi="Times New Roman"/>
          <w:b/>
          <w:sz w:val="24"/>
        </w:rPr>
      </w:pPr>
      <w:r w:rsidRPr="00CD7D00">
        <w:rPr>
          <w:rFonts w:ascii="Times New Roman" w:hAnsi="Times New Roman"/>
          <w:b/>
          <w:sz w:val="24"/>
        </w:rPr>
        <w:t>一、项目名称</w:t>
      </w:r>
    </w:p>
    <w:p w14:paraId="1825FE5A" w14:textId="5FF7B23D" w:rsidR="00CE409B" w:rsidRPr="00CD7D00" w:rsidRDefault="00350625" w:rsidP="00CE409B">
      <w:pPr>
        <w:spacing w:line="360" w:lineRule="auto"/>
        <w:ind w:firstLineChars="200" w:firstLine="480"/>
        <w:rPr>
          <w:rFonts w:ascii="Times New Roman" w:hAnsi="Times New Roman"/>
          <w:sz w:val="24"/>
        </w:rPr>
      </w:pPr>
      <w:r w:rsidRPr="00350625">
        <w:rPr>
          <w:rFonts w:ascii="Times New Roman" w:hAnsi="Times New Roman" w:hint="eastAsia"/>
          <w:sz w:val="24"/>
        </w:rPr>
        <w:t>高速公路安全耐久沥青路面精细化建造关键技术</w:t>
      </w:r>
    </w:p>
    <w:p w14:paraId="049B9425" w14:textId="77777777" w:rsidR="00CE409B" w:rsidRPr="00CD7D00" w:rsidRDefault="00CE409B" w:rsidP="00CE409B">
      <w:pPr>
        <w:spacing w:line="360" w:lineRule="auto"/>
        <w:rPr>
          <w:rFonts w:ascii="Times New Roman" w:hAnsi="Times New Roman"/>
          <w:b/>
          <w:sz w:val="24"/>
        </w:rPr>
      </w:pPr>
      <w:r w:rsidRPr="00CD7D00">
        <w:rPr>
          <w:rFonts w:ascii="Times New Roman" w:hAnsi="Times New Roman"/>
          <w:b/>
          <w:sz w:val="24"/>
        </w:rPr>
        <w:t>二、提名单位</w:t>
      </w:r>
    </w:p>
    <w:p w14:paraId="5F8F13ED" w14:textId="77777777" w:rsidR="00CE409B" w:rsidRPr="00CD7D00" w:rsidRDefault="00CE409B" w:rsidP="00CE409B">
      <w:pPr>
        <w:spacing w:line="360" w:lineRule="auto"/>
        <w:ind w:firstLineChars="200" w:firstLine="480"/>
        <w:rPr>
          <w:rFonts w:ascii="Times New Roman" w:hAnsi="Times New Roman"/>
          <w:sz w:val="24"/>
        </w:rPr>
      </w:pPr>
      <w:r w:rsidRPr="00CD7D00">
        <w:rPr>
          <w:rFonts w:ascii="Times New Roman" w:hAnsi="Times New Roman"/>
          <w:sz w:val="24"/>
        </w:rPr>
        <w:t>山东省交通运输厅</w:t>
      </w:r>
    </w:p>
    <w:p w14:paraId="0EFC45B0" w14:textId="77777777" w:rsidR="00CE409B" w:rsidRPr="00CD7D00" w:rsidRDefault="00CE409B" w:rsidP="00CE409B">
      <w:pPr>
        <w:spacing w:line="360" w:lineRule="auto"/>
        <w:rPr>
          <w:rFonts w:ascii="Times New Roman" w:hAnsi="Times New Roman"/>
          <w:b/>
          <w:sz w:val="24"/>
        </w:rPr>
      </w:pPr>
      <w:r w:rsidRPr="00CD7D00">
        <w:rPr>
          <w:rFonts w:ascii="Times New Roman" w:hAnsi="Times New Roman"/>
          <w:b/>
          <w:sz w:val="24"/>
        </w:rPr>
        <w:t>三、提名意见、提名等级</w:t>
      </w:r>
    </w:p>
    <w:p w14:paraId="2D88F47E" w14:textId="77777777" w:rsidR="00A65A05" w:rsidRPr="00A65A05" w:rsidRDefault="00A65A05" w:rsidP="00A65A05">
      <w:pPr>
        <w:spacing w:line="360" w:lineRule="auto"/>
        <w:ind w:firstLineChars="200" w:firstLine="480"/>
        <w:rPr>
          <w:rFonts w:ascii="Times New Roman" w:hAnsi="Times New Roman"/>
          <w:sz w:val="24"/>
        </w:rPr>
      </w:pPr>
      <w:r w:rsidRPr="00A65A05">
        <w:rPr>
          <w:rFonts w:ascii="Times New Roman" w:hAnsi="Times New Roman" w:hint="eastAsia"/>
          <w:sz w:val="24"/>
        </w:rPr>
        <w:t>在党的二十大报告中，习近平总书记提出了“加快构建新发展格局，着力推动高质量发展”的全面建设社会主义现代化国家首要任务，《交通强国建设纲要》明确了由推动交通发展由追求速度规模向更加注重质量效益转变的发展思路。打造精细化沥青路面建造技术，推动高质量高速公路服务水平，是交通运输行业顺应高质量发展时代主题的必然要求。</w:t>
      </w:r>
    </w:p>
    <w:p w14:paraId="7A184589" w14:textId="77777777" w:rsidR="00A65A05" w:rsidRPr="00A65A05" w:rsidRDefault="00A65A05" w:rsidP="00A65A05">
      <w:pPr>
        <w:spacing w:line="360" w:lineRule="auto"/>
        <w:ind w:firstLineChars="200" w:firstLine="480"/>
        <w:rPr>
          <w:rFonts w:ascii="Times New Roman" w:hAnsi="Times New Roman"/>
          <w:sz w:val="24"/>
        </w:rPr>
      </w:pPr>
      <w:r w:rsidRPr="00A65A05">
        <w:rPr>
          <w:rFonts w:ascii="Times New Roman" w:hAnsi="Times New Roman" w:hint="eastAsia"/>
          <w:sz w:val="24"/>
        </w:rPr>
        <w:t>该项目围绕高速公路安全耐久服役沥青路面精细化建造关键技术，突破了全天候抗滑性能保持与行车安全提升的理论瓶颈，研发了基于复杂行车安全功能需求的精细化沥青路面磨耗层技术，实现了不同场景下高速公路沥青路面新建与养护的行车安全保障与结构耐久保护；创新了基于多元服役性能耐久需求的精细化沥青路面结构技术，解决了传统沥青路面结构设计依赖经验、耐久性差的难题，保障了高速公路沥青路面新建、改扩建和养护的高耐久结构设计；创建了基于全链条质量保障需求的精细化沥青路面施工管控技术，实现了施工质量与效率的整体提升，保障了高速公路沥青路面新建、改扩建和养护的耐久安全沥青路面高质量实现。</w:t>
      </w:r>
    </w:p>
    <w:p w14:paraId="103088B7" w14:textId="1FB5174B" w:rsidR="00A65A05" w:rsidRPr="00A65A05" w:rsidRDefault="00A65A05" w:rsidP="00A65A05">
      <w:pPr>
        <w:spacing w:line="360" w:lineRule="auto"/>
        <w:ind w:firstLineChars="200" w:firstLine="480"/>
        <w:rPr>
          <w:rFonts w:ascii="Times New Roman" w:hAnsi="Times New Roman"/>
          <w:sz w:val="24"/>
        </w:rPr>
      </w:pPr>
      <w:r w:rsidRPr="00A65A05">
        <w:rPr>
          <w:rFonts w:ascii="Times New Roman" w:hAnsi="Times New Roman" w:hint="eastAsia"/>
          <w:sz w:val="24"/>
        </w:rPr>
        <w:t>项目获发明专利</w:t>
      </w:r>
      <w:r w:rsidR="002653D4">
        <w:rPr>
          <w:rFonts w:ascii="Times New Roman" w:hAnsi="Times New Roman"/>
          <w:sz w:val="24"/>
        </w:rPr>
        <w:t>78</w:t>
      </w:r>
      <w:r w:rsidRPr="00A65A05">
        <w:rPr>
          <w:rFonts w:ascii="Times New Roman" w:hAnsi="Times New Roman" w:hint="eastAsia"/>
          <w:sz w:val="24"/>
        </w:rPr>
        <w:t>项，纳入行</w:t>
      </w:r>
      <w:r w:rsidRPr="00A65A05">
        <w:rPr>
          <w:rFonts w:ascii="Times New Roman" w:hAnsi="Times New Roman" w:hint="eastAsia"/>
          <w:sz w:val="24"/>
        </w:rPr>
        <w:t>/</w:t>
      </w:r>
      <w:r w:rsidRPr="00A65A05">
        <w:rPr>
          <w:rFonts w:ascii="Times New Roman" w:hAnsi="Times New Roman" w:hint="eastAsia"/>
          <w:sz w:val="24"/>
        </w:rPr>
        <w:t>地标</w:t>
      </w:r>
      <w:r w:rsidRPr="00A65A05">
        <w:rPr>
          <w:rFonts w:ascii="Times New Roman" w:hAnsi="Times New Roman" w:hint="eastAsia"/>
          <w:sz w:val="24"/>
        </w:rPr>
        <w:t>7</w:t>
      </w:r>
      <w:r w:rsidRPr="00A65A05">
        <w:rPr>
          <w:rFonts w:ascii="Times New Roman" w:hAnsi="Times New Roman" w:hint="eastAsia"/>
          <w:sz w:val="24"/>
        </w:rPr>
        <w:t>部，发表学术论文</w:t>
      </w:r>
      <w:r w:rsidRPr="00A65A05">
        <w:rPr>
          <w:rFonts w:ascii="Times New Roman" w:hAnsi="Times New Roman" w:hint="eastAsia"/>
          <w:sz w:val="24"/>
        </w:rPr>
        <w:t>126</w:t>
      </w:r>
      <w:r w:rsidRPr="00A65A05">
        <w:rPr>
          <w:rFonts w:ascii="Times New Roman" w:hAnsi="Times New Roman" w:hint="eastAsia"/>
          <w:sz w:val="24"/>
        </w:rPr>
        <w:t>篇，软件著作权</w:t>
      </w:r>
      <w:r w:rsidR="002653D4">
        <w:rPr>
          <w:rFonts w:ascii="Times New Roman" w:hAnsi="Times New Roman"/>
          <w:sz w:val="24"/>
        </w:rPr>
        <w:t>8</w:t>
      </w:r>
      <w:r w:rsidRPr="00A65A05">
        <w:rPr>
          <w:rFonts w:ascii="Times New Roman" w:hAnsi="Times New Roman" w:hint="eastAsia"/>
          <w:sz w:val="24"/>
        </w:rPr>
        <w:t>项；项目成果在山东省应用超过</w:t>
      </w:r>
      <w:r w:rsidRPr="00A65A05">
        <w:rPr>
          <w:rFonts w:ascii="Times New Roman" w:hAnsi="Times New Roman" w:hint="eastAsia"/>
          <w:sz w:val="24"/>
        </w:rPr>
        <w:t>3000</w:t>
      </w:r>
      <w:r w:rsidRPr="00A65A05">
        <w:rPr>
          <w:rFonts w:ascii="Times New Roman" w:hAnsi="Times New Roman" w:hint="eastAsia"/>
          <w:sz w:val="24"/>
        </w:rPr>
        <w:t>公里，并推广至国内外</w:t>
      </w:r>
      <w:r w:rsidRPr="00A65A05">
        <w:rPr>
          <w:rFonts w:ascii="Times New Roman" w:hAnsi="Times New Roman" w:hint="eastAsia"/>
          <w:sz w:val="24"/>
        </w:rPr>
        <w:t>20</w:t>
      </w:r>
      <w:r w:rsidRPr="00A65A05">
        <w:rPr>
          <w:rFonts w:ascii="Times New Roman" w:hAnsi="Times New Roman" w:hint="eastAsia"/>
          <w:sz w:val="24"/>
        </w:rPr>
        <w:t>余省市地区</w:t>
      </w:r>
      <w:r w:rsidRPr="00A65A05">
        <w:rPr>
          <w:rFonts w:ascii="Times New Roman" w:hAnsi="Times New Roman" w:hint="eastAsia"/>
          <w:sz w:val="24"/>
        </w:rPr>
        <w:t>10000</w:t>
      </w:r>
      <w:r w:rsidRPr="00A65A05">
        <w:rPr>
          <w:rFonts w:ascii="Times New Roman" w:hAnsi="Times New Roman" w:hint="eastAsia"/>
          <w:sz w:val="24"/>
        </w:rPr>
        <w:t>余公里的新建、改扩建以及养护工程中，降低雨雪天气事故发生率</w:t>
      </w:r>
      <w:r w:rsidRPr="00A65A05">
        <w:rPr>
          <w:rFonts w:ascii="Times New Roman" w:hAnsi="Times New Roman" w:hint="eastAsia"/>
          <w:sz w:val="24"/>
        </w:rPr>
        <w:t>50%</w:t>
      </w:r>
      <w:r w:rsidRPr="00A65A05">
        <w:rPr>
          <w:rFonts w:ascii="Times New Roman" w:hAnsi="Times New Roman" w:hint="eastAsia"/>
          <w:sz w:val="24"/>
        </w:rPr>
        <w:t>，减少高速公路养护成本</w:t>
      </w:r>
      <w:r w:rsidRPr="00A65A05">
        <w:rPr>
          <w:rFonts w:ascii="Times New Roman" w:hAnsi="Times New Roman" w:hint="eastAsia"/>
          <w:sz w:val="24"/>
        </w:rPr>
        <w:t>20%</w:t>
      </w:r>
      <w:r w:rsidRPr="00A65A05">
        <w:rPr>
          <w:rFonts w:ascii="Times New Roman" w:hAnsi="Times New Roman" w:hint="eastAsia"/>
          <w:sz w:val="24"/>
        </w:rPr>
        <w:t>以上，近两年产生直接经济效益</w:t>
      </w:r>
      <w:r w:rsidRPr="00A65A05">
        <w:rPr>
          <w:rFonts w:ascii="Times New Roman" w:hAnsi="Times New Roman" w:hint="eastAsia"/>
          <w:sz w:val="24"/>
        </w:rPr>
        <w:t>9.2</w:t>
      </w:r>
      <w:r w:rsidRPr="00A65A05">
        <w:rPr>
          <w:rFonts w:ascii="Times New Roman" w:hAnsi="Times New Roman" w:hint="eastAsia"/>
          <w:sz w:val="24"/>
        </w:rPr>
        <w:t>亿元。项目成果有力推动了高速公路沥青路面建造技术高质量升级，支撑了山东省高速公路质量全国领先，符合高质量发展的时代主题与交通强国建设战略要求。</w:t>
      </w:r>
    </w:p>
    <w:p w14:paraId="30F99658" w14:textId="77777777" w:rsidR="00A65A05" w:rsidRPr="00A65A05" w:rsidRDefault="00A65A05" w:rsidP="00A65A05">
      <w:pPr>
        <w:spacing w:line="360" w:lineRule="auto"/>
        <w:ind w:firstLineChars="200" w:firstLine="480"/>
        <w:rPr>
          <w:rFonts w:ascii="Times New Roman" w:hAnsi="Times New Roman"/>
          <w:sz w:val="24"/>
        </w:rPr>
      </w:pPr>
      <w:r w:rsidRPr="00A65A05">
        <w:rPr>
          <w:rFonts w:ascii="Times New Roman" w:hAnsi="Times New Roman" w:hint="eastAsia"/>
          <w:sz w:val="24"/>
        </w:rPr>
        <w:t>我单位认真审阅了该项目提名书及其附件材料，确认全部申报材料真实有效，相关栏目均符合山东省科学技术奖励的填写要求。</w:t>
      </w:r>
    </w:p>
    <w:p w14:paraId="20F88E54" w14:textId="6B8FAD4B" w:rsidR="00523EEB" w:rsidRDefault="00A65A05" w:rsidP="00273A23">
      <w:pPr>
        <w:spacing w:line="360" w:lineRule="auto"/>
        <w:ind w:firstLineChars="200" w:firstLine="480"/>
        <w:rPr>
          <w:rFonts w:ascii="Times New Roman" w:hAnsi="Times New Roman"/>
          <w:sz w:val="24"/>
        </w:rPr>
      </w:pPr>
      <w:r w:rsidRPr="00A65A05">
        <w:rPr>
          <w:rFonts w:ascii="Times New Roman" w:hAnsi="Times New Roman" w:hint="eastAsia"/>
          <w:sz w:val="24"/>
        </w:rPr>
        <w:t>提名该项目为</w:t>
      </w:r>
      <w:r w:rsidRPr="00A65A05">
        <w:rPr>
          <w:rFonts w:ascii="Times New Roman" w:hAnsi="Times New Roman" w:hint="eastAsia"/>
          <w:sz w:val="24"/>
        </w:rPr>
        <w:t>2023</w:t>
      </w:r>
      <w:r w:rsidRPr="00A65A05">
        <w:rPr>
          <w:rFonts w:ascii="Times New Roman" w:hAnsi="Times New Roman" w:hint="eastAsia"/>
          <w:sz w:val="24"/>
        </w:rPr>
        <w:t>年度山东省科学技术进步奖</w:t>
      </w:r>
      <w:r w:rsidRPr="00A65A05">
        <w:rPr>
          <w:rFonts w:ascii="Times New Roman" w:hAnsi="Times New Roman" w:hint="eastAsia"/>
          <w:sz w:val="24"/>
        </w:rPr>
        <w:t xml:space="preserve"> </w:t>
      </w:r>
      <w:r w:rsidRPr="00A65A05">
        <w:rPr>
          <w:rFonts w:ascii="Times New Roman" w:hAnsi="Times New Roman" w:hint="eastAsia"/>
          <w:sz w:val="24"/>
        </w:rPr>
        <w:t>二</w:t>
      </w:r>
      <w:r w:rsidRPr="00A65A05">
        <w:rPr>
          <w:rFonts w:ascii="Times New Roman" w:hAnsi="Times New Roman" w:hint="eastAsia"/>
          <w:sz w:val="24"/>
        </w:rPr>
        <w:t xml:space="preserve"> </w:t>
      </w:r>
      <w:r w:rsidRPr="00A65A05">
        <w:rPr>
          <w:rFonts w:ascii="Times New Roman" w:hAnsi="Times New Roman" w:hint="eastAsia"/>
          <w:sz w:val="24"/>
        </w:rPr>
        <w:t>等奖。</w:t>
      </w:r>
      <w:r w:rsidR="00523EEB">
        <w:rPr>
          <w:rFonts w:ascii="Times New Roman" w:hAnsi="Times New Roman"/>
          <w:sz w:val="24"/>
        </w:rPr>
        <w:br w:type="page"/>
      </w:r>
    </w:p>
    <w:p w14:paraId="44381AA5" w14:textId="77777777" w:rsidR="00CE409B" w:rsidRPr="00CD7D00" w:rsidRDefault="00CE409B" w:rsidP="00DB4025">
      <w:pPr>
        <w:spacing w:line="360" w:lineRule="exact"/>
        <w:rPr>
          <w:rFonts w:ascii="Times New Roman" w:hAnsi="Times New Roman"/>
          <w:b/>
          <w:sz w:val="24"/>
        </w:rPr>
      </w:pPr>
      <w:r w:rsidRPr="00CD7D00">
        <w:rPr>
          <w:rFonts w:ascii="Times New Roman" w:hAnsi="Times New Roman"/>
          <w:b/>
          <w:sz w:val="24"/>
        </w:rPr>
        <w:lastRenderedPageBreak/>
        <w:t>四、项目简介</w:t>
      </w:r>
    </w:p>
    <w:p w14:paraId="1ADF3139" w14:textId="77777777" w:rsidR="00646C6A" w:rsidRPr="004C2A80" w:rsidRDefault="00646C6A" w:rsidP="00646C6A">
      <w:pPr>
        <w:pStyle w:val="a7"/>
        <w:spacing w:line="360" w:lineRule="exact"/>
        <w:rPr>
          <w:rFonts w:ascii="Times New Roman"/>
          <w:szCs w:val="18"/>
        </w:rPr>
      </w:pPr>
      <w:r w:rsidRPr="004C2A80">
        <w:rPr>
          <w:rFonts w:ascii="Times New Roman"/>
          <w:color w:val="000000"/>
          <w:szCs w:val="18"/>
        </w:rPr>
        <w:t>我国高速公路总里程超过</w:t>
      </w:r>
      <w:r w:rsidRPr="004C2A80">
        <w:rPr>
          <w:rFonts w:ascii="Times New Roman"/>
          <w:color w:val="000000"/>
          <w:szCs w:val="18"/>
        </w:rPr>
        <w:t>16</w:t>
      </w:r>
      <w:r w:rsidRPr="004C2A80">
        <w:rPr>
          <w:rFonts w:ascii="Times New Roman"/>
          <w:color w:val="000000"/>
          <w:szCs w:val="18"/>
        </w:rPr>
        <w:t>万公里，</w:t>
      </w:r>
      <w:r w:rsidRPr="004C2A80">
        <w:rPr>
          <w:rFonts w:ascii="Times New Roman"/>
          <w:szCs w:val="28"/>
        </w:rPr>
        <w:t>随着里程的增长与机动车保有率的逐年上升，高速公路安全耐久问题日渐突显。</w:t>
      </w:r>
      <w:r w:rsidRPr="004C2A80">
        <w:rPr>
          <w:rFonts w:ascii="Times New Roman"/>
          <w:color w:val="000000"/>
          <w:szCs w:val="18"/>
        </w:rPr>
        <w:t>2021</w:t>
      </w:r>
      <w:r w:rsidRPr="004C2A80">
        <w:rPr>
          <w:rFonts w:ascii="Times New Roman"/>
          <w:color w:val="000000"/>
          <w:szCs w:val="18"/>
        </w:rPr>
        <w:t>年我国发生交通事故</w:t>
      </w:r>
      <w:r w:rsidRPr="004C2A80">
        <w:rPr>
          <w:rFonts w:ascii="Times New Roman"/>
          <w:color w:val="000000"/>
          <w:szCs w:val="18"/>
        </w:rPr>
        <w:t>27</w:t>
      </w:r>
      <w:r w:rsidRPr="004C2A80">
        <w:rPr>
          <w:rFonts w:ascii="Times New Roman"/>
          <w:color w:val="000000"/>
          <w:szCs w:val="18"/>
        </w:rPr>
        <w:t>万余起，伤亡人数超</w:t>
      </w:r>
      <w:r w:rsidRPr="004C2A80">
        <w:rPr>
          <w:rFonts w:ascii="Times New Roman"/>
          <w:color w:val="000000"/>
          <w:szCs w:val="18"/>
        </w:rPr>
        <w:t>34</w:t>
      </w:r>
      <w:r w:rsidRPr="004C2A80">
        <w:rPr>
          <w:rFonts w:ascii="Times New Roman"/>
          <w:color w:val="000000"/>
          <w:szCs w:val="18"/>
        </w:rPr>
        <w:t>万，其中超</w:t>
      </w:r>
      <w:r w:rsidRPr="004C2A80">
        <w:rPr>
          <w:rFonts w:ascii="Times New Roman"/>
          <w:color w:val="000000"/>
          <w:szCs w:val="18"/>
        </w:rPr>
        <w:t>20%</w:t>
      </w:r>
      <w:r w:rsidRPr="004C2A80">
        <w:rPr>
          <w:rFonts w:ascii="Times New Roman"/>
          <w:color w:val="000000"/>
          <w:szCs w:val="18"/>
        </w:rPr>
        <w:t>由路面湿滑引起。另一方面，路面结构耐久性不足导致非必要性养护需求和成本逐年增加。因此，如何保障高速公路安全与耐久是行业重大需求。本项目</w:t>
      </w:r>
      <w:r w:rsidRPr="004C2A80">
        <w:rPr>
          <w:rFonts w:ascii="Times New Roman"/>
          <w:szCs w:val="28"/>
        </w:rPr>
        <w:t>通过十五年持续研究攻坚与工程实践，</w:t>
      </w:r>
      <w:r w:rsidRPr="004C2A80">
        <w:rPr>
          <w:rFonts w:ascii="Times New Roman"/>
          <w:color w:val="000000"/>
          <w:szCs w:val="18"/>
        </w:rPr>
        <w:t>创建了</w:t>
      </w:r>
      <w:r w:rsidRPr="004C2A80">
        <w:rPr>
          <w:rFonts w:ascii="Times New Roman"/>
          <w:color w:val="000000"/>
          <w:szCs w:val="18"/>
        </w:rPr>
        <w:t>“</w:t>
      </w:r>
      <w:r w:rsidRPr="004C2A80">
        <w:rPr>
          <w:rFonts w:ascii="Times New Roman"/>
          <w:color w:val="000000"/>
          <w:szCs w:val="18"/>
        </w:rPr>
        <w:t>多功能磨耗层</w:t>
      </w:r>
      <w:r w:rsidRPr="004C2A80">
        <w:rPr>
          <w:rFonts w:ascii="Times New Roman"/>
          <w:color w:val="000000"/>
          <w:szCs w:val="18"/>
        </w:rPr>
        <w:t>-</w:t>
      </w:r>
      <w:r w:rsidRPr="004C2A80">
        <w:rPr>
          <w:rFonts w:ascii="Times New Roman"/>
          <w:color w:val="000000"/>
          <w:szCs w:val="18"/>
        </w:rPr>
        <w:t>精细化结构设计</w:t>
      </w:r>
      <w:r w:rsidRPr="004C2A80">
        <w:rPr>
          <w:rFonts w:ascii="Times New Roman"/>
          <w:color w:val="000000"/>
          <w:szCs w:val="18"/>
        </w:rPr>
        <w:t>-</w:t>
      </w:r>
      <w:r w:rsidRPr="004C2A80">
        <w:rPr>
          <w:rFonts w:ascii="Times New Roman"/>
          <w:color w:val="000000"/>
          <w:szCs w:val="18"/>
        </w:rPr>
        <w:t>精准化施工管控</w:t>
      </w:r>
      <w:r w:rsidRPr="004C2A80">
        <w:rPr>
          <w:rFonts w:ascii="Times New Roman"/>
          <w:color w:val="000000"/>
          <w:szCs w:val="18"/>
        </w:rPr>
        <w:t>”</w:t>
      </w:r>
      <w:r w:rsidRPr="004C2A80">
        <w:rPr>
          <w:rFonts w:ascii="Times New Roman"/>
          <w:color w:val="000000"/>
          <w:szCs w:val="18"/>
        </w:rPr>
        <w:t>的高速公路沥青路面精细化建造技术</w:t>
      </w:r>
      <w:r w:rsidRPr="004C2A80">
        <w:rPr>
          <w:rFonts w:ascii="Times New Roman"/>
          <w:szCs w:val="18"/>
        </w:rPr>
        <w:t>体系，保障了行车安全服务品质与结构耐久服役性能。</w:t>
      </w:r>
    </w:p>
    <w:p w14:paraId="7F702973" w14:textId="77777777" w:rsidR="00646C6A" w:rsidRPr="004C2A80" w:rsidRDefault="00646C6A" w:rsidP="00646C6A">
      <w:pPr>
        <w:pStyle w:val="a7"/>
        <w:spacing w:line="360" w:lineRule="exact"/>
        <w:ind w:firstLineChars="0" w:firstLine="482"/>
        <w:rPr>
          <w:rFonts w:ascii="Times New Roman"/>
          <w:color w:val="000000"/>
          <w:szCs w:val="18"/>
        </w:rPr>
      </w:pPr>
      <w:r w:rsidRPr="004C2A80">
        <w:rPr>
          <w:rFonts w:ascii="Times New Roman"/>
          <w:color w:val="000000"/>
          <w:szCs w:val="18"/>
        </w:rPr>
        <w:t xml:space="preserve">1. </w:t>
      </w:r>
      <w:r w:rsidRPr="004C2A80">
        <w:rPr>
          <w:rFonts w:ascii="Times New Roman"/>
          <w:color w:val="000000"/>
          <w:szCs w:val="18"/>
        </w:rPr>
        <w:t>研发了基于复杂行车安全功能需求的精细化沥青路面磨耗层技术</w:t>
      </w:r>
    </w:p>
    <w:p w14:paraId="0CF32780" w14:textId="77777777" w:rsidR="00646C6A" w:rsidRPr="004C2A80" w:rsidRDefault="00646C6A" w:rsidP="00646C6A">
      <w:pPr>
        <w:pStyle w:val="a7"/>
        <w:spacing w:line="360" w:lineRule="exact"/>
        <w:ind w:firstLineChars="0" w:firstLine="482"/>
        <w:rPr>
          <w:rFonts w:ascii="Times New Roman"/>
          <w:szCs w:val="28"/>
        </w:rPr>
      </w:pPr>
      <w:r w:rsidRPr="004C2A80">
        <w:rPr>
          <w:rFonts w:ascii="Times New Roman"/>
          <w:szCs w:val="28"/>
        </w:rPr>
        <w:t>针对不同气候、交通、环境复杂场景下行车安全功能需求，揭示了多元场景</w:t>
      </w:r>
      <w:r w:rsidRPr="004C2A80">
        <w:rPr>
          <w:rFonts w:ascii="Times New Roman"/>
          <w:szCs w:val="28"/>
        </w:rPr>
        <w:t>“</w:t>
      </w:r>
      <w:r w:rsidRPr="004C2A80">
        <w:rPr>
          <w:rFonts w:ascii="Times New Roman"/>
          <w:szCs w:val="28"/>
        </w:rPr>
        <w:t>整车</w:t>
      </w:r>
      <w:r w:rsidRPr="004C2A80">
        <w:rPr>
          <w:rFonts w:ascii="Times New Roman"/>
          <w:szCs w:val="28"/>
        </w:rPr>
        <w:t>-</w:t>
      </w:r>
      <w:r w:rsidRPr="004C2A80">
        <w:rPr>
          <w:rFonts w:ascii="Times New Roman"/>
          <w:szCs w:val="28"/>
        </w:rPr>
        <w:t>轮胎</w:t>
      </w:r>
      <w:r w:rsidRPr="004C2A80">
        <w:rPr>
          <w:rFonts w:ascii="Times New Roman"/>
          <w:szCs w:val="28"/>
        </w:rPr>
        <w:t>-</w:t>
      </w:r>
      <w:r w:rsidRPr="004C2A80">
        <w:rPr>
          <w:rFonts w:ascii="Times New Roman"/>
          <w:szCs w:val="28"/>
        </w:rPr>
        <w:t>纹理</w:t>
      </w:r>
      <w:r w:rsidRPr="004C2A80">
        <w:rPr>
          <w:rFonts w:ascii="Times New Roman"/>
          <w:szCs w:val="28"/>
        </w:rPr>
        <w:t>/</w:t>
      </w:r>
      <w:r w:rsidRPr="004C2A80">
        <w:rPr>
          <w:rFonts w:ascii="Times New Roman"/>
          <w:szCs w:val="28"/>
        </w:rPr>
        <w:t>雨膜</w:t>
      </w:r>
      <w:r w:rsidRPr="004C2A80">
        <w:rPr>
          <w:rFonts w:ascii="Times New Roman"/>
          <w:szCs w:val="28"/>
        </w:rPr>
        <w:t>/</w:t>
      </w:r>
      <w:r w:rsidRPr="004C2A80">
        <w:rPr>
          <w:rFonts w:ascii="Times New Roman"/>
          <w:szCs w:val="28"/>
        </w:rPr>
        <w:t>冰膜</w:t>
      </w:r>
      <w:r w:rsidRPr="004C2A80">
        <w:rPr>
          <w:rFonts w:ascii="Times New Roman"/>
          <w:szCs w:val="28"/>
        </w:rPr>
        <w:t>”</w:t>
      </w:r>
      <w:r w:rsidRPr="004C2A80">
        <w:rPr>
          <w:rFonts w:ascii="Times New Roman"/>
          <w:szCs w:val="28"/>
        </w:rPr>
        <w:t>耦合下的路面抗滑安全机理，突破了全天候抗滑性能保持与行车安全提升的理论瓶颈，研发了适用于不同行车场景表面磨耗层的低滚阻沥青、高粘高弹改性沥青、抑冰沥青高性能功能材料，创建了</w:t>
      </w:r>
      <w:r w:rsidRPr="004C2A80">
        <w:rPr>
          <w:rFonts w:ascii="Times New Roman"/>
          <w:szCs w:val="28"/>
        </w:rPr>
        <w:t>“</w:t>
      </w:r>
      <w:r w:rsidRPr="004C2A80">
        <w:rPr>
          <w:rFonts w:ascii="Times New Roman"/>
          <w:szCs w:val="28"/>
        </w:rPr>
        <w:t>节能减排、排水耐久、融雪除冰</w:t>
      </w:r>
      <w:r w:rsidRPr="004C2A80">
        <w:rPr>
          <w:rFonts w:ascii="Times New Roman"/>
          <w:szCs w:val="28"/>
        </w:rPr>
        <w:t>”</w:t>
      </w:r>
      <w:r w:rsidRPr="004C2A80">
        <w:rPr>
          <w:rFonts w:ascii="Times New Roman"/>
          <w:szCs w:val="28"/>
        </w:rPr>
        <w:t>多场景适用的精细化沥青路面抗滑磨耗层技术，使用寿命达到</w:t>
      </w:r>
      <w:r w:rsidRPr="004C2A80">
        <w:rPr>
          <w:rFonts w:ascii="Times New Roman"/>
          <w:szCs w:val="28"/>
        </w:rPr>
        <w:t>5</w:t>
      </w:r>
      <w:r w:rsidRPr="004C2A80">
        <w:rPr>
          <w:rFonts w:ascii="Times New Roman"/>
          <w:szCs w:val="28"/>
        </w:rPr>
        <w:t>年以上，行车安全性提升</w:t>
      </w:r>
      <w:r w:rsidRPr="004C2A80">
        <w:rPr>
          <w:rFonts w:ascii="Times New Roman"/>
          <w:szCs w:val="28"/>
        </w:rPr>
        <w:t>20%</w:t>
      </w:r>
      <w:r w:rsidRPr="004C2A80">
        <w:rPr>
          <w:rFonts w:ascii="Times New Roman"/>
          <w:szCs w:val="28"/>
        </w:rPr>
        <w:t>，实现了不同场景下高速公路沥青路面的行车安全保障与结构耐久保护。</w:t>
      </w:r>
    </w:p>
    <w:p w14:paraId="673F23C0" w14:textId="77777777" w:rsidR="00646C6A" w:rsidRPr="004C2A80" w:rsidRDefault="00646C6A" w:rsidP="00646C6A">
      <w:pPr>
        <w:spacing w:line="360" w:lineRule="exact"/>
        <w:ind w:firstLineChars="200" w:firstLine="480"/>
        <w:rPr>
          <w:rFonts w:ascii="Times New Roman" w:hAnsi="Times New Roman"/>
          <w:sz w:val="24"/>
          <w:szCs w:val="28"/>
        </w:rPr>
      </w:pPr>
      <w:r w:rsidRPr="004C2A80">
        <w:rPr>
          <w:rFonts w:ascii="Times New Roman" w:hAnsi="Times New Roman"/>
          <w:sz w:val="24"/>
          <w:szCs w:val="18"/>
        </w:rPr>
        <w:t xml:space="preserve">2. </w:t>
      </w:r>
      <w:r w:rsidRPr="004C2A80">
        <w:rPr>
          <w:rFonts w:ascii="Times New Roman" w:hAnsi="Times New Roman"/>
          <w:sz w:val="24"/>
          <w:szCs w:val="28"/>
        </w:rPr>
        <w:t>创新了基于多元服役性能耐久需求的精细化沥青路面结构技术</w:t>
      </w:r>
    </w:p>
    <w:p w14:paraId="7C4B7D2C" w14:textId="77777777" w:rsidR="00646C6A" w:rsidRPr="004C2A80" w:rsidRDefault="00646C6A" w:rsidP="00646C6A">
      <w:pPr>
        <w:pStyle w:val="a7"/>
        <w:spacing w:line="360" w:lineRule="exact"/>
        <w:rPr>
          <w:rFonts w:ascii="Times New Roman"/>
          <w:szCs w:val="18"/>
        </w:rPr>
      </w:pPr>
      <w:r w:rsidRPr="004C2A80">
        <w:rPr>
          <w:rFonts w:ascii="Times New Roman"/>
          <w:szCs w:val="28"/>
        </w:rPr>
        <w:t>针对不同区域、荷载、结构与材料多元服役性能耐久需求，研发了匹配结构层关键服役性能需求的超弹抗车辙沥青混合料、高韧抗裂沥青混合料、层间耐久粘结剂等高性能材料，创新了适用于不同区域环境条件、宽幅路面车道差异化需求、结构</w:t>
      </w:r>
      <w:r w:rsidRPr="004C2A80">
        <w:rPr>
          <w:rFonts w:ascii="Times New Roman"/>
          <w:szCs w:val="28"/>
        </w:rPr>
        <w:t>-</w:t>
      </w:r>
      <w:r w:rsidRPr="004C2A80">
        <w:rPr>
          <w:rFonts w:ascii="Times New Roman"/>
          <w:szCs w:val="28"/>
        </w:rPr>
        <w:t>材料精准匹配要求的区域</w:t>
      </w:r>
      <w:r w:rsidRPr="004C2A80">
        <w:rPr>
          <w:rFonts w:ascii="Times New Roman"/>
          <w:szCs w:val="28"/>
        </w:rPr>
        <w:t>-</w:t>
      </w:r>
      <w:r w:rsidRPr="004C2A80">
        <w:rPr>
          <w:rFonts w:ascii="Times New Roman"/>
          <w:szCs w:val="28"/>
        </w:rPr>
        <w:t>车道</w:t>
      </w:r>
      <w:r w:rsidRPr="004C2A80">
        <w:rPr>
          <w:rFonts w:ascii="Times New Roman"/>
          <w:szCs w:val="28"/>
        </w:rPr>
        <w:t>-</w:t>
      </w:r>
      <w:r w:rsidRPr="004C2A80">
        <w:rPr>
          <w:rFonts w:ascii="Times New Roman"/>
          <w:szCs w:val="28"/>
        </w:rPr>
        <w:t>层位三级结构设计方法，创建了多框架</w:t>
      </w:r>
      <w:r w:rsidRPr="004C2A80">
        <w:rPr>
          <w:rFonts w:ascii="Times New Roman"/>
          <w:szCs w:val="28"/>
        </w:rPr>
        <w:t>-</w:t>
      </w:r>
      <w:r w:rsidRPr="004C2A80">
        <w:rPr>
          <w:rFonts w:ascii="Times New Roman"/>
          <w:szCs w:val="28"/>
        </w:rPr>
        <w:t>多层次算法融合的智能沥青路面结构设计方法与平台，创新打造了精细化沥青路面结构技术，提高设计服役寿命</w:t>
      </w:r>
      <w:r w:rsidRPr="004C2A80">
        <w:rPr>
          <w:rFonts w:ascii="Times New Roman"/>
          <w:szCs w:val="28"/>
        </w:rPr>
        <w:t>30%</w:t>
      </w:r>
      <w:r w:rsidRPr="004C2A80">
        <w:rPr>
          <w:rFonts w:ascii="Times New Roman"/>
          <w:szCs w:val="28"/>
        </w:rPr>
        <w:t>以上，保障了高速公路沥青路面新建、改扩建和养护的长效耐久结构服役性能。</w:t>
      </w:r>
    </w:p>
    <w:p w14:paraId="770E0DEC" w14:textId="77777777" w:rsidR="00646C6A" w:rsidRPr="004C2A80" w:rsidRDefault="00646C6A" w:rsidP="00646C6A">
      <w:pPr>
        <w:spacing w:line="360" w:lineRule="exact"/>
        <w:ind w:firstLineChars="200" w:firstLine="480"/>
        <w:rPr>
          <w:rFonts w:ascii="Times New Roman" w:hAnsi="Times New Roman"/>
          <w:sz w:val="24"/>
          <w:szCs w:val="18"/>
        </w:rPr>
      </w:pPr>
      <w:r w:rsidRPr="004C2A80">
        <w:rPr>
          <w:rFonts w:ascii="Times New Roman" w:hAnsi="Times New Roman"/>
          <w:sz w:val="24"/>
          <w:szCs w:val="18"/>
        </w:rPr>
        <w:t xml:space="preserve">3. </w:t>
      </w:r>
      <w:r w:rsidRPr="004C2A80">
        <w:rPr>
          <w:rFonts w:ascii="Times New Roman" w:hAnsi="Times New Roman"/>
          <w:sz w:val="24"/>
        </w:rPr>
        <w:t>开发了基于全链条质量保障需求的精细化沥青路面施工管控技术</w:t>
      </w:r>
    </w:p>
    <w:p w14:paraId="71390A32" w14:textId="77777777" w:rsidR="00646C6A" w:rsidRPr="004C2A80" w:rsidRDefault="00646C6A" w:rsidP="00646C6A">
      <w:pPr>
        <w:widowControl/>
        <w:spacing w:line="360" w:lineRule="exact"/>
        <w:ind w:firstLineChars="200" w:firstLine="480"/>
        <w:rPr>
          <w:rFonts w:ascii="Times New Roman" w:hAnsi="Times New Roman"/>
          <w:kern w:val="0"/>
          <w:sz w:val="24"/>
        </w:rPr>
      </w:pPr>
      <w:r w:rsidRPr="004C2A80">
        <w:rPr>
          <w:rFonts w:ascii="Times New Roman" w:hAnsi="Times New Roman"/>
          <w:sz w:val="24"/>
        </w:rPr>
        <w:t>针对沥青路面拌合</w:t>
      </w:r>
      <w:r w:rsidRPr="004C2A80">
        <w:rPr>
          <w:rFonts w:ascii="Times New Roman" w:hAnsi="Times New Roman"/>
          <w:sz w:val="24"/>
        </w:rPr>
        <w:t>-</w:t>
      </w:r>
      <w:r w:rsidRPr="004C2A80">
        <w:rPr>
          <w:rFonts w:ascii="Times New Roman" w:hAnsi="Times New Roman"/>
          <w:sz w:val="24"/>
        </w:rPr>
        <w:t>摊铺</w:t>
      </w:r>
      <w:r w:rsidRPr="004C2A80">
        <w:rPr>
          <w:rFonts w:ascii="Times New Roman" w:hAnsi="Times New Roman"/>
          <w:sz w:val="24"/>
        </w:rPr>
        <w:t>-</w:t>
      </w:r>
      <w:r w:rsidRPr="004C2A80">
        <w:rPr>
          <w:rFonts w:ascii="Times New Roman" w:hAnsi="Times New Roman"/>
          <w:sz w:val="24"/>
        </w:rPr>
        <w:t>碾压全链条施工精准质量控制需求，开发了拌合过程材料质量精准保障的自动化物料实时管控技术与设备，构建了摊铺过程厚度均匀控制的离析病害快速检测技术，创新了碾压过程压实质量精准控制的智能化压实连续管控技术，创建了全链条质量精准保障的信息化沥青路面施工管控平台，提升施工效率</w:t>
      </w:r>
      <w:r w:rsidRPr="004C2A80">
        <w:rPr>
          <w:rFonts w:ascii="Times New Roman" w:hAnsi="Times New Roman"/>
          <w:sz w:val="24"/>
        </w:rPr>
        <w:t>30%</w:t>
      </w:r>
      <w:r w:rsidRPr="004C2A80">
        <w:rPr>
          <w:rFonts w:ascii="Times New Roman" w:hAnsi="Times New Roman"/>
          <w:sz w:val="24"/>
        </w:rPr>
        <w:t>以上，保障了高速公路沥青路面新建、改扩建和养护的安全耐久沥青路面高质量实现。</w:t>
      </w:r>
    </w:p>
    <w:p w14:paraId="44D25446" w14:textId="34491CEC" w:rsidR="00393D34" w:rsidRPr="004C2A80" w:rsidRDefault="00646C6A" w:rsidP="00646C6A">
      <w:pPr>
        <w:spacing w:line="360" w:lineRule="exact"/>
        <w:ind w:firstLineChars="200" w:firstLine="480"/>
        <w:rPr>
          <w:rFonts w:ascii="Times New Roman" w:hAnsi="Times New Roman"/>
          <w:sz w:val="24"/>
          <w:szCs w:val="28"/>
        </w:rPr>
      </w:pPr>
      <w:r w:rsidRPr="004C2A80">
        <w:rPr>
          <w:rFonts w:ascii="Times New Roman" w:hAnsi="Times New Roman"/>
          <w:sz w:val="24"/>
        </w:rPr>
        <w:t>项目获发明专利</w:t>
      </w:r>
      <w:r w:rsidRPr="004C2A80">
        <w:rPr>
          <w:rFonts w:ascii="Times New Roman" w:hAnsi="Times New Roman"/>
          <w:sz w:val="24"/>
        </w:rPr>
        <w:t>78</w:t>
      </w:r>
      <w:r w:rsidRPr="004C2A80">
        <w:rPr>
          <w:rFonts w:ascii="Times New Roman" w:hAnsi="Times New Roman"/>
          <w:sz w:val="24"/>
        </w:rPr>
        <w:t>项、主编</w:t>
      </w:r>
      <w:r w:rsidRPr="004C2A80">
        <w:rPr>
          <w:rFonts w:ascii="Times New Roman" w:hAnsi="Times New Roman"/>
          <w:sz w:val="24"/>
        </w:rPr>
        <w:t>/</w:t>
      </w:r>
      <w:r w:rsidRPr="004C2A80">
        <w:rPr>
          <w:rFonts w:ascii="Times New Roman" w:hAnsi="Times New Roman"/>
          <w:sz w:val="24"/>
        </w:rPr>
        <w:t>参编标准</w:t>
      </w:r>
      <w:r w:rsidRPr="004C2A80">
        <w:rPr>
          <w:rFonts w:ascii="Times New Roman" w:hAnsi="Times New Roman"/>
          <w:sz w:val="24"/>
        </w:rPr>
        <w:t>7</w:t>
      </w:r>
      <w:r w:rsidRPr="004C2A80">
        <w:rPr>
          <w:rFonts w:ascii="Times New Roman" w:hAnsi="Times New Roman"/>
          <w:sz w:val="24"/>
        </w:rPr>
        <w:t>部，发表学术论文</w:t>
      </w:r>
      <w:r w:rsidRPr="004C2A80">
        <w:rPr>
          <w:rFonts w:ascii="Times New Roman" w:hAnsi="Times New Roman"/>
          <w:sz w:val="24"/>
        </w:rPr>
        <w:t>126</w:t>
      </w:r>
      <w:r w:rsidRPr="004C2A80">
        <w:rPr>
          <w:rFonts w:ascii="Times New Roman" w:hAnsi="Times New Roman"/>
          <w:sz w:val="24"/>
        </w:rPr>
        <w:t>篇，获评</w:t>
      </w:r>
      <w:r w:rsidRPr="004C2A80">
        <w:rPr>
          <w:rFonts w:ascii="Times New Roman" w:hAnsi="Times New Roman"/>
          <w:sz w:val="24"/>
        </w:rPr>
        <w:t>ESI</w:t>
      </w:r>
      <w:r w:rsidRPr="004C2A80">
        <w:rPr>
          <w:rFonts w:ascii="Times New Roman" w:hAnsi="Times New Roman"/>
          <w:sz w:val="24"/>
        </w:rPr>
        <w:t>高被引论文，软件著作权</w:t>
      </w:r>
      <w:r w:rsidRPr="004C2A80">
        <w:rPr>
          <w:rFonts w:ascii="Times New Roman" w:hAnsi="Times New Roman"/>
          <w:sz w:val="24"/>
        </w:rPr>
        <w:t>8</w:t>
      </w:r>
      <w:r w:rsidRPr="004C2A80">
        <w:rPr>
          <w:rFonts w:ascii="Times New Roman" w:hAnsi="Times New Roman"/>
          <w:sz w:val="24"/>
        </w:rPr>
        <w:t>项。项目成果成功应用在国内外</w:t>
      </w:r>
      <w:r w:rsidRPr="004C2A80">
        <w:rPr>
          <w:rFonts w:ascii="Times New Roman" w:hAnsi="Times New Roman"/>
          <w:sz w:val="24"/>
        </w:rPr>
        <w:t>25</w:t>
      </w:r>
      <w:r w:rsidRPr="004C2A80">
        <w:rPr>
          <w:rFonts w:ascii="Times New Roman" w:hAnsi="Times New Roman"/>
          <w:sz w:val="24"/>
        </w:rPr>
        <w:t>个省市地区，</w:t>
      </w:r>
      <w:r w:rsidRPr="004C2A80">
        <w:rPr>
          <w:rFonts w:ascii="Times New Roman" w:hAnsi="Times New Roman"/>
          <w:sz w:val="24"/>
        </w:rPr>
        <w:t>60</w:t>
      </w:r>
      <w:r w:rsidRPr="004C2A80">
        <w:rPr>
          <w:rFonts w:ascii="Times New Roman" w:hAnsi="Times New Roman"/>
          <w:sz w:val="24"/>
        </w:rPr>
        <w:t>余条高速公路以及干线公路，总里程超</w:t>
      </w:r>
      <w:r w:rsidRPr="004C2A80">
        <w:rPr>
          <w:rFonts w:ascii="Times New Roman" w:hAnsi="Times New Roman"/>
          <w:sz w:val="24"/>
        </w:rPr>
        <w:t>13000</w:t>
      </w:r>
      <w:r w:rsidRPr="004C2A80">
        <w:rPr>
          <w:rFonts w:ascii="Times New Roman" w:hAnsi="Times New Roman"/>
          <w:sz w:val="24"/>
        </w:rPr>
        <w:t>公里，降低雨雪天气抗滑失效事故发生率</w:t>
      </w:r>
      <w:r w:rsidRPr="004C2A80">
        <w:rPr>
          <w:rFonts w:ascii="Times New Roman" w:hAnsi="Times New Roman"/>
          <w:sz w:val="24"/>
        </w:rPr>
        <w:t>50%</w:t>
      </w:r>
      <w:r w:rsidRPr="004C2A80">
        <w:rPr>
          <w:rFonts w:ascii="Times New Roman" w:hAnsi="Times New Roman"/>
          <w:sz w:val="24"/>
        </w:rPr>
        <w:t>，减少高速公路养护成本</w:t>
      </w:r>
      <w:r w:rsidRPr="004C2A80">
        <w:rPr>
          <w:rFonts w:ascii="Times New Roman" w:hAnsi="Times New Roman"/>
          <w:sz w:val="24"/>
        </w:rPr>
        <w:t>20%</w:t>
      </w:r>
      <w:r w:rsidRPr="004C2A80">
        <w:rPr>
          <w:rFonts w:ascii="Times New Roman" w:hAnsi="Times New Roman"/>
          <w:sz w:val="24"/>
        </w:rPr>
        <w:t>以上，近两年产生直接经济效益</w:t>
      </w:r>
      <w:r w:rsidRPr="004C2A80">
        <w:rPr>
          <w:rFonts w:ascii="Times New Roman" w:hAnsi="Times New Roman"/>
          <w:sz w:val="24"/>
        </w:rPr>
        <w:t>9.2</w:t>
      </w:r>
      <w:r w:rsidRPr="004C2A80">
        <w:rPr>
          <w:rFonts w:ascii="Times New Roman" w:hAnsi="Times New Roman"/>
          <w:sz w:val="24"/>
        </w:rPr>
        <w:t>亿元。经权威专家鉴定，项目成果关键核心技术达国际领先水平。</w:t>
      </w:r>
    </w:p>
    <w:p w14:paraId="0A5B3B7D" w14:textId="30FF0656" w:rsidR="00CE409B" w:rsidRPr="00CD7D00" w:rsidRDefault="00CE409B" w:rsidP="00CE409B">
      <w:pPr>
        <w:spacing w:line="360" w:lineRule="auto"/>
        <w:ind w:firstLineChars="200" w:firstLine="480"/>
        <w:rPr>
          <w:rFonts w:ascii="Times New Roman" w:hAnsi="Times New Roman"/>
          <w:sz w:val="24"/>
        </w:rPr>
      </w:pPr>
    </w:p>
    <w:p w14:paraId="6905F09E" w14:textId="77777777" w:rsidR="00CE409B" w:rsidRPr="00CD7D00" w:rsidRDefault="00CE409B" w:rsidP="00CE409B">
      <w:pPr>
        <w:spacing w:line="360" w:lineRule="auto"/>
        <w:rPr>
          <w:rFonts w:ascii="Times New Roman" w:hAnsi="Times New Roman"/>
          <w:b/>
          <w:sz w:val="24"/>
        </w:rPr>
        <w:sectPr w:rsidR="00CE409B" w:rsidRPr="00CD7D00">
          <w:pgSz w:w="11906" w:h="16838"/>
          <w:pgMar w:top="1440" w:right="1800" w:bottom="1440" w:left="1800" w:header="851" w:footer="992" w:gutter="0"/>
          <w:cols w:space="425"/>
          <w:docGrid w:type="lines" w:linePitch="312"/>
        </w:sectPr>
      </w:pPr>
    </w:p>
    <w:p w14:paraId="23ECBECF" w14:textId="77777777" w:rsidR="00CE409B" w:rsidRPr="00CD7D00" w:rsidRDefault="00CE409B" w:rsidP="00CE409B">
      <w:pPr>
        <w:spacing w:line="360" w:lineRule="auto"/>
        <w:rPr>
          <w:rFonts w:ascii="Times New Roman" w:hAnsi="Times New Roman"/>
          <w:b/>
          <w:sz w:val="24"/>
        </w:rPr>
      </w:pPr>
      <w:r w:rsidRPr="00CD7D00">
        <w:rPr>
          <w:rFonts w:ascii="Times New Roman" w:hAnsi="Times New Roman"/>
          <w:b/>
          <w:sz w:val="24"/>
        </w:rPr>
        <w:lastRenderedPageBreak/>
        <w:t>五、主要知识产权和标准规范等目录</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43"/>
        <w:gridCol w:w="1612"/>
        <w:gridCol w:w="1082"/>
        <w:gridCol w:w="1558"/>
        <w:gridCol w:w="1419"/>
        <w:gridCol w:w="990"/>
        <w:gridCol w:w="2124"/>
        <w:gridCol w:w="2052"/>
        <w:gridCol w:w="833"/>
        <w:gridCol w:w="697"/>
        <w:gridCol w:w="728"/>
      </w:tblGrid>
      <w:tr w:rsidR="00CE409B" w:rsidRPr="00861743" w14:paraId="3FFB448D" w14:textId="77777777" w:rsidTr="000F2F31">
        <w:trPr>
          <w:trHeight w:val="1649"/>
          <w:jc w:val="center"/>
        </w:trPr>
        <w:tc>
          <w:tcPr>
            <w:tcW w:w="302" w:type="pct"/>
            <w:vAlign w:val="center"/>
          </w:tcPr>
          <w:p w14:paraId="4C60C3C5" w14:textId="77777777" w:rsidR="00CE409B" w:rsidRPr="00861743" w:rsidRDefault="00CE409B" w:rsidP="005207E7">
            <w:pPr>
              <w:pStyle w:val="a7"/>
              <w:spacing w:line="240" w:lineRule="auto"/>
              <w:ind w:firstLineChars="0" w:firstLine="0"/>
              <w:rPr>
                <w:rFonts w:ascii="Times New Roman"/>
                <w:b/>
                <w:bCs/>
                <w:sz w:val="21"/>
              </w:rPr>
            </w:pPr>
            <w:r w:rsidRPr="00861743">
              <w:rPr>
                <w:rFonts w:ascii="Times New Roman"/>
                <w:b/>
                <w:bCs/>
                <w:sz w:val="21"/>
                <w:szCs w:val="21"/>
              </w:rPr>
              <w:t>知识产权（标准）类别</w:t>
            </w:r>
          </w:p>
        </w:tc>
        <w:tc>
          <w:tcPr>
            <w:tcW w:w="578" w:type="pct"/>
            <w:vAlign w:val="center"/>
          </w:tcPr>
          <w:p w14:paraId="37433BBA" w14:textId="77777777" w:rsidR="00CE409B" w:rsidRPr="00861743" w:rsidRDefault="00CE409B" w:rsidP="005207E7">
            <w:pPr>
              <w:pStyle w:val="a7"/>
              <w:spacing w:line="240" w:lineRule="auto"/>
              <w:ind w:firstLineChars="0" w:firstLine="0"/>
              <w:jc w:val="center"/>
              <w:rPr>
                <w:rFonts w:ascii="Times New Roman"/>
                <w:b/>
                <w:bCs/>
                <w:sz w:val="21"/>
              </w:rPr>
            </w:pPr>
            <w:r w:rsidRPr="00861743">
              <w:rPr>
                <w:rFonts w:ascii="Times New Roman"/>
                <w:b/>
                <w:bCs/>
                <w:sz w:val="21"/>
                <w:szCs w:val="21"/>
              </w:rPr>
              <w:t>知识产权（标准）具体名称</w:t>
            </w:r>
          </w:p>
        </w:tc>
        <w:tc>
          <w:tcPr>
            <w:tcW w:w="388" w:type="pct"/>
            <w:vAlign w:val="center"/>
          </w:tcPr>
          <w:p w14:paraId="29571C46" w14:textId="77777777" w:rsidR="00CE409B" w:rsidRPr="00861743" w:rsidRDefault="00CE409B" w:rsidP="005207E7">
            <w:pPr>
              <w:pStyle w:val="a7"/>
              <w:spacing w:line="240" w:lineRule="auto"/>
              <w:ind w:firstLineChars="0" w:firstLine="0"/>
              <w:jc w:val="center"/>
              <w:rPr>
                <w:rFonts w:ascii="Times New Roman"/>
                <w:b/>
                <w:bCs/>
                <w:sz w:val="21"/>
                <w:szCs w:val="21"/>
              </w:rPr>
            </w:pPr>
            <w:r w:rsidRPr="00861743">
              <w:rPr>
                <w:rFonts w:ascii="Times New Roman"/>
                <w:b/>
                <w:bCs/>
                <w:sz w:val="21"/>
                <w:szCs w:val="21"/>
              </w:rPr>
              <w:t>国家</w:t>
            </w:r>
          </w:p>
          <w:p w14:paraId="0DE46AC5" w14:textId="77777777" w:rsidR="00CE409B" w:rsidRPr="00861743" w:rsidRDefault="00CE409B" w:rsidP="005207E7">
            <w:pPr>
              <w:pStyle w:val="a7"/>
              <w:spacing w:line="240" w:lineRule="auto"/>
              <w:ind w:firstLineChars="0" w:firstLine="0"/>
              <w:jc w:val="center"/>
              <w:rPr>
                <w:rFonts w:ascii="Times New Roman"/>
                <w:b/>
                <w:bCs/>
                <w:sz w:val="21"/>
              </w:rPr>
            </w:pPr>
            <w:r w:rsidRPr="00861743">
              <w:rPr>
                <w:rFonts w:ascii="Times New Roman"/>
                <w:b/>
                <w:bCs/>
                <w:sz w:val="21"/>
                <w:szCs w:val="21"/>
              </w:rPr>
              <w:t>（地区）</w:t>
            </w:r>
          </w:p>
        </w:tc>
        <w:tc>
          <w:tcPr>
            <w:tcW w:w="559" w:type="pct"/>
            <w:vAlign w:val="center"/>
          </w:tcPr>
          <w:p w14:paraId="0EE0CA08" w14:textId="77777777" w:rsidR="00CE409B" w:rsidRPr="00861743" w:rsidRDefault="00CE409B" w:rsidP="005207E7">
            <w:pPr>
              <w:pStyle w:val="a7"/>
              <w:spacing w:line="240" w:lineRule="auto"/>
              <w:ind w:firstLineChars="0" w:firstLine="0"/>
              <w:jc w:val="center"/>
              <w:rPr>
                <w:rFonts w:ascii="Times New Roman"/>
                <w:b/>
                <w:bCs/>
                <w:sz w:val="21"/>
                <w:szCs w:val="21"/>
              </w:rPr>
            </w:pPr>
            <w:r w:rsidRPr="00861743">
              <w:rPr>
                <w:rFonts w:ascii="Times New Roman"/>
                <w:b/>
                <w:bCs/>
                <w:sz w:val="21"/>
                <w:szCs w:val="21"/>
              </w:rPr>
              <w:t>授权号</w:t>
            </w:r>
          </w:p>
          <w:p w14:paraId="60B34CCD" w14:textId="77777777" w:rsidR="00CE409B" w:rsidRPr="00861743" w:rsidRDefault="00CE409B" w:rsidP="005207E7">
            <w:pPr>
              <w:pStyle w:val="a7"/>
              <w:spacing w:line="240" w:lineRule="auto"/>
              <w:ind w:firstLineChars="0" w:firstLine="0"/>
              <w:jc w:val="center"/>
              <w:rPr>
                <w:rFonts w:ascii="Times New Roman"/>
                <w:b/>
                <w:bCs/>
                <w:sz w:val="21"/>
              </w:rPr>
            </w:pPr>
            <w:r w:rsidRPr="00861743">
              <w:rPr>
                <w:rFonts w:ascii="Times New Roman"/>
                <w:b/>
                <w:bCs/>
                <w:sz w:val="21"/>
                <w:szCs w:val="21"/>
              </w:rPr>
              <w:t>（标准编号）</w:t>
            </w:r>
          </w:p>
        </w:tc>
        <w:tc>
          <w:tcPr>
            <w:tcW w:w="509" w:type="pct"/>
            <w:vAlign w:val="center"/>
          </w:tcPr>
          <w:p w14:paraId="599641A4" w14:textId="77777777" w:rsidR="00CE409B" w:rsidRPr="00861743" w:rsidRDefault="00CE409B" w:rsidP="005207E7">
            <w:pPr>
              <w:pStyle w:val="a7"/>
              <w:spacing w:line="240" w:lineRule="auto"/>
              <w:ind w:firstLineChars="0" w:firstLine="0"/>
              <w:jc w:val="center"/>
              <w:rPr>
                <w:rFonts w:ascii="Times New Roman"/>
                <w:b/>
                <w:bCs/>
                <w:sz w:val="21"/>
              </w:rPr>
            </w:pPr>
            <w:r w:rsidRPr="00861743">
              <w:rPr>
                <w:rFonts w:ascii="Times New Roman"/>
                <w:b/>
                <w:bCs/>
                <w:sz w:val="21"/>
                <w:szCs w:val="21"/>
              </w:rPr>
              <w:t>授权（标准发布）日期</w:t>
            </w:r>
          </w:p>
        </w:tc>
        <w:tc>
          <w:tcPr>
            <w:tcW w:w="355" w:type="pct"/>
            <w:vAlign w:val="center"/>
          </w:tcPr>
          <w:p w14:paraId="7461235E" w14:textId="77777777" w:rsidR="00CE409B" w:rsidRPr="00861743" w:rsidRDefault="00CE409B" w:rsidP="005207E7">
            <w:pPr>
              <w:pStyle w:val="a7"/>
              <w:spacing w:line="240" w:lineRule="auto"/>
              <w:ind w:firstLineChars="0" w:firstLine="0"/>
              <w:jc w:val="center"/>
              <w:rPr>
                <w:rFonts w:ascii="Times New Roman"/>
                <w:b/>
                <w:bCs/>
                <w:sz w:val="21"/>
              </w:rPr>
            </w:pPr>
            <w:r w:rsidRPr="00861743">
              <w:rPr>
                <w:rFonts w:ascii="Times New Roman"/>
                <w:b/>
                <w:bCs/>
                <w:sz w:val="21"/>
                <w:szCs w:val="21"/>
              </w:rPr>
              <w:t>证书编号（标准批准发布部门）</w:t>
            </w:r>
          </w:p>
        </w:tc>
        <w:tc>
          <w:tcPr>
            <w:tcW w:w="762" w:type="pct"/>
            <w:vAlign w:val="center"/>
          </w:tcPr>
          <w:p w14:paraId="4D96B17A" w14:textId="77777777" w:rsidR="00CE409B" w:rsidRPr="00861743" w:rsidRDefault="00CE409B" w:rsidP="005207E7">
            <w:pPr>
              <w:pStyle w:val="a7"/>
              <w:spacing w:line="240" w:lineRule="auto"/>
              <w:ind w:firstLineChars="0" w:firstLine="0"/>
              <w:jc w:val="center"/>
              <w:rPr>
                <w:rFonts w:ascii="Times New Roman"/>
                <w:b/>
                <w:bCs/>
                <w:sz w:val="21"/>
              </w:rPr>
            </w:pPr>
            <w:r w:rsidRPr="00861743">
              <w:rPr>
                <w:rFonts w:ascii="Times New Roman"/>
                <w:b/>
                <w:bCs/>
                <w:sz w:val="21"/>
                <w:szCs w:val="21"/>
              </w:rPr>
              <w:t>权利人（标准起草单位）</w:t>
            </w:r>
          </w:p>
        </w:tc>
        <w:tc>
          <w:tcPr>
            <w:tcW w:w="736" w:type="pct"/>
            <w:vAlign w:val="center"/>
          </w:tcPr>
          <w:p w14:paraId="2923778E" w14:textId="77777777" w:rsidR="00CE409B" w:rsidRPr="00861743" w:rsidRDefault="00CE409B" w:rsidP="005207E7">
            <w:pPr>
              <w:pStyle w:val="a7"/>
              <w:spacing w:line="240" w:lineRule="auto"/>
              <w:ind w:firstLineChars="0" w:firstLine="0"/>
              <w:jc w:val="center"/>
              <w:rPr>
                <w:rFonts w:ascii="Times New Roman"/>
                <w:b/>
                <w:bCs/>
                <w:sz w:val="21"/>
                <w:szCs w:val="21"/>
              </w:rPr>
            </w:pPr>
            <w:r w:rsidRPr="00861743">
              <w:rPr>
                <w:rFonts w:ascii="Times New Roman"/>
                <w:b/>
                <w:bCs/>
                <w:sz w:val="21"/>
                <w:szCs w:val="21"/>
              </w:rPr>
              <w:t>发明人</w:t>
            </w:r>
          </w:p>
          <w:p w14:paraId="50AE3B15" w14:textId="77777777" w:rsidR="00CE409B" w:rsidRPr="00861743" w:rsidRDefault="00CE409B" w:rsidP="005207E7">
            <w:pPr>
              <w:pStyle w:val="a7"/>
              <w:spacing w:line="240" w:lineRule="auto"/>
              <w:ind w:firstLineChars="0" w:firstLine="0"/>
              <w:jc w:val="center"/>
              <w:rPr>
                <w:rFonts w:ascii="Times New Roman"/>
                <w:b/>
                <w:bCs/>
                <w:sz w:val="21"/>
              </w:rPr>
            </w:pPr>
            <w:r w:rsidRPr="00861743">
              <w:rPr>
                <w:rFonts w:ascii="Times New Roman"/>
                <w:b/>
                <w:bCs/>
                <w:sz w:val="21"/>
                <w:szCs w:val="21"/>
              </w:rPr>
              <w:t>（标准起草人）</w:t>
            </w:r>
          </w:p>
        </w:tc>
        <w:tc>
          <w:tcPr>
            <w:tcW w:w="299" w:type="pct"/>
            <w:vAlign w:val="center"/>
          </w:tcPr>
          <w:p w14:paraId="471D6CD2" w14:textId="77777777" w:rsidR="00CE409B" w:rsidRPr="00861743" w:rsidRDefault="00CE409B" w:rsidP="005207E7">
            <w:pPr>
              <w:pStyle w:val="a7"/>
              <w:spacing w:line="240" w:lineRule="auto"/>
              <w:ind w:firstLineChars="0" w:firstLine="0"/>
              <w:jc w:val="center"/>
              <w:rPr>
                <w:rFonts w:ascii="Times New Roman"/>
                <w:b/>
                <w:bCs/>
                <w:sz w:val="21"/>
                <w:szCs w:val="21"/>
              </w:rPr>
            </w:pPr>
            <w:r w:rsidRPr="00861743">
              <w:rPr>
                <w:rFonts w:ascii="Times New Roman"/>
                <w:b/>
                <w:bCs/>
                <w:sz w:val="21"/>
                <w:szCs w:val="21"/>
              </w:rPr>
              <w:t>发明专利（标准）</w:t>
            </w:r>
          </w:p>
          <w:p w14:paraId="4EE4861C" w14:textId="77777777" w:rsidR="00CE409B" w:rsidRPr="00861743" w:rsidRDefault="00CE409B" w:rsidP="005207E7">
            <w:pPr>
              <w:pStyle w:val="a7"/>
              <w:spacing w:line="240" w:lineRule="auto"/>
              <w:ind w:firstLineChars="0" w:firstLine="0"/>
              <w:jc w:val="center"/>
              <w:rPr>
                <w:rFonts w:ascii="Times New Roman"/>
                <w:b/>
                <w:bCs/>
                <w:sz w:val="21"/>
              </w:rPr>
            </w:pPr>
            <w:r w:rsidRPr="00861743">
              <w:rPr>
                <w:rFonts w:ascii="Times New Roman"/>
                <w:b/>
                <w:bCs/>
                <w:sz w:val="21"/>
                <w:szCs w:val="21"/>
              </w:rPr>
              <w:t>有效状态</w:t>
            </w:r>
          </w:p>
        </w:tc>
        <w:tc>
          <w:tcPr>
            <w:tcW w:w="250" w:type="pct"/>
          </w:tcPr>
          <w:p w14:paraId="2FF9C780" w14:textId="1ECDC670" w:rsidR="00CE409B" w:rsidRPr="00861743" w:rsidRDefault="00CE409B" w:rsidP="005207E7">
            <w:pPr>
              <w:pStyle w:val="a7"/>
              <w:spacing w:line="240" w:lineRule="auto"/>
              <w:ind w:firstLineChars="0" w:firstLine="0"/>
              <w:jc w:val="center"/>
              <w:rPr>
                <w:rFonts w:ascii="Times New Roman"/>
                <w:b/>
                <w:bCs/>
                <w:sz w:val="21"/>
              </w:rPr>
            </w:pPr>
            <w:r w:rsidRPr="00861743">
              <w:rPr>
                <w:rFonts w:ascii="Times New Roman"/>
                <w:b/>
                <w:bCs/>
                <w:sz w:val="21"/>
                <w:szCs w:val="21"/>
              </w:rPr>
              <w:t>第一完成</w:t>
            </w:r>
            <w:r w:rsidR="00866029">
              <w:rPr>
                <w:rFonts w:ascii="Times New Roman" w:hint="eastAsia"/>
                <w:b/>
                <w:bCs/>
                <w:sz w:val="21"/>
                <w:szCs w:val="21"/>
              </w:rPr>
              <w:t>人</w:t>
            </w:r>
            <w:r w:rsidRPr="00861743">
              <w:rPr>
                <w:rFonts w:ascii="Times New Roman"/>
                <w:b/>
                <w:bCs/>
                <w:sz w:val="21"/>
                <w:szCs w:val="21"/>
              </w:rPr>
              <w:t>是否参与</w:t>
            </w:r>
          </w:p>
        </w:tc>
        <w:tc>
          <w:tcPr>
            <w:tcW w:w="261" w:type="pct"/>
          </w:tcPr>
          <w:p w14:paraId="1C673F7C" w14:textId="7AF36948" w:rsidR="00CE409B" w:rsidRPr="00861743" w:rsidRDefault="00CE409B" w:rsidP="005207E7">
            <w:pPr>
              <w:pStyle w:val="a7"/>
              <w:spacing w:line="240" w:lineRule="auto"/>
              <w:ind w:firstLineChars="0" w:firstLine="0"/>
              <w:jc w:val="center"/>
              <w:rPr>
                <w:rFonts w:ascii="Times New Roman"/>
                <w:b/>
                <w:bCs/>
                <w:sz w:val="21"/>
              </w:rPr>
            </w:pPr>
            <w:r w:rsidRPr="00861743">
              <w:rPr>
                <w:rFonts w:ascii="Times New Roman"/>
                <w:b/>
                <w:bCs/>
                <w:sz w:val="21"/>
                <w:szCs w:val="21"/>
              </w:rPr>
              <w:t>第一完成</w:t>
            </w:r>
            <w:r w:rsidR="00866029">
              <w:rPr>
                <w:rFonts w:ascii="Times New Roman" w:hint="eastAsia"/>
                <w:b/>
                <w:bCs/>
                <w:sz w:val="21"/>
                <w:szCs w:val="21"/>
              </w:rPr>
              <w:t>单位</w:t>
            </w:r>
            <w:r w:rsidRPr="00861743">
              <w:rPr>
                <w:rFonts w:ascii="Times New Roman"/>
                <w:b/>
                <w:bCs/>
                <w:sz w:val="21"/>
                <w:szCs w:val="21"/>
              </w:rPr>
              <w:t>是否参与</w:t>
            </w:r>
          </w:p>
        </w:tc>
      </w:tr>
      <w:tr w:rsidR="00811430" w:rsidRPr="00861743" w14:paraId="4C644448" w14:textId="77777777" w:rsidTr="000F2F31">
        <w:trPr>
          <w:trHeight w:val="607"/>
          <w:jc w:val="center"/>
        </w:trPr>
        <w:tc>
          <w:tcPr>
            <w:tcW w:w="302" w:type="pct"/>
            <w:vAlign w:val="center"/>
          </w:tcPr>
          <w:p w14:paraId="6CCDEA1D" w14:textId="4703F5DD" w:rsidR="00811430" w:rsidRPr="00861743" w:rsidRDefault="00811430" w:rsidP="00811430">
            <w:pPr>
              <w:pStyle w:val="a7"/>
              <w:spacing w:line="240" w:lineRule="auto"/>
              <w:ind w:firstLineChars="0" w:firstLine="0"/>
              <w:jc w:val="center"/>
              <w:rPr>
                <w:rFonts w:ascii="Times New Roman"/>
                <w:sz w:val="21"/>
                <w:szCs w:val="21"/>
              </w:rPr>
            </w:pPr>
            <w:r w:rsidRPr="002F25A2">
              <w:rPr>
                <w:rFonts w:ascii="Times New Roman"/>
                <w:color w:val="000000"/>
                <w:sz w:val="21"/>
                <w:szCs w:val="21"/>
              </w:rPr>
              <w:t>发明</w:t>
            </w:r>
          </w:p>
        </w:tc>
        <w:tc>
          <w:tcPr>
            <w:tcW w:w="578" w:type="pct"/>
            <w:vAlign w:val="center"/>
          </w:tcPr>
          <w:p w14:paraId="329B3C65" w14:textId="46493588" w:rsidR="00811430" w:rsidRPr="00861743" w:rsidRDefault="00811430" w:rsidP="00811430">
            <w:pPr>
              <w:pStyle w:val="a7"/>
              <w:spacing w:line="240" w:lineRule="auto"/>
              <w:ind w:firstLineChars="0" w:firstLine="0"/>
              <w:jc w:val="center"/>
              <w:rPr>
                <w:rFonts w:ascii="Times New Roman"/>
                <w:sz w:val="21"/>
                <w:szCs w:val="21"/>
              </w:rPr>
            </w:pPr>
            <w:r w:rsidRPr="005E5E3F">
              <w:rPr>
                <w:rFonts w:ascii="Times New Roman" w:hint="eastAsia"/>
                <w:color w:val="000000"/>
                <w:sz w:val="21"/>
                <w:szCs w:val="21"/>
              </w:rPr>
              <w:t>一种具有除冰融雪功能的排水路面结构</w:t>
            </w:r>
          </w:p>
        </w:tc>
        <w:tc>
          <w:tcPr>
            <w:tcW w:w="388" w:type="pct"/>
            <w:vAlign w:val="center"/>
          </w:tcPr>
          <w:p w14:paraId="0868AADD" w14:textId="29A92407" w:rsidR="00811430" w:rsidRPr="00861743" w:rsidRDefault="00811430" w:rsidP="00811430">
            <w:pPr>
              <w:pStyle w:val="a7"/>
              <w:spacing w:line="240" w:lineRule="auto"/>
              <w:ind w:firstLineChars="0" w:firstLine="0"/>
              <w:jc w:val="center"/>
              <w:rPr>
                <w:rFonts w:ascii="Times New Roman"/>
                <w:sz w:val="21"/>
                <w:szCs w:val="21"/>
              </w:rPr>
            </w:pPr>
            <w:r w:rsidRPr="00487025">
              <w:rPr>
                <w:rFonts w:ascii="Times New Roman" w:hint="eastAsia"/>
                <w:color w:val="000000"/>
                <w:sz w:val="21"/>
                <w:szCs w:val="21"/>
              </w:rPr>
              <w:t>中国</w:t>
            </w:r>
          </w:p>
        </w:tc>
        <w:tc>
          <w:tcPr>
            <w:tcW w:w="559" w:type="pct"/>
            <w:vAlign w:val="center"/>
          </w:tcPr>
          <w:p w14:paraId="326F8E4B" w14:textId="6FA4EAAC" w:rsidR="00811430" w:rsidRPr="00861743" w:rsidRDefault="00811430" w:rsidP="00811430">
            <w:pPr>
              <w:pStyle w:val="a7"/>
              <w:spacing w:line="240" w:lineRule="auto"/>
              <w:ind w:firstLineChars="0" w:firstLine="0"/>
              <w:jc w:val="center"/>
              <w:rPr>
                <w:rFonts w:ascii="Times New Roman"/>
                <w:sz w:val="21"/>
                <w:szCs w:val="21"/>
              </w:rPr>
            </w:pPr>
            <w:r>
              <w:rPr>
                <w:rFonts w:ascii="Times New Roman"/>
                <w:color w:val="000000"/>
                <w:sz w:val="21"/>
                <w:szCs w:val="21"/>
              </w:rPr>
              <w:t>ZL201710436416.1</w:t>
            </w:r>
          </w:p>
        </w:tc>
        <w:tc>
          <w:tcPr>
            <w:tcW w:w="509" w:type="pct"/>
            <w:vAlign w:val="center"/>
          </w:tcPr>
          <w:p w14:paraId="7CB29AF3" w14:textId="03538265" w:rsidR="00811430" w:rsidRPr="00861743" w:rsidRDefault="00811430" w:rsidP="00811430">
            <w:pPr>
              <w:pStyle w:val="a7"/>
              <w:spacing w:line="240" w:lineRule="auto"/>
              <w:ind w:firstLineChars="0" w:firstLine="0"/>
              <w:jc w:val="center"/>
              <w:rPr>
                <w:rFonts w:ascii="Times New Roman"/>
                <w:sz w:val="21"/>
                <w:szCs w:val="21"/>
              </w:rPr>
            </w:pPr>
            <w:r>
              <w:rPr>
                <w:rFonts w:ascii="Times New Roman" w:hint="eastAsia"/>
                <w:color w:val="000000"/>
                <w:sz w:val="21"/>
                <w:szCs w:val="21"/>
              </w:rPr>
              <w:t>2</w:t>
            </w:r>
            <w:r>
              <w:rPr>
                <w:rFonts w:ascii="Times New Roman"/>
                <w:color w:val="000000"/>
                <w:sz w:val="21"/>
                <w:szCs w:val="21"/>
              </w:rPr>
              <w:t>019</w:t>
            </w:r>
            <w:r w:rsidR="00866029">
              <w:rPr>
                <w:rFonts w:ascii="Times New Roman"/>
                <w:color w:val="000000"/>
                <w:sz w:val="21"/>
                <w:szCs w:val="21"/>
              </w:rPr>
              <w:t>-</w:t>
            </w:r>
            <w:r>
              <w:rPr>
                <w:rFonts w:ascii="Times New Roman"/>
                <w:color w:val="000000"/>
                <w:sz w:val="21"/>
                <w:szCs w:val="21"/>
              </w:rPr>
              <w:t>9</w:t>
            </w:r>
            <w:r w:rsidR="00866029">
              <w:rPr>
                <w:rFonts w:ascii="Times New Roman"/>
                <w:color w:val="000000"/>
                <w:sz w:val="21"/>
                <w:szCs w:val="21"/>
              </w:rPr>
              <w:t>-10</w:t>
            </w:r>
          </w:p>
        </w:tc>
        <w:tc>
          <w:tcPr>
            <w:tcW w:w="355" w:type="pct"/>
            <w:vAlign w:val="center"/>
          </w:tcPr>
          <w:p w14:paraId="6AEF55F5" w14:textId="7CD5A960" w:rsidR="00811430" w:rsidRPr="00861743" w:rsidRDefault="00811430" w:rsidP="00811430">
            <w:pPr>
              <w:pStyle w:val="a7"/>
              <w:spacing w:line="240" w:lineRule="auto"/>
              <w:ind w:firstLineChars="0" w:firstLine="0"/>
              <w:jc w:val="center"/>
              <w:rPr>
                <w:rFonts w:ascii="Times New Roman"/>
                <w:sz w:val="21"/>
                <w:szCs w:val="21"/>
              </w:rPr>
            </w:pPr>
            <w:r>
              <w:rPr>
                <w:rFonts w:ascii="Times New Roman" w:hint="eastAsia"/>
                <w:color w:val="000000"/>
                <w:sz w:val="21"/>
                <w:szCs w:val="21"/>
              </w:rPr>
              <w:t>3</w:t>
            </w:r>
            <w:r>
              <w:rPr>
                <w:rFonts w:ascii="Times New Roman"/>
                <w:color w:val="000000"/>
                <w:sz w:val="21"/>
                <w:szCs w:val="21"/>
              </w:rPr>
              <w:t>521293</w:t>
            </w:r>
          </w:p>
        </w:tc>
        <w:tc>
          <w:tcPr>
            <w:tcW w:w="762" w:type="pct"/>
            <w:vAlign w:val="center"/>
          </w:tcPr>
          <w:p w14:paraId="7AC1979B" w14:textId="5C07E6C6" w:rsidR="00811430" w:rsidRPr="00861743" w:rsidRDefault="00811430" w:rsidP="00811430">
            <w:pPr>
              <w:pStyle w:val="a7"/>
              <w:spacing w:line="240" w:lineRule="auto"/>
              <w:ind w:firstLineChars="0" w:firstLine="0"/>
              <w:jc w:val="center"/>
              <w:rPr>
                <w:rFonts w:ascii="Times New Roman"/>
                <w:sz w:val="21"/>
                <w:szCs w:val="21"/>
              </w:rPr>
            </w:pPr>
            <w:r w:rsidRPr="005E5E3F">
              <w:rPr>
                <w:rFonts w:ascii="Times New Roman" w:hint="eastAsia"/>
                <w:color w:val="000000"/>
                <w:sz w:val="21"/>
                <w:szCs w:val="21"/>
              </w:rPr>
              <w:t>东南大学</w:t>
            </w:r>
          </w:p>
        </w:tc>
        <w:tc>
          <w:tcPr>
            <w:tcW w:w="736" w:type="pct"/>
            <w:vAlign w:val="center"/>
          </w:tcPr>
          <w:p w14:paraId="6FE1FC08" w14:textId="7D223E4B" w:rsidR="00811430" w:rsidRPr="00861743" w:rsidRDefault="00811430" w:rsidP="00811430">
            <w:pPr>
              <w:pStyle w:val="a7"/>
              <w:spacing w:line="240" w:lineRule="auto"/>
              <w:ind w:firstLineChars="0" w:firstLine="0"/>
              <w:jc w:val="center"/>
              <w:rPr>
                <w:rFonts w:ascii="Times New Roman"/>
                <w:sz w:val="21"/>
                <w:szCs w:val="21"/>
              </w:rPr>
            </w:pPr>
            <w:r w:rsidRPr="005E5E3F">
              <w:rPr>
                <w:rFonts w:ascii="Times New Roman" w:hint="eastAsia"/>
                <w:color w:val="000000"/>
                <w:sz w:val="21"/>
                <w:szCs w:val="21"/>
              </w:rPr>
              <w:t>马涛</w:t>
            </w:r>
            <w:r w:rsidRPr="005E5E3F">
              <w:rPr>
                <w:rFonts w:ascii="Times New Roman" w:hint="eastAsia"/>
                <w:color w:val="000000"/>
                <w:sz w:val="21"/>
                <w:szCs w:val="21"/>
              </w:rPr>
              <w:t>;</w:t>
            </w:r>
            <w:r w:rsidRPr="005E5E3F">
              <w:rPr>
                <w:rFonts w:ascii="Times New Roman" w:hint="eastAsia"/>
                <w:color w:val="000000"/>
                <w:sz w:val="21"/>
                <w:szCs w:val="21"/>
              </w:rPr>
              <w:t>胡鹏森</w:t>
            </w:r>
            <w:r w:rsidRPr="005E5E3F">
              <w:rPr>
                <w:rFonts w:ascii="Times New Roman" w:hint="eastAsia"/>
                <w:color w:val="000000"/>
                <w:sz w:val="21"/>
                <w:szCs w:val="21"/>
              </w:rPr>
              <w:t>;</w:t>
            </w:r>
            <w:r w:rsidRPr="005E5E3F">
              <w:rPr>
                <w:rFonts w:ascii="Times New Roman" w:hint="eastAsia"/>
                <w:color w:val="000000"/>
                <w:sz w:val="21"/>
                <w:szCs w:val="21"/>
              </w:rPr>
              <w:t>丁珣昊</w:t>
            </w:r>
            <w:r w:rsidRPr="005E5E3F">
              <w:rPr>
                <w:rFonts w:ascii="Times New Roman" w:hint="eastAsia"/>
                <w:color w:val="000000"/>
                <w:sz w:val="21"/>
                <w:szCs w:val="21"/>
              </w:rPr>
              <w:t>;</w:t>
            </w:r>
            <w:r w:rsidRPr="005E5E3F">
              <w:rPr>
                <w:rFonts w:ascii="Times New Roman" w:hint="eastAsia"/>
                <w:color w:val="000000"/>
                <w:sz w:val="21"/>
                <w:szCs w:val="21"/>
              </w:rPr>
              <w:t>曹雯</w:t>
            </w:r>
            <w:r w:rsidRPr="005E5E3F">
              <w:rPr>
                <w:rFonts w:ascii="Times New Roman" w:hint="eastAsia"/>
                <w:color w:val="000000"/>
                <w:sz w:val="21"/>
                <w:szCs w:val="21"/>
              </w:rPr>
              <w:t>;</w:t>
            </w:r>
            <w:r w:rsidRPr="005E5E3F">
              <w:rPr>
                <w:rFonts w:ascii="Times New Roman" w:hint="eastAsia"/>
                <w:color w:val="000000"/>
                <w:sz w:val="21"/>
                <w:szCs w:val="21"/>
              </w:rPr>
              <w:t>陈田</w:t>
            </w:r>
            <w:r w:rsidRPr="005E5E3F">
              <w:rPr>
                <w:rFonts w:ascii="Times New Roman" w:hint="eastAsia"/>
                <w:color w:val="000000"/>
                <w:sz w:val="21"/>
                <w:szCs w:val="21"/>
              </w:rPr>
              <w:t>;</w:t>
            </w:r>
            <w:r w:rsidRPr="005E5E3F">
              <w:rPr>
                <w:rFonts w:ascii="Times New Roman" w:hint="eastAsia"/>
                <w:color w:val="000000"/>
                <w:sz w:val="21"/>
                <w:szCs w:val="21"/>
              </w:rPr>
              <w:t>张垚</w:t>
            </w:r>
          </w:p>
        </w:tc>
        <w:tc>
          <w:tcPr>
            <w:tcW w:w="299" w:type="pct"/>
            <w:vAlign w:val="center"/>
          </w:tcPr>
          <w:p w14:paraId="4B8EC04F" w14:textId="5280E888" w:rsidR="00811430" w:rsidRPr="00861743" w:rsidRDefault="00811430" w:rsidP="00811430">
            <w:pPr>
              <w:pStyle w:val="a7"/>
              <w:spacing w:line="240" w:lineRule="auto"/>
              <w:ind w:firstLineChars="0" w:firstLine="0"/>
              <w:jc w:val="center"/>
              <w:rPr>
                <w:rFonts w:ascii="Times New Roman"/>
                <w:sz w:val="21"/>
                <w:szCs w:val="21"/>
              </w:rPr>
            </w:pPr>
            <w:r>
              <w:rPr>
                <w:rFonts w:ascii="Times New Roman" w:hint="eastAsia"/>
                <w:color w:val="000000"/>
                <w:sz w:val="21"/>
                <w:szCs w:val="21"/>
              </w:rPr>
              <w:t>有效</w:t>
            </w:r>
          </w:p>
        </w:tc>
        <w:tc>
          <w:tcPr>
            <w:tcW w:w="250" w:type="pct"/>
            <w:vAlign w:val="center"/>
          </w:tcPr>
          <w:p w14:paraId="3E7464DA" w14:textId="6F2C7C46" w:rsidR="00811430" w:rsidRPr="00861743" w:rsidRDefault="00811430" w:rsidP="00811430">
            <w:pPr>
              <w:pStyle w:val="a7"/>
              <w:spacing w:line="240" w:lineRule="auto"/>
              <w:ind w:firstLineChars="0" w:firstLine="0"/>
              <w:jc w:val="center"/>
              <w:rPr>
                <w:rFonts w:ascii="Times New Roman"/>
                <w:sz w:val="21"/>
                <w:szCs w:val="21"/>
              </w:rPr>
            </w:pPr>
            <w:r>
              <w:rPr>
                <w:rFonts w:ascii="Times New Roman" w:hint="eastAsia"/>
                <w:color w:val="000000"/>
                <w:sz w:val="21"/>
                <w:szCs w:val="21"/>
              </w:rPr>
              <w:t>是</w:t>
            </w:r>
          </w:p>
        </w:tc>
        <w:tc>
          <w:tcPr>
            <w:tcW w:w="261" w:type="pct"/>
            <w:vAlign w:val="center"/>
          </w:tcPr>
          <w:p w14:paraId="124DC3FC" w14:textId="105C6F93" w:rsidR="00811430" w:rsidRPr="00861743" w:rsidRDefault="00811430" w:rsidP="00811430">
            <w:pPr>
              <w:pStyle w:val="a7"/>
              <w:spacing w:line="240" w:lineRule="auto"/>
              <w:ind w:firstLineChars="0" w:firstLine="0"/>
              <w:jc w:val="center"/>
              <w:rPr>
                <w:rFonts w:ascii="Times New Roman"/>
                <w:sz w:val="21"/>
                <w:szCs w:val="21"/>
              </w:rPr>
            </w:pPr>
            <w:r>
              <w:rPr>
                <w:rFonts w:ascii="Times New Roman" w:hint="eastAsia"/>
                <w:color w:val="000000"/>
                <w:sz w:val="21"/>
                <w:szCs w:val="21"/>
              </w:rPr>
              <w:t>否</w:t>
            </w:r>
          </w:p>
        </w:tc>
      </w:tr>
      <w:tr w:rsidR="00811430" w:rsidRPr="00861743" w14:paraId="6E7A0B87" w14:textId="77777777" w:rsidTr="000F2F31">
        <w:trPr>
          <w:trHeight w:val="650"/>
          <w:jc w:val="center"/>
        </w:trPr>
        <w:tc>
          <w:tcPr>
            <w:tcW w:w="302" w:type="pct"/>
            <w:vAlign w:val="center"/>
          </w:tcPr>
          <w:p w14:paraId="27082E93" w14:textId="09273D4C" w:rsidR="00811430" w:rsidRPr="00861743" w:rsidRDefault="00811430" w:rsidP="00811430">
            <w:pPr>
              <w:pStyle w:val="a7"/>
              <w:spacing w:line="240" w:lineRule="auto"/>
              <w:ind w:firstLineChars="0" w:firstLine="0"/>
              <w:jc w:val="center"/>
              <w:rPr>
                <w:rFonts w:ascii="Times New Roman"/>
                <w:sz w:val="21"/>
                <w:szCs w:val="21"/>
              </w:rPr>
            </w:pPr>
            <w:r w:rsidRPr="002F25A2">
              <w:rPr>
                <w:rFonts w:ascii="Times New Roman"/>
                <w:color w:val="000000"/>
                <w:sz w:val="21"/>
                <w:szCs w:val="21"/>
              </w:rPr>
              <w:t>发明</w:t>
            </w:r>
          </w:p>
        </w:tc>
        <w:tc>
          <w:tcPr>
            <w:tcW w:w="578" w:type="pct"/>
            <w:vAlign w:val="center"/>
          </w:tcPr>
          <w:p w14:paraId="7FEF8B40" w14:textId="31FB3331" w:rsidR="00811430" w:rsidRPr="00861743" w:rsidRDefault="00811430" w:rsidP="00811430">
            <w:pPr>
              <w:pStyle w:val="a7"/>
              <w:spacing w:line="240" w:lineRule="auto"/>
              <w:ind w:firstLineChars="0" w:firstLine="0"/>
              <w:jc w:val="center"/>
              <w:rPr>
                <w:rFonts w:ascii="Times New Roman"/>
                <w:sz w:val="21"/>
                <w:szCs w:val="21"/>
              </w:rPr>
            </w:pPr>
            <w:r w:rsidRPr="001A3ED0">
              <w:rPr>
                <w:rFonts w:ascii="Times New Roman" w:hint="eastAsia"/>
                <w:color w:val="000000"/>
                <w:sz w:val="21"/>
                <w:szCs w:val="21"/>
              </w:rPr>
              <w:t>一种长寿命柔性基层沥青路面结构</w:t>
            </w:r>
          </w:p>
        </w:tc>
        <w:tc>
          <w:tcPr>
            <w:tcW w:w="388" w:type="pct"/>
            <w:vAlign w:val="center"/>
          </w:tcPr>
          <w:p w14:paraId="23BE0BE4" w14:textId="2C8A0C75" w:rsidR="00811430" w:rsidRPr="00861743" w:rsidRDefault="00811430" w:rsidP="00811430">
            <w:pPr>
              <w:pStyle w:val="a7"/>
              <w:spacing w:line="240" w:lineRule="auto"/>
              <w:ind w:firstLineChars="0" w:firstLine="0"/>
              <w:jc w:val="center"/>
              <w:rPr>
                <w:rFonts w:ascii="Times New Roman"/>
                <w:sz w:val="21"/>
                <w:szCs w:val="21"/>
              </w:rPr>
            </w:pPr>
            <w:r>
              <w:rPr>
                <w:rFonts w:ascii="Times New Roman" w:hint="eastAsia"/>
                <w:color w:val="000000"/>
                <w:sz w:val="21"/>
                <w:szCs w:val="21"/>
              </w:rPr>
              <w:t>中国</w:t>
            </w:r>
          </w:p>
        </w:tc>
        <w:tc>
          <w:tcPr>
            <w:tcW w:w="559" w:type="pct"/>
            <w:vAlign w:val="center"/>
          </w:tcPr>
          <w:p w14:paraId="4CDAE432" w14:textId="4A519CCB" w:rsidR="00811430" w:rsidRPr="00861743" w:rsidRDefault="00811430" w:rsidP="00811430">
            <w:pPr>
              <w:pStyle w:val="a7"/>
              <w:spacing w:line="240" w:lineRule="auto"/>
              <w:ind w:firstLineChars="0" w:firstLine="0"/>
              <w:jc w:val="center"/>
              <w:rPr>
                <w:rFonts w:ascii="Times New Roman"/>
                <w:sz w:val="21"/>
                <w:szCs w:val="21"/>
              </w:rPr>
            </w:pPr>
            <w:r>
              <w:rPr>
                <w:rFonts w:ascii="Times New Roman" w:hint="eastAsia"/>
                <w:color w:val="000000"/>
                <w:sz w:val="21"/>
                <w:szCs w:val="21"/>
              </w:rPr>
              <w:t>Z</w:t>
            </w:r>
            <w:r>
              <w:rPr>
                <w:rFonts w:ascii="Times New Roman"/>
                <w:color w:val="000000"/>
                <w:sz w:val="21"/>
                <w:szCs w:val="21"/>
              </w:rPr>
              <w:t>L202011327964.9</w:t>
            </w:r>
          </w:p>
        </w:tc>
        <w:tc>
          <w:tcPr>
            <w:tcW w:w="509" w:type="pct"/>
            <w:vAlign w:val="center"/>
          </w:tcPr>
          <w:p w14:paraId="04713F1D" w14:textId="3D5017B2" w:rsidR="00811430" w:rsidRPr="00861743" w:rsidRDefault="00811430" w:rsidP="00811430">
            <w:pPr>
              <w:pStyle w:val="a7"/>
              <w:spacing w:line="240" w:lineRule="auto"/>
              <w:ind w:firstLineChars="0" w:firstLine="0"/>
              <w:jc w:val="center"/>
              <w:rPr>
                <w:rFonts w:ascii="Times New Roman"/>
                <w:sz w:val="21"/>
                <w:szCs w:val="21"/>
              </w:rPr>
            </w:pPr>
            <w:r>
              <w:rPr>
                <w:rFonts w:ascii="Times New Roman" w:hint="eastAsia"/>
                <w:color w:val="000000"/>
                <w:sz w:val="21"/>
                <w:szCs w:val="21"/>
              </w:rPr>
              <w:t>2</w:t>
            </w:r>
            <w:r>
              <w:rPr>
                <w:rFonts w:ascii="Times New Roman"/>
                <w:color w:val="000000"/>
                <w:sz w:val="21"/>
                <w:szCs w:val="21"/>
              </w:rPr>
              <w:t>022</w:t>
            </w:r>
            <w:r w:rsidR="00866029">
              <w:rPr>
                <w:rFonts w:ascii="Times New Roman"/>
                <w:color w:val="000000"/>
                <w:sz w:val="21"/>
                <w:szCs w:val="21"/>
              </w:rPr>
              <w:t>-0</w:t>
            </w:r>
            <w:r>
              <w:rPr>
                <w:rFonts w:ascii="Times New Roman"/>
                <w:color w:val="000000"/>
                <w:sz w:val="21"/>
                <w:szCs w:val="21"/>
              </w:rPr>
              <w:t>4</w:t>
            </w:r>
            <w:r w:rsidR="00866029">
              <w:rPr>
                <w:rFonts w:ascii="Times New Roman"/>
                <w:color w:val="000000"/>
                <w:sz w:val="21"/>
                <w:szCs w:val="21"/>
              </w:rPr>
              <w:t>-08</w:t>
            </w:r>
          </w:p>
        </w:tc>
        <w:tc>
          <w:tcPr>
            <w:tcW w:w="355" w:type="pct"/>
            <w:vAlign w:val="center"/>
          </w:tcPr>
          <w:p w14:paraId="078EF310" w14:textId="7B9361EC" w:rsidR="00811430" w:rsidRPr="00861743" w:rsidRDefault="00811430" w:rsidP="00811430">
            <w:pPr>
              <w:pStyle w:val="a7"/>
              <w:spacing w:line="240" w:lineRule="auto"/>
              <w:ind w:firstLineChars="0" w:firstLine="0"/>
              <w:jc w:val="center"/>
              <w:rPr>
                <w:rFonts w:ascii="Times New Roman"/>
                <w:sz w:val="21"/>
                <w:szCs w:val="21"/>
              </w:rPr>
            </w:pPr>
            <w:r>
              <w:rPr>
                <w:rFonts w:ascii="Times New Roman" w:hint="eastAsia"/>
                <w:color w:val="000000"/>
                <w:sz w:val="21"/>
                <w:szCs w:val="21"/>
              </w:rPr>
              <w:t>5</w:t>
            </w:r>
            <w:r>
              <w:rPr>
                <w:rFonts w:ascii="Times New Roman"/>
                <w:color w:val="000000"/>
                <w:sz w:val="21"/>
                <w:szCs w:val="21"/>
              </w:rPr>
              <w:t>060649</w:t>
            </w:r>
          </w:p>
        </w:tc>
        <w:tc>
          <w:tcPr>
            <w:tcW w:w="762" w:type="pct"/>
            <w:vAlign w:val="center"/>
          </w:tcPr>
          <w:p w14:paraId="120F50C8" w14:textId="5E8E5361" w:rsidR="00811430" w:rsidRPr="00861743" w:rsidRDefault="00811430" w:rsidP="00811430">
            <w:pPr>
              <w:pStyle w:val="a7"/>
              <w:spacing w:line="240" w:lineRule="auto"/>
              <w:ind w:firstLineChars="0" w:firstLine="0"/>
              <w:jc w:val="center"/>
              <w:rPr>
                <w:rFonts w:ascii="Times New Roman"/>
                <w:sz w:val="21"/>
                <w:szCs w:val="21"/>
              </w:rPr>
            </w:pPr>
            <w:r w:rsidRPr="00A16628">
              <w:rPr>
                <w:rFonts w:ascii="Times New Roman" w:hint="eastAsia"/>
                <w:color w:val="000000"/>
                <w:sz w:val="21"/>
                <w:szCs w:val="21"/>
              </w:rPr>
              <w:t>东南大学</w:t>
            </w:r>
          </w:p>
        </w:tc>
        <w:tc>
          <w:tcPr>
            <w:tcW w:w="736" w:type="pct"/>
            <w:vAlign w:val="center"/>
          </w:tcPr>
          <w:p w14:paraId="709AC353" w14:textId="42CF1208" w:rsidR="00811430" w:rsidRPr="00861743" w:rsidRDefault="00811430" w:rsidP="00811430">
            <w:pPr>
              <w:pStyle w:val="a7"/>
              <w:spacing w:line="240" w:lineRule="auto"/>
              <w:ind w:firstLineChars="0" w:firstLine="0"/>
              <w:jc w:val="center"/>
              <w:rPr>
                <w:rFonts w:ascii="Times New Roman"/>
                <w:sz w:val="21"/>
                <w:szCs w:val="21"/>
              </w:rPr>
            </w:pPr>
            <w:r w:rsidRPr="00A16628">
              <w:rPr>
                <w:rFonts w:ascii="Times New Roman" w:hint="eastAsia"/>
                <w:color w:val="000000"/>
                <w:sz w:val="21"/>
                <w:szCs w:val="21"/>
              </w:rPr>
              <w:t>马涛</w:t>
            </w:r>
            <w:r w:rsidRPr="00A16628">
              <w:rPr>
                <w:rFonts w:ascii="Times New Roman" w:hint="eastAsia"/>
                <w:color w:val="000000"/>
                <w:sz w:val="21"/>
                <w:szCs w:val="21"/>
              </w:rPr>
              <w:t>;</w:t>
            </w:r>
            <w:r w:rsidRPr="00A16628">
              <w:rPr>
                <w:rFonts w:ascii="Times New Roman" w:hint="eastAsia"/>
                <w:color w:val="000000"/>
                <w:sz w:val="21"/>
                <w:szCs w:val="21"/>
              </w:rPr>
              <w:t>张靖霖</w:t>
            </w:r>
            <w:r w:rsidRPr="00A16628">
              <w:rPr>
                <w:rFonts w:ascii="Times New Roman" w:hint="eastAsia"/>
                <w:color w:val="000000"/>
                <w:sz w:val="21"/>
                <w:szCs w:val="21"/>
              </w:rPr>
              <w:t>;</w:t>
            </w:r>
            <w:r w:rsidRPr="00A16628">
              <w:rPr>
                <w:rFonts w:ascii="Times New Roman" w:hint="eastAsia"/>
                <w:color w:val="000000"/>
                <w:sz w:val="21"/>
                <w:szCs w:val="21"/>
              </w:rPr>
              <w:t>刘世同</w:t>
            </w:r>
            <w:r w:rsidRPr="00A16628">
              <w:rPr>
                <w:rFonts w:ascii="Times New Roman" w:hint="eastAsia"/>
                <w:color w:val="000000"/>
                <w:sz w:val="21"/>
                <w:szCs w:val="21"/>
              </w:rPr>
              <w:t>;</w:t>
            </w:r>
            <w:r w:rsidRPr="00A16628">
              <w:rPr>
                <w:rFonts w:ascii="Times New Roman" w:hint="eastAsia"/>
                <w:color w:val="000000"/>
                <w:sz w:val="21"/>
                <w:szCs w:val="21"/>
              </w:rPr>
              <w:t>刘朝晖</w:t>
            </w:r>
            <w:r w:rsidRPr="00A16628">
              <w:rPr>
                <w:rFonts w:ascii="Times New Roman" w:hint="eastAsia"/>
                <w:color w:val="000000"/>
                <w:sz w:val="21"/>
                <w:szCs w:val="21"/>
              </w:rPr>
              <w:t>;</w:t>
            </w:r>
            <w:r w:rsidRPr="00A16628">
              <w:rPr>
                <w:rFonts w:ascii="Times New Roman" w:hint="eastAsia"/>
                <w:color w:val="000000"/>
                <w:sz w:val="21"/>
                <w:szCs w:val="21"/>
              </w:rPr>
              <w:t>邵学富</w:t>
            </w:r>
            <w:r w:rsidRPr="00A16628">
              <w:rPr>
                <w:rFonts w:ascii="Times New Roman" w:hint="eastAsia"/>
                <w:color w:val="000000"/>
                <w:sz w:val="21"/>
                <w:szCs w:val="21"/>
              </w:rPr>
              <w:t>;</w:t>
            </w:r>
            <w:r w:rsidRPr="00A16628">
              <w:rPr>
                <w:rFonts w:ascii="Times New Roman" w:hint="eastAsia"/>
                <w:color w:val="000000"/>
                <w:sz w:val="21"/>
                <w:szCs w:val="21"/>
              </w:rPr>
              <w:t>龚仁峥</w:t>
            </w:r>
            <w:r w:rsidRPr="00A16628">
              <w:rPr>
                <w:rFonts w:ascii="Times New Roman" w:hint="eastAsia"/>
                <w:color w:val="000000"/>
                <w:sz w:val="21"/>
                <w:szCs w:val="21"/>
              </w:rPr>
              <w:t>;</w:t>
            </w:r>
            <w:r w:rsidRPr="00A16628">
              <w:rPr>
                <w:rFonts w:ascii="Times New Roman" w:hint="eastAsia"/>
                <w:color w:val="000000"/>
                <w:sz w:val="21"/>
                <w:szCs w:val="21"/>
              </w:rPr>
              <w:t>陆宇</w:t>
            </w:r>
            <w:r w:rsidRPr="00A16628">
              <w:rPr>
                <w:rFonts w:ascii="Times New Roman" w:hint="eastAsia"/>
                <w:color w:val="000000"/>
                <w:sz w:val="21"/>
                <w:szCs w:val="21"/>
              </w:rPr>
              <w:t>;</w:t>
            </w:r>
            <w:r w:rsidRPr="00A16628">
              <w:rPr>
                <w:rFonts w:ascii="Times New Roman" w:hint="eastAsia"/>
                <w:color w:val="000000"/>
                <w:sz w:val="21"/>
                <w:szCs w:val="21"/>
              </w:rPr>
              <w:t>张孝胜</w:t>
            </w:r>
          </w:p>
        </w:tc>
        <w:tc>
          <w:tcPr>
            <w:tcW w:w="299" w:type="pct"/>
            <w:vAlign w:val="center"/>
          </w:tcPr>
          <w:p w14:paraId="7C44299B" w14:textId="4946BF69" w:rsidR="00811430" w:rsidRPr="00861743" w:rsidRDefault="00811430" w:rsidP="00811430">
            <w:pPr>
              <w:pStyle w:val="a7"/>
              <w:spacing w:line="240" w:lineRule="auto"/>
              <w:ind w:firstLineChars="0" w:firstLine="0"/>
              <w:jc w:val="center"/>
              <w:rPr>
                <w:rFonts w:ascii="Times New Roman"/>
                <w:sz w:val="21"/>
                <w:szCs w:val="21"/>
              </w:rPr>
            </w:pPr>
            <w:r>
              <w:rPr>
                <w:rFonts w:ascii="Times New Roman" w:hint="eastAsia"/>
                <w:color w:val="000000"/>
                <w:sz w:val="21"/>
                <w:szCs w:val="21"/>
              </w:rPr>
              <w:t>有效</w:t>
            </w:r>
          </w:p>
        </w:tc>
        <w:tc>
          <w:tcPr>
            <w:tcW w:w="250" w:type="pct"/>
            <w:vAlign w:val="center"/>
          </w:tcPr>
          <w:p w14:paraId="5DFD1339" w14:textId="77334DDD" w:rsidR="00811430" w:rsidRPr="00861743" w:rsidRDefault="00811430" w:rsidP="00811430">
            <w:pPr>
              <w:pStyle w:val="a7"/>
              <w:spacing w:line="240" w:lineRule="auto"/>
              <w:ind w:firstLineChars="0" w:firstLine="0"/>
              <w:jc w:val="center"/>
              <w:rPr>
                <w:rFonts w:ascii="Times New Roman"/>
                <w:sz w:val="21"/>
                <w:szCs w:val="21"/>
              </w:rPr>
            </w:pPr>
            <w:r>
              <w:rPr>
                <w:rFonts w:ascii="Times New Roman" w:hint="eastAsia"/>
                <w:color w:val="000000"/>
                <w:sz w:val="21"/>
                <w:szCs w:val="21"/>
              </w:rPr>
              <w:t>是</w:t>
            </w:r>
          </w:p>
        </w:tc>
        <w:tc>
          <w:tcPr>
            <w:tcW w:w="261" w:type="pct"/>
            <w:vAlign w:val="center"/>
          </w:tcPr>
          <w:p w14:paraId="50D74B8C" w14:textId="3ABA6782" w:rsidR="00811430" w:rsidRPr="00861743" w:rsidRDefault="00811430" w:rsidP="00811430">
            <w:pPr>
              <w:pStyle w:val="a7"/>
              <w:spacing w:line="240" w:lineRule="auto"/>
              <w:ind w:firstLineChars="0" w:firstLine="0"/>
              <w:jc w:val="center"/>
              <w:rPr>
                <w:rFonts w:ascii="Times New Roman"/>
                <w:sz w:val="21"/>
                <w:szCs w:val="21"/>
              </w:rPr>
            </w:pPr>
            <w:r>
              <w:rPr>
                <w:rFonts w:ascii="Times New Roman" w:hint="eastAsia"/>
                <w:color w:val="000000"/>
                <w:sz w:val="21"/>
                <w:szCs w:val="21"/>
              </w:rPr>
              <w:t>否</w:t>
            </w:r>
          </w:p>
        </w:tc>
      </w:tr>
      <w:tr w:rsidR="00811430" w:rsidRPr="00861743" w14:paraId="30BFA560" w14:textId="77777777" w:rsidTr="000F2F31">
        <w:trPr>
          <w:trHeight w:val="384"/>
          <w:jc w:val="center"/>
        </w:trPr>
        <w:tc>
          <w:tcPr>
            <w:tcW w:w="302" w:type="pct"/>
            <w:vAlign w:val="center"/>
          </w:tcPr>
          <w:p w14:paraId="40AD0DF4" w14:textId="565937C5" w:rsidR="00811430" w:rsidRPr="00861743" w:rsidRDefault="00811430" w:rsidP="00811430">
            <w:pPr>
              <w:pStyle w:val="a7"/>
              <w:spacing w:line="240" w:lineRule="auto"/>
              <w:ind w:firstLineChars="0" w:firstLine="0"/>
              <w:jc w:val="center"/>
              <w:rPr>
                <w:rFonts w:ascii="Times New Roman"/>
                <w:sz w:val="21"/>
                <w:szCs w:val="21"/>
              </w:rPr>
            </w:pPr>
            <w:r w:rsidRPr="002F25A2">
              <w:rPr>
                <w:rFonts w:ascii="Times New Roman"/>
                <w:color w:val="000000"/>
                <w:sz w:val="21"/>
                <w:szCs w:val="21"/>
              </w:rPr>
              <w:t>发明</w:t>
            </w:r>
          </w:p>
        </w:tc>
        <w:tc>
          <w:tcPr>
            <w:tcW w:w="578" w:type="pct"/>
            <w:vAlign w:val="center"/>
          </w:tcPr>
          <w:p w14:paraId="49FD0F5C" w14:textId="75E8FD76" w:rsidR="00811430" w:rsidRPr="00861743" w:rsidRDefault="00811430" w:rsidP="00811430">
            <w:pPr>
              <w:pStyle w:val="a7"/>
              <w:spacing w:line="240" w:lineRule="auto"/>
              <w:ind w:firstLineChars="0" w:firstLine="0"/>
              <w:jc w:val="center"/>
              <w:rPr>
                <w:rFonts w:ascii="Times New Roman"/>
                <w:sz w:val="21"/>
                <w:szCs w:val="21"/>
              </w:rPr>
            </w:pPr>
            <w:r w:rsidRPr="009E0DF3">
              <w:rPr>
                <w:rFonts w:ascii="Times New Roman" w:hint="eastAsia"/>
                <w:color w:val="000000"/>
                <w:sz w:val="21"/>
                <w:szCs w:val="21"/>
              </w:rPr>
              <w:t>一种针对不同地区的排水沥青混合料抗飞散性能评价方法</w:t>
            </w:r>
          </w:p>
        </w:tc>
        <w:tc>
          <w:tcPr>
            <w:tcW w:w="388" w:type="pct"/>
            <w:vAlign w:val="center"/>
          </w:tcPr>
          <w:p w14:paraId="0C432A1F" w14:textId="58FB897F" w:rsidR="00811430" w:rsidRPr="00861743" w:rsidRDefault="00811430" w:rsidP="00811430">
            <w:pPr>
              <w:pStyle w:val="a7"/>
              <w:spacing w:line="240" w:lineRule="auto"/>
              <w:ind w:firstLineChars="0" w:firstLine="0"/>
              <w:jc w:val="center"/>
              <w:rPr>
                <w:rFonts w:ascii="Times New Roman"/>
                <w:sz w:val="21"/>
                <w:szCs w:val="21"/>
              </w:rPr>
            </w:pPr>
            <w:r w:rsidRPr="00487025">
              <w:rPr>
                <w:rFonts w:ascii="Times New Roman" w:hint="eastAsia"/>
                <w:color w:val="000000"/>
                <w:sz w:val="21"/>
                <w:szCs w:val="21"/>
              </w:rPr>
              <w:t>中国</w:t>
            </w:r>
          </w:p>
        </w:tc>
        <w:tc>
          <w:tcPr>
            <w:tcW w:w="559" w:type="pct"/>
            <w:vAlign w:val="center"/>
          </w:tcPr>
          <w:p w14:paraId="07B397BE" w14:textId="78E7C0F7" w:rsidR="00811430" w:rsidRPr="00861743" w:rsidRDefault="00811430" w:rsidP="00811430">
            <w:pPr>
              <w:pStyle w:val="a7"/>
              <w:spacing w:line="240" w:lineRule="auto"/>
              <w:ind w:firstLineChars="0" w:firstLine="0"/>
              <w:jc w:val="center"/>
              <w:rPr>
                <w:rFonts w:ascii="Times New Roman"/>
                <w:sz w:val="21"/>
                <w:szCs w:val="21"/>
              </w:rPr>
            </w:pPr>
            <w:r>
              <w:rPr>
                <w:rFonts w:ascii="Times New Roman" w:hint="eastAsia"/>
                <w:color w:val="000000"/>
                <w:sz w:val="21"/>
                <w:szCs w:val="21"/>
              </w:rPr>
              <w:t>Z</w:t>
            </w:r>
            <w:r>
              <w:rPr>
                <w:rFonts w:ascii="Times New Roman"/>
                <w:color w:val="000000"/>
                <w:sz w:val="21"/>
                <w:szCs w:val="21"/>
              </w:rPr>
              <w:t>L201910210828.2</w:t>
            </w:r>
          </w:p>
        </w:tc>
        <w:tc>
          <w:tcPr>
            <w:tcW w:w="509" w:type="pct"/>
            <w:vAlign w:val="center"/>
          </w:tcPr>
          <w:p w14:paraId="0FD11B82" w14:textId="26F5F4BD" w:rsidR="00811430" w:rsidRPr="00861743" w:rsidRDefault="00811430" w:rsidP="00811430">
            <w:pPr>
              <w:pStyle w:val="a7"/>
              <w:spacing w:line="240" w:lineRule="auto"/>
              <w:ind w:firstLineChars="0" w:firstLine="0"/>
              <w:jc w:val="center"/>
              <w:rPr>
                <w:rFonts w:ascii="Times New Roman"/>
                <w:sz w:val="21"/>
                <w:szCs w:val="21"/>
              </w:rPr>
            </w:pPr>
            <w:r>
              <w:rPr>
                <w:rFonts w:ascii="Times New Roman" w:hint="eastAsia"/>
                <w:color w:val="000000"/>
                <w:sz w:val="21"/>
                <w:szCs w:val="21"/>
              </w:rPr>
              <w:t>2</w:t>
            </w:r>
            <w:r>
              <w:rPr>
                <w:rFonts w:ascii="Times New Roman"/>
                <w:color w:val="000000"/>
                <w:sz w:val="21"/>
                <w:szCs w:val="21"/>
              </w:rPr>
              <w:t>022</w:t>
            </w:r>
            <w:r w:rsidR="00866029">
              <w:rPr>
                <w:rFonts w:ascii="Times New Roman"/>
                <w:color w:val="000000"/>
                <w:sz w:val="21"/>
                <w:szCs w:val="21"/>
              </w:rPr>
              <w:t>-</w:t>
            </w:r>
            <w:r>
              <w:rPr>
                <w:rFonts w:ascii="Times New Roman"/>
                <w:color w:val="000000"/>
                <w:sz w:val="21"/>
                <w:szCs w:val="21"/>
              </w:rPr>
              <w:t>12</w:t>
            </w:r>
            <w:r w:rsidR="00866029">
              <w:rPr>
                <w:rFonts w:ascii="Times New Roman"/>
                <w:color w:val="000000"/>
                <w:sz w:val="21"/>
                <w:szCs w:val="21"/>
              </w:rPr>
              <w:t>-06</w:t>
            </w:r>
          </w:p>
        </w:tc>
        <w:tc>
          <w:tcPr>
            <w:tcW w:w="355" w:type="pct"/>
            <w:vAlign w:val="center"/>
          </w:tcPr>
          <w:p w14:paraId="641908A4" w14:textId="4A47D6E6" w:rsidR="00811430" w:rsidRPr="00861743" w:rsidRDefault="00811430" w:rsidP="00811430">
            <w:pPr>
              <w:pStyle w:val="a7"/>
              <w:spacing w:line="240" w:lineRule="auto"/>
              <w:ind w:firstLineChars="0" w:firstLine="0"/>
              <w:jc w:val="center"/>
              <w:rPr>
                <w:rFonts w:ascii="Times New Roman"/>
                <w:sz w:val="21"/>
                <w:szCs w:val="21"/>
              </w:rPr>
            </w:pPr>
            <w:r>
              <w:rPr>
                <w:rFonts w:ascii="Times New Roman" w:hint="eastAsia"/>
                <w:color w:val="000000"/>
                <w:sz w:val="21"/>
                <w:szCs w:val="21"/>
              </w:rPr>
              <w:t>5</w:t>
            </w:r>
            <w:r>
              <w:rPr>
                <w:rFonts w:ascii="Times New Roman"/>
                <w:color w:val="000000"/>
                <w:sz w:val="21"/>
                <w:szCs w:val="21"/>
              </w:rPr>
              <w:t>625399</w:t>
            </w:r>
          </w:p>
        </w:tc>
        <w:tc>
          <w:tcPr>
            <w:tcW w:w="762" w:type="pct"/>
            <w:vAlign w:val="center"/>
          </w:tcPr>
          <w:p w14:paraId="2F6D612F" w14:textId="07699F59" w:rsidR="00811430" w:rsidRPr="00861743" w:rsidRDefault="00811430" w:rsidP="00811430">
            <w:pPr>
              <w:pStyle w:val="a7"/>
              <w:spacing w:line="240" w:lineRule="auto"/>
              <w:ind w:firstLineChars="0" w:firstLine="0"/>
              <w:jc w:val="center"/>
              <w:rPr>
                <w:rFonts w:ascii="Times New Roman"/>
                <w:sz w:val="21"/>
                <w:szCs w:val="21"/>
              </w:rPr>
            </w:pPr>
            <w:r w:rsidRPr="005E5E3F">
              <w:rPr>
                <w:rFonts w:ascii="Times New Roman" w:hint="eastAsia"/>
                <w:color w:val="000000"/>
                <w:sz w:val="21"/>
                <w:szCs w:val="21"/>
              </w:rPr>
              <w:t>山东高速集团有限公司</w:t>
            </w:r>
          </w:p>
        </w:tc>
        <w:tc>
          <w:tcPr>
            <w:tcW w:w="736" w:type="pct"/>
            <w:vAlign w:val="center"/>
          </w:tcPr>
          <w:p w14:paraId="1236073E" w14:textId="402ADD25" w:rsidR="00811430" w:rsidRPr="00861743" w:rsidRDefault="00811430" w:rsidP="00811430">
            <w:pPr>
              <w:pStyle w:val="a7"/>
              <w:spacing w:line="240" w:lineRule="auto"/>
              <w:ind w:firstLineChars="0" w:firstLine="0"/>
              <w:jc w:val="center"/>
              <w:rPr>
                <w:rFonts w:ascii="Times New Roman"/>
                <w:sz w:val="21"/>
                <w:szCs w:val="21"/>
              </w:rPr>
            </w:pPr>
            <w:r w:rsidRPr="005E5E3F">
              <w:rPr>
                <w:rFonts w:ascii="Times New Roman" w:hint="eastAsia"/>
                <w:color w:val="000000"/>
                <w:sz w:val="21"/>
                <w:szCs w:val="21"/>
              </w:rPr>
              <w:t>陈成勇、朱宇昊、丁卫东</w:t>
            </w:r>
          </w:p>
        </w:tc>
        <w:tc>
          <w:tcPr>
            <w:tcW w:w="299" w:type="pct"/>
            <w:vAlign w:val="center"/>
          </w:tcPr>
          <w:p w14:paraId="3DC08DB8" w14:textId="15445574" w:rsidR="00811430" w:rsidRPr="00861743" w:rsidRDefault="00811430" w:rsidP="00811430">
            <w:pPr>
              <w:pStyle w:val="a7"/>
              <w:spacing w:line="240" w:lineRule="auto"/>
              <w:ind w:firstLineChars="0" w:firstLine="0"/>
              <w:jc w:val="center"/>
              <w:rPr>
                <w:rFonts w:ascii="Times New Roman"/>
                <w:sz w:val="21"/>
                <w:szCs w:val="21"/>
              </w:rPr>
            </w:pPr>
            <w:r>
              <w:rPr>
                <w:rFonts w:ascii="Times New Roman" w:hint="eastAsia"/>
                <w:color w:val="000000"/>
                <w:sz w:val="21"/>
                <w:szCs w:val="21"/>
              </w:rPr>
              <w:t>有效</w:t>
            </w:r>
          </w:p>
        </w:tc>
        <w:tc>
          <w:tcPr>
            <w:tcW w:w="250" w:type="pct"/>
            <w:vAlign w:val="center"/>
          </w:tcPr>
          <w:p w14:paraId="1F09AE87" w14:textId="7C921D53" w:rsidR="00811430" w:rsidRPr="00861743" w:rsidRDefault="00811430" w:rsidP="00811430">
            <w:pPr>
              <w:pStyle w:val="a7"/>
              <w:spacing w:line="240" w:lineRule="auto"/>
              <w:ind w:firstLineChars="0" w:firstLine="0"/>
              <w:jc w:val="center"/>
              <w:rPr>
                <w:rFonts w:ascii="Times New Roman"/>
                <w:sz w:val="21"/>
                <w:szCs w:val="21"/>
              </w:rPr>
            </w:pPr>
            <w:r>
              <w:rPr>
                <w:rFonts w:ascii="Times New Roman" w:hint="eastAsia"/>
                <w:color w:val="000000"/>
                <w:sz w:val="21"/>
                <w:szCs w:val="21"/>
              </w:rPr>
              <w:t>否</w:t>
            </w:r>
          </w:p>
        </w:tc>
        <w:tc>
          <w:tcPr>
            <w:tcW w:w="261" w:type="pct"/>
            <w:vAlign w:val="center"/>
          </w:tcPr>
          <w:p w14:paraId="51792CFC" w14:textId="0C44DC5C" w:rsidR="00811430" w:rsidRPr="00861743" w:rsidRDefault="00811430" w:rsidP="00811430">
            <w:pPr>
              <w:pStyle w:val="a7"/>
              <w:spacing w:line="240" w:lineRule="auto"/>
              <w:ind w:firstLineChars="0" w:firstLine="0"/>
              <w:jc w:val="center"/>
              <w:rPr>
                <w:rFonts w:ascii="Times New Roman"/>
                <w:sz w:val="21"/>
                <w:szCs w:val="21"/>
              </w:rPr>
            </w:pPr>
            <w:r>
              <w:rPr>
                <w:rFonts w:ascii="Times New Roman" w:hint="eastAsia"/>
                <w:color w:val="000000"/>
                <w:sz w:val="21"/>
                <w:szCs w:val="21"/>
              </w:rPr>
              <w:t>是</w:t>
            </w:r>
          </w:p>
        </w:tc>
      </w:tr>
      <w:tr w:rsidR="00811430" w:rsidRPr="00861743" w14:paraId="38734762" w14:textId="77777777" w:rsidTr="000F2F31">
        <w:trPr>
          <w:trHeight w:val="1649"/>
          <w:jc w:val="center"/>
        </w:trPr>
        <w:tc>
          <w:tcPr>
            <w:tcW w:w="302" w:type="pct"/>
            <w:vAlign w:val="center"/>
          </w:tcPr>
          <w:p w14:paraId="03ED7C60" w14:textId="7EB0315A" w:rsidR="00811430" w:rsidRPr="00861743" w:rsidRDefault="00811430" w:rsidP="00811430">
            <w:pPr>
              <w:pStyle w:val="a7"/>
              <w:spacing w:line="240" w:lineRule="auto"/>
              <w:ind w:firstLineChars="0" w:firstLine="0"/>
              <w:jc w:val="center"/>
              <w:rPr>
                <w:rFonts w:ascii="Times New Roman"/>
                <w:sz w:val="21"/>
                <w:szCs w:val="21"/>
              </w:rPr>
            </w:pPr>
            <w:r w:rsidRPr="002F25A2">
              <w:rPr>
                <w:rFonts w:ascii="Times New Roman"/>
                <w:color w:val="000000"/>
                <w:sz w:val="21"/>
                <w:szCs w:val="21"/>
              </w:rPr>
              <w:t>发明</w:t>
            </w:r>
          </w:p>
        </w:tc>
        <w:tc>
          <w:tcPr>
            <w:tcW w:w="578" w:type="pct"/>
            <w:vAlign w:val="center"/>
          </w:tcPr>
          <w:p w14:paraId="48C911A4" w14:textId="7E46A7E3" w:rsidR="00811430" w:rsidRPr="00861743" w:rsidRDefault="00811430" w:rsidP="00811430">
            <w:pPr>
              <w:pStyle w:val="a7"/>
              <w:spacing w:line="240" w:lineRule="auto"/>
              <w:ind w:firstLineChars="0" w:firstLine="0"/>
              <w:jc w:val="center"/>
              <w:rPr>
                <w:rFonts w:ascii="Times New Roman"/>
                <w:sz w:val="21"/>
                <w:szCs w:val="21"/>
              </w:rPr>
            </w:pPr>
            <w:r w:rsidRPr="005C2113">
              <w:rPr>
                <w:rFonts w:ascii="Times New Roman" w:hint="eastAsia"/>
                <w:color w:val="000000"/>
                <w:sz w:val="21"/>
                <w:szCs w:val="21"/>
              </w:rPr>
              <w:t>一种乳化沥青乳浆制造及路面纵向冷接缝乳浆灌注方法</w:t>
            </w:r>
          </w:p>
        </w:tc>
        <w:tc>
          <w:tcPr>
            <w:tcW w:w="388" w:type="pct"/>
            <w:vAlign w:val="center"/>
          </w:tcPr>
          <w:p w14:paraId="64B6A534" w14:textId="5C01B72D" w:rsidR="00811430" w:rsidRPr="00861743" w:rsidRDefault="00811430" w:rsidP="00811430">
            <w:pPr>
              <w:pStyle w:val="a7"/>
              <w:spacing w:line="240" w:lineRule="auto"/>
              <w:ind w:firstLineChars="0" w:firstLine="0"/>
              <w:jc w:val="center"/>
              <w:rPr>
                <w:rFonts w:ascii="Times New Roman"/>
                <w:sz w:val="21"/>
                <w:szCs w:val="21"/>
              </w:rPr>
            </w:pPr>
            <w:r w:rsidRPr="00487025">
              <w:rPr>
                <w:rFonts w:ascii="Times New Roman" w:hint="eastAsia"/>
                <w:color w:val="000000"/>
                <w:sz w:val="21"/>
                <w:szCs w:val="21"/>
              </w:rPr>
              <w:t>中国</w:t>
            </w:r>
          </w:p>
        </w:tc>
        <w:tc>
          <w:tcPr>
            <w:tcW w:w="559" w:type="pct"/>
            <w:vAlign w:val="center"/>
          </w:tcPr>
          <w:p w14:paraId="4DECB9EB" w14:textId="6715C900" w:rsidR="00811430" w:rsidRPr="00861743" w:rsidRDefault="00811430" w:rsidP="00811430">
            <w:pPr>
              <w:pStyle w:val="a7"/>
              <w:spacing w:line="240" w:lineRule="auto"/>
              <w:ind w:firstLineChars="0" w:firstLine="0"/>
              <w:jc w:val="center"/>
              <w:rPr>
                <w:rFonts w:ascii="Times New Roman"/>
                <w:sz w:val="21"/>
                <w:szCs w:val="21"/>
              </w:rPr>
            </w:pPr>
            <w:r>
              <w:rPr>
                <w:rFonts w:ascii="Times New Roman" w:hint="eastAsia"/>
                <w:color w:val="000000"/>
                <w:sz w:val="21"/>
                <w:szCs w:val="21"/>
              </w:rPr>
              <w:t>Z</w:t>
            </w:r>
            <w:r>
              <w:rPr>
                <w:rFonts w:ascii="Times New Roman"/>
                <w:color w:val="000000"/>
                <w:sz w:val="21"/>
                <w:szCs w:val="21"/>
              </w:rPr>
              <w:t>L202011271579.X</w:t>
            </w:r>
          </w:p>
        </w:tc>
        <w:tc>
          <w:tcPr>
            <w:tcW w:w="509" w:type="pct"/>
            <w:vAlign w:val="center"/>
          </w:tcPr>
          <w:p w14:paraId="0DA55A25" w14:textId="1D0313B1" w:rsidR="00811430" w:rsidRPr="00861743" w:rsidRDefault="00811430" w:rsidP="00811430">
            <w:pPr>
              <w:pStyle w:val="a7"/>
              <w:spacing w:line="240" w:lineRule="auto"/>
              <w:ind w:firstLineChars="0" w:firstLine="0"/>
              <w:jc w:val="center"/>
              <w:rPr>
                <w:rFonts w:ascii="Times New Roman"/>
                <w:sz w:val="21"/>
                <w:szCs w:val="21"/>
              </w:rPr>
            </w:pPr>
            <w:r>
              <w:rPr>
                <w:rFonts w:ascii="Times New Roman" w:hint="eastAsia"/>
                <w:color w:val="000000"/>
                <w:sz w:val="21"/>
                <w:szCs w:val="21"/>
              </w:rPr>
              <w:t>2</w:t>
            </w:r>
            <w:r>
              <w:rPr>
                <w:rFonts w:ascii="Times New Roman"/>
                <w:color w:val="000000"/>
                <w:sz w:val="21"/>
                <w:szCs w:val="21"/>
              </w:rPr>
              <w:t>022</w:t>
            </w:r>
            <w:r w:rsidR="00866029">
              <w:rPr>
                <w:rFonts w:ascii="Times New Roman"/>
                <w:color w:val="000000"/>
                <w:sz w:val="21"/>
                <w:szCs w:val="21"/>
              </w:rPr>
              <w:t>-0</w:t>
            </w:r>
            <w:r>
              <w:rPr>
                <w:rFonts w:ascii="Times New Roman"/>
                <w:color w:val="000000"/>
                <w:sz w:val="21"/>
                <w:szCs w:val="21"/>
              </w:rPr>
              <w:t>5</w:t>
            </w:r>
            <w:r w:rsidR="00866029">
              <w:rPr>
                <w:rFonts w:ascii="Times New Roman"/>
                <w:color w:val="000000"/>
                <w:sz w:val="21"/>
                <w:szCs w:val="21"/>
              </w:rPr>
              <w:t>-03</w:t>
            </w:r>
          </w:p>
        </w:tc>
        <w:tc>
          <w:tcPr>
            <w:tcW w:w="355" w:type="pct"/>
            <w:vAlign w:val="center"/>
          </w:tcPr>
          <w:p w14:paraId="1B7FF4E4" w14:textId="4D00E07E" w:rsidR="00811430" w:rsidRPr="00861743" w:rsidRDefault="00811430" w:rsidP="00811430">
            <w:pPr>
              <w:pStyle w:val="a7"/>
              <w:spacing w:line="240" w:lineRule="auto"/>
              <w:ind w:firstLineChars="0" w:firstLine="0"/>
              <w:jc w:val="center"/>
              <w:rPr>
                <w:rFonts w:ascii="Times New Roman"/>
                <w:sz w:val="21"/>
                <w:szCs w:val="21"/>
              </w:rPr>
            </w:pPr>
            <w:r>
              <w:rPr>
                <w:rFonts w:ascii="Times New Roman" w:hint="eastAsia"/>
                <w:color w:val="000000"/>
                <w:sz w:val="21"/>
                <w:szCs w:val="21"/>
              </w:rPr>
              <w:t>5</w:t>
            </w:r>
            <w:r>
              <w:rPr>
                <w:rFonts w:ascii="Times New Roman"/>
                <w:color w:val="000000"/>
                <w:sz w:val="21"/>
                <w:szCs w:val="21"/>
              </w:rPr>
              <w:t>123395</w:t>
            </w:r>
          </w:p>
        </w:tc>
        <w:tc>
          <w:tcPr>
            <w:tcW w:w="762" w:type="pct"/>
            <w:vAlign w:val="center"/>
          </w:tcPr>
          <w:p w14:paraId="16E29231" w14:textId="64AB7CA8" w:rsidR="00811430" w:rsidRPr="00861743" w:rsidRDefault="00811430" w:rsidP="00811430">
            <w:pPr>
              <w:pStyle w:val="a7"/>
              <w:spacing w:line="240" w:lineRule="auto"/>
              <w:ind w:firstLineChars="0" w:firstLine="0"/>
              <w:jc w:val="center"/>
              <w:rPr>
                <w:rFonts w:ascii="Times New Roman"/>
                <w:sz w:val="21"/>
                <w:szCs w:val="21"/>
              </w:rPr>
            </w:pPr>
            <w:r w:rsidRPr="00CA627F">
              <w:rPr>
                <w:rFonts w:ascii="Times New Roman" w:hint="eastAsia"/>
                <w:color w:val="000000"/>
                <w:sz w:val="21"/>
                <w:szCs w:val="21"/>
              </w:rPr>
              <w:t>山东省交通科学研究院</w:t>
            </w:r>
            <w:r>
              <w:rPr>
                <w:rFonts w:ascii="Times New Roman" w:hint="eastAsia"/>
                <w:color w:val="000000"/>
                <w:sz w:val="21"/>
                <w:szCs w:val="21"/>
              </w:rPr>
              <w:t>、</w:t>
            </w:r>
            <w:r w:rsidRPr="00CA627F">
              <w:rPr>
                <w:rFonts w:ascii="Times New Roman" w:hint="eastAsia"/>
                <w:color w:val="000000"/>
                <w:sz w:val="21"/>
                <w:szCs w:val="21"/>
              </w:rPr>
              <w:t>山东高速集团有限公司</w:t>
            </w:r>
            <w:r>
              <w:rPr>
                <w:rFonts w:ascii="Times New Roman" w:hint="eastAsia"/>
                <w:color w:val="000000"/>
                <w:sz w:val="21"/>
                <w:szCs w:val="21"/>
              </w:rPr>
              <w:t>、</w:t>
            </w:r>
            <w:r w:rsidRPr="00CA627F">
              <w:rPr>
                <w:rFonts w:ascii="Times New Roman" w:hint="eastAsia"/>
                <w:color w:val="000000"/>
                <w:sz w:val="21"/>
                <w:szCs w:val="21"/>
              </w:rPr>
              <w:t>山东高速股份有限公司</w:t>
            </w:r>
          </w:p>
        </w:tc>
        <w:tc>
          <w:tcPr>
            <w:tcW w:w="736" w:type="pct"/>
            <w:vAlign w:val="center"/>
          </w:tcPr>
          <w:p w14:paraId="0D0F2098" w14:textId="4851ACD1" w:rsidR="00811430" w:rsidRPr="00861743" w:rsidRDefault="00811430" w:rsidP="00811430">
            <w:pPr>
              <w:pStyle w:val="a7"/>
              <w:spacing w:line="240" w:lineRule="auto"/>
              <w:ind w:firstLineChars="0" w:firstLine="0"/>
              <w:jc w:val="center"/>
              <w:rPr>
                <w:rFonts w:ascii="Times New Roman"/>
                <w:sz w:val="21"/>
                <w:szCs w:val="21"/>
              </w:rPr>
            </w:pPr>
            <w:r w:rsidRPr="00AA5BD3">
              <w:rPr>
                <w:rFonts w:ascii="Times New Roman" w:hint="eastAsia"/>
                <w:color w:val="000000"/>
                <w:sz w:val="21"/>
                <w:szCs w:val="21"/>
              </w:rPr>
              <w:t>俄广迅</w:t>
            </w:r>
            <w:r w:rsidRPr="00AA5BD3">
              <w:rPr>
                <w:rFonts w:ascii="Times New Roman" w:hint="eastAsia"/>
                <w:color w:val="000000"/>
                <w:sz w:val="21"/>
                <w:szCs w:val="21"/>
              </w:rPr>
              <w:t>;</w:t>
            </w:r>
            <w:r w:rsidRPr="00AA5BD3">
              <w:rPr>
                <w:rFonts w:ascii="Times New Roman" w:hint="eastAsia"/>
                <w:color w:val="000000"/>
                <w:sz w:val="21"/>
                <w:szCs w:val="21"/>
              </w:rPr>
              <w:t>董昭</w:t>
            </w:r>
            <w:r w:rsidRPr="00AA5BD3">
              <w:rPr>
                <w:rFonts w:ascii="Times New Roman" w:hint="eastAsia"/>
                <w:color w:val="000000"/>
                <w:sz w:val="21"/>
                <w:szCs w:val="21"/>
              </w:rPr>
              <w:t>;</w:t>
            </w:r>
            <w:r w:rsidRPr="00AA5BD3">
              <w:rPr>
                <w:rFonts w:ascii="Times New Roman" w:hint="eastAsia"/>
                <w:color w:val="000000"/>
                <w:sz w:val="21"/>
                <w:szCs w:val="21"/>
              </w:rPr>
              <w:t>姜海龙</w:t>
            </w:r>
            <w:r w:rsidRPr="00AA5BD3">
              <w:rPr>
                <w:rFonts w:ascii="Times New Roman" w:hint="eastAsia"/>
                <w:color w:val="000000"/>
                <w:sz w:val="21"/>
                <w:szCs w:val="21"/>
              </w:rPr>
              <w:t>;</w:t>
            </w:r>
            <w:r w:rsidRPr="00AA5BD3">
              <w:rPr>
                <w:rFonts w:ascii="Times New Roman" w:hint="eastAsia"/>
                <w:color w:val="000000"/>
                <w:sz w:val="21"/>
                <w:szCs w:val="21"/>
              </w:rPr>
              <w:t>王娜</w:t>
            </w:r>
            <w:r w:rsidRPr="00AA5BD3">
              <w:rPr>
                <w:rFonts w:ascii="Times New Roman" w:hint="eastAsia"/>
                <w:color w:val="000000"/>
                <w:sz w:val="21"/>
                <w:szCs w:val="21"/>
              </w:rPr>
              <w:t>;</w:t>
            </w:r>
            <w:r w:rsidRPr="00AA5BD3">
              <w:rPr>
                <w:rFonts w:ascii="Times New Roman" w:hint="eastAsia"/>
                <w:color w:val="000000"/>
                <w:sz w:val="21"/>
                <w:szCs w:val="21"/>
              </w:rPr>
              <w:t>朱世超</w:t>
            </w:r>
            <w:r w:rsidRPr="00AA5BD3">
              <w:rPr>
                <w:rFonts w:ascii="Times New Roman" w:hint="eastAsia"/>
                <w:color w:val="000000"/>
                <w:sz w:val="21"/>
                <w:szCs w:val="21"/>
              </w:rPr>
              <w:t>;</w:t>
            </w:r>
            <w:r w:rsidRPr="00AA5BD3">
              <w:rPr>
                <w:rFonts w:ascii="Times New Roman" w:hint="eastAsia"/>
                <w:color w:val="000000"/>
                <w:sz w:val="21"/>
                <w:szCs w:val="21"/>
              </w:rPr>
              <w:t>夏建平</w:t>
            </w:r>
            <w:r w:rsidRPr="00AA5BD3">
              <w:rPr>
                <w:rFonts w:ascii="Times New Roman" w:hint="eastAsia"/>
                <w:color w:val="000000"/>
                <w:sz w:val="21"/>
                <w:szCs w:val="21"/>
              </w:rPr>
              <w:t>;</w:t>
            </w:r>
            <w:r w:rsidRPr="00AA5BD3">
              <w:rPr>
                <w:rFonts w:ascii="Times New Roman" w:hint="eastAsia"/>
                <w:color w:val="000000"/>
                <w:sz w:val="21"/>
                <w:szCs w:val="21"/>
              </w:rPr>
              <w:t>朱振祥</w:t>
            </w:r>
            <w:r w:rsidRPr="00AA5BD3">
              <w:rPr>
                <w:rFonts w:ascii="Times New Roman" w:hint="eastAsia"/>
                <w:color w:val="000000"/>
                <w:sz w:val="21"/>
                <w:szCs w:val="21"/>
              </w:rPr>
              <w:t>;</w:t>
            </w:r>
            <w:r w:rsidRPr="00AA5BD3">
              <w:rPr>
                <w:rFonts w:ascii="Times New Roman" w:hint="eastAsia"/>
                <w:color w:val="000000"/>
                <w:sz w:val="21"/>
                <w:szCs w:val="21"/>
              </w:rPr>
              <w:t>杨飞</w:t>
            </w:r>
            <w:r w:rsidRPr="00AA5BD3">
              <w:rPr>
                <w:rFonts w:ascii="Times New Roman" w:hint="eastAsia"/>
                <w:color w:val="000000"/>
                <w:sz w:val="21"/>
                <w:szCs w:val="21"/>
              </w:rPr>
              <w:t>;</w:t>
            </w:r>
            <w:r w:rsidRPr="00AA5BD3">
              <w:rPr>
                <w:rFonts w:ascii="Times New Roman" w:hint="eastAsia"/>
                <w:color w:val="000000"/>
                <w:sz w:val="21"/>
                <w:szCs w:val="21"/>
              </w:rPr>
              <w:t>柳久伟</w:t>
            </w:r>
            <w:r w:rsidRPr="00AA5BD3">
              <w:rPr>
                <w:rFonts w:ascii="Times New Roman" w:hint="eastAsia"/>
                <w:color w:val="000000"/>
                <w:sz w:val="21"/>
                <w:szCs w:val="21"/>
              </w:rPr>
              <w:t>;</w:t>
            </w:r>
            <w:r w:rsidRPr="00AA5BD3">
              <w:rPr>
                <w:rFonts w:ascii="Times New Roman" w:hint="eastAsia"/>
                <w:color w:val="000000"/>
                <w:sz w:val="21"/>
                <w:szCs w:val="21"/>
              </w:rPr>
              <w:t>李宁</w:t>
            </w:r>
            <w:r w:rsidRPr="00AA5BD3">
              <w:rPr>
                <w:rFonts w:ascii="Times New Roman" w:hint="eastAsia"/>
                <w:color w:val="000000"/>
                <w:sz w:val="21"/>
                <w:szCs w:val="21"/>
              </w:rPr>
              <w:t>;</w:t>
            </w:r>
            <w:r w:rsidRPr="00AA5BD3">
              <w:rPr>
                <w:rFonts w:ascii="Times New Roman" w:hint="eastAsia"/>
                <w:color w:val="000000"/>
                <w:sz w:val="21"/>
                <w:szCs w:val="21"/>
              </w:rPr>
              <w:t>韦金城</w:t>
            </w:r>
            <w:r w:rsidRPr="00AA5BD3">
              <w:rPr>
                <w:rFonts w:ascii="Times New Roman" w:hint="eastAsia"/>
                <w:color w:val="000000"/>
                <w:sz w:val="21"/>
                <w:szCs w:val="21"/>
              </w:rPr>
              <w:t>;</w:t>
            </w:r>
            <w:r w:rsidRPr="00AA5BD3">
              <w:rPr>
                <w:rFonts w:ascii="Times New Roman" w:hint="eastAsia"/>
                <w:color w:val="000000"/>
                <w:sz w:val="21"/>
                <w:szCs w:val="21"/>
              </w:rPr>
              <w:t>王琳</w:t>
            </w:r>
            <w:r w:rsidRPr="00AA5BD3">
              <w:rPr>
                <w:rFonts w:ascii="Times New Roman" w:hint="eastAsia"/>
                <w:color w:val="000000"/>
                <w:sz w:val="21"/>
                <w:szCs w:val="21"/>
              </w:rPr>
              <w:t>;</w:t>
            </w:r>
            <w:r w:rsidRPr="00AA5BD3">
              <w:rPr>
                <w:rFonts w:ascii="Times New Roman" w:hint="eastAsia"/>
                <w:color w:val="000000"/>
                <w:sz w:val="21"/>
                <w:szCs w:val="21"/>
              </w:rPr>
              <w:t>王冲</w:t>
            </w:r>
          </w:p>
        </w:tc>
        <w:tc>
          <w:tcPr>
            <w:tcW w:w="299" w:type="pct"/>
            <w:vAlign w:val="center"/>
          </w:tcPr>
          <w:p w14:paraId="186222F0" w14:textId="73997A82" w:rsidR="00811430" w:rsidRPr="00861743" w:rsidRDefault="00811430" w:rsidP="00811430">
            <w:pPr>
              <w:pStyle w:val="a7"/>
              <w:spacing w:line="240" w:lineRule="auto"/>
              <w:ind w:firstLineChars="0" w:firstLine="0"/>
              <w:jc w:val="center"/>
              <w:rPr>
                <w:rFonts w:ascii="Times New Roman"/>
                <w:sz w:val="21"/>
                <w:szCs w:val="21"/>
              </w:rPr>
            </w:pPr>
            <w:r>
              <w:rPr>
                <w:rFonts w:ascii="Times New Roman" w:hint="eastAsia"/>
                <w:color w:val="000000"/>
                <w:sz w:val="21"/>
                <w:szCs w:val="21"/>
              </w:rPr>
              <w:t>有效</w:t>
            </w:r>
          </w:p>
        </w:tc>
        <w:tc>
          <w:tcPr>
            <w:tcW w:w="250" w:type="pct"/>
            <w:vAlign w:val="center"/>
          </w:tcPr>
          <w:p w14:paraId="07E3221D" w14:textId="5C918534" w:rsidR="00811430" w:rsidRPr="00861743" w:rsidRDefault="00811430" w:rsidP="00811430">
            <w:pPr>
              <w:pStyle w:val="a7"/>
              <w:spacing w:line="240" w:lineRule="auto"/>
              <w:ind w:firstLineChars="0" w:firstLine="0"/>
              <w:jc w:val="center"/>
              <w:rPr>
                <w:rFonts w:ascii="Times New Roman"/>
                <w:sz w:val="21"/>
                <w:szCs w:val="21"/>
              </w:rPr>
            </w:pPr>
            <w:r>
              <w:rPr>
                <w:rFonts w:ascii="Times New Roman" w:hint="eastAsia"/>
                <w:color w:val="000000"/>
                <w:sz w:val="21"/>
                <w:szCs w:val="21"/>
              </w:rPr>
              <w:t>否</w:t>
            </w:r>
          </w:p>
        </w:tc>
        <w:tc>
          <w:tcPr>
            <w:tcW w:w="261" w:type="pct"/>
            <w:vAlign w:val="center"/>
          </w:tcPr>
          <w:p w14:paraId="2FA06C9B" w14:textId="5A7B7837" w:rsidR="00811430" w:rsidRPr="00861743" w:rsidRDefault="00811430" w:rsidP="00811430">
            <w:pPr>
              <w:pStyle w:val="a7"/>
              <w:spacing w:line="240" w:lineRule="auto"/>
              <w:ind w:firstLineChars="0" w:firstLine="0"/>
              <w:jc w:val="center"/>
              <w:rPr>
                <w:rFonts w:ascii="Times New Roman"/>
                <w:sz w:val="21"/>
                <w:szCs w:val="21"/>
              </w:rPr>
            </w:pPr>
            <w:r>
              <w:rPr>
                <w:rFonts w:ascii="Times New Roman" w:hint="eastAsia"/>
                <w:color w:val="000000"/>
                <w:sz w:val="21"/>
                <w:szCs w:val="21"/>
              </w:rPr>
              <w:t>是</w:t>
            </w:r>
          </w:p>
        </w:tc>
      </w:tr>
      <w:tr w:rsidR="00811430" w:rsidRPr="00861743" w14:paraId="27261367" w14:textId="77777777" w:rsidTr="000F2F31">
        <w:trPr>
          <w:trHeight w:val="54"/>
          <w:jc w:val="center"/>
        </w:trPr>
        <w:tc>
          <w:tcPr>
            <w:tcW w:w="302" w:type="pct"/>
            <w:vAlign w:val="center"/>
          </w:tcPr>
          <w:p w14:paraId="0F341CAC" w14:textId="519D10DC" w:rsidR="00811430" w:rsidRPr="00861743" w:rsidRDefault="00811430" w:rsidP="00811430">
            <w:pPr>
              <w:pStyle w:val="a7"/>
              <w:spacing w:line="240" w:lineRule="auto"/>
              <w:ind w:firstLineChars="0" w:firstLine="0"/>
              <w:jc w:val="center"/>
              <w:rPr>
                <w:rFonts w:ascii="Times New Roman"/>
                <w:sz w:val="21"/>
                <w:szCs w:val="21"/>
              </w:rPr>
            </w:pPr>
            <w:r w:rsidRPr="002F25A2">
              <w:rPr>
                <w:rFonts w:ascii="Times New Roman"/>
                <w:color w:val="000000"/>
                <w:sz w:val="21"/>
                <w:szCs w:val="21"/>
              </w:rPr>
              <w:t>发明</w:t>
            </w:r>
          </w:p>
        </w:tc>
        <w:tc>
          <w:tcPr>
            <w:tcW w:w="578" w:type="pct"/>
            <w:vAlign w:val="center"/>
          </w:tcPr>
          <w:p w14:paraId="5D3CA163" w14:textId="43048FD8" w:rsidR="00811430" w:rsidRPr="00861743" w:rsidRDefault="00811430" w:rsidP="00811430">
            <w:pPr>
              <w:pStyle w:val="a7"/>
              <w:spacing w:line="240" w:lineRule="auto"/>
              <w:ind w:firstLineChars="0" w:firstLine="0"/>
              <w:jc w:val="center"/>
              <w:rPr>
                <w:rFonts w:ascii="Times New Roman"/>
                <w:sz w:val="21"/>
                <w:szCs w:val="21"/>
              </w:rPr>
            </w:pPr>
            <w:r w:rsidRPr="007222E9">
              <w:rPr>
                <w:rFonts w:ascii="Times New Roman" w:hint="eastAsia"/>
                <w:color w:val="000000"/>
                <w:sz w:val="21"/>
                <w:szCs w:val="21"/>
              </w:rPr>
              <w:t>一种沥青混合料小梁试件低温弯曲应变试验方法</w:t>
            </w:r>
          </w:p>
        </w:tc>
        <w:tc>
          <w:tcPr>
            <w:tcW w:w="388" w:type="pct"/>
            <w:vAlign w:val="center"/>
          </w:tcPr>
          <w:p w14:paraId="7A0847ED" w14:textId="5FE31183" w:rsidR="00811430" w:rsidRPr="00861743" w:rsidRDefault="00811430" w:rsidP="00811430">
            <w:pPr>
              <w:pStyle w:val="a7"/>
              <w:spacing w:line="240" w:lineRule="auto"/>
              <w:ind w:firstLineChars="0" w:firstLine="0"/>
              <w:jc w:val="center"/>
              <w:rPr>
                <w:rFonts w:ascii="Times New Roman"/>
                <w:sz w:val="21"/>
                <w:szCs w:val="21"/>
              </w:rPr>
            </w:pPr>
            <w:r w:rsidRPr="00487025">
              <w:rPr>
                <w:rFonts w:ascii="Times New Roman" w:hint="eastAsia"/>
                <w:color w:val="000000"/>
                <w:sz w:val="21"/>
                <w:szCs w:val="21"/>
              </w:rPr>
              <w:t>中国</w:t>
            </w:r>
          </w:p>
        </w:tc>
        <w:tc>
          <w:tcPr>
            <w:tcW w:w="559" w:type="pct"/>
            <w:vAlign w:val="center"/>
          </w:tcPr>
          <w:p w14:paraId="2ABC3DB2" w14:textId="68CCBE69" w:rsidR="00811430" w:rsidRPr="00861743" w:rsidRDefault="00811430" w:rsidP="00811430">
            <w:pPr>
              <w:pStyle w:val="a7"/>
              <w:spacing w:line="240" w:lineRule="auto"/>
              <w:ind w:firstLineChars="0" w:firstLine="0"/>
              <w:jc w:val="center"/>
              <w:rPr>
                <w:rFonts w:ascii="Times New Roman"/>
                <w:sz w:val="21"/>
                <w:szCs w:val="21"/>
              </w:rPr>
            </w:pPr>
            <w:r>
              <w:rPr>
                <w:rFonts w:ascii="Times New Roman" w:hint="eastAsia"/>
                <w:color w:val="000000"/>
                <w:sz w:val="21"/>
                <w:szCs w:val="21"/>
              </w:rPr>
              <w:t>Z</w:t>
            </w:r>
            <w:r>
              <w:rPr>
                <w:rFonts w:ascii="Times New Roman"/>
                <w:color w:val="000000"/>
                <w:sz w:val="21"/>
                <w:szCs w:val="21"/>
              </w:rPr>
              <w:t>L202110551773.9</w:t>
            </w:r>
          </w:p>
        </w:tc>
        <w:tc>
          <w:tcPr>
            <w:tcW w:w="509" w:type="pct"/>
            <w:vAlign w:val="center"/>
          </w:tcPr>
          <w:p w14:paraId="12978D0A" w14:textId="002CB53A" w:rsidR="00811430" w:rsidRPr="00861743" w:rsidRDefault="00811430" w:rsidP="00811430">
            <w:pPr>
              <w:pStyle w:val="a7"/>
              <w:spacing w:line="240" w:lineRule="auto"/>
              <w:ind w:firstLineChars="0" w:firstLine="0"/>
              <w:jc w:val="center"/>
              <w:rPr>
                <w:rFonts w:ascii="Times New Roman"/>
                <w:sz w:val="21"/>
                <w:szCs w:val="21"/>
              </w:rPr>
            </w:pPr>
            <w:r>
              <w:rPr>
                <w:rFonts w:ascii="Times New Roman" w:hint="eastAsia"/>
                <w:color w:val="000000"/>
                <w:sz w:val="21"/>
                <w:szCs w:val="21"/>
              </w:rPr>
              <w:t>2</w:t>
            </w:r>
            <w:r>
              <w:rPr>
                <w:rFonts w:ascii="Times New Roman"/>
                <w:color w:val="000000"/>
                <w:sz w:val="21"/>
                <w:szCs w:val="21"/>
              </w:rPr>
              <w:t>022</w:t>
            </w:r>
            <w:r w:rsidR="00866029">
              <w:rPr>
                <w:rFonts w:ascii="Times New Roman"/>
                <w:color w:val="000000"/>
                <w:sz w:val="21"/>
                <w:szCs w:val="21"/>
              </w:rPr>
              <w:t>-0</w:t>
            </w:r>
            <w:r>
              <w:rPr>
                <w:rFonts w:ascii="Times New Roman"/>
                <w:color w:val="000000"/>
                <w:sz w:val="21"/>
                <w:szCs w:val="21"/>
              </w:rPr>
              <w:t>7</w:t>
            </w:r>
            <w:r w:rsidR="00866029">
              <w:rPr>
                <w:rFonts w:ascii="Times New Roman"/>
                <w:color w:val="000000"/>
                <w:sz w:val="21"/>
                <w:szCs w:val="21"/>
              </w:rPr>
              <w:t>-</w:t>
            </w:r>
            <w:r>
              <w:rPr>
                <w:rFonts w:ascii="Times New Roman"/>
                <w:color w:val="000000"/>
                <w:sz w:val="21"/>
                <w:szCs w:val="21"/>
              </w:rPr>
              <w:t>15</w:t>
            </w:r>
          </w:p>
        </w:tc>
        <w:tc>
          <w:tcPr>
            <w:tcW w:w="355" w:type="pct"/>
            <w:vAlign w:val="center"/>
          </w:tcPr>
          <w:p w14:paraId="5B0A7506" w14:textId="1A6543E5" w:rsidR="00811430" w:rsidRPr="00861743" w:rsidRDefault="00811430" w:rsidP="00811430">
            <w:pPr>
              <w:pStyle w:val="a7"/>
              <w:spacing w:line="240" w:lineRule="auto"/>
              <w:ind w:firstLineChars="0" w:firstLine="0"/>
              <w:jc w:val="center"/>
              <w:rPr>
                <w:rFonts w:ascii="Times New Roman"/>
                <w:sz w:val="21"/>
                <w:szCs w:val="21"/>
              </w:rPr>
            </w:pPr>
            <w:r>
              <w:rPr>
                <w:rFonts w:ascii="Times New Roman" w:hint="eastAsia"/>
                <w:color w:val="000000"/>
                <w:sz w:val="21"/>
                <w:szCs w:val="21"/>
              </w:rPr>
              <w:t>5</w:t>
            </w:r>
            <w:r>
              <w:rPr>
                <w:rFonts w:ascii="Times New Roman"/>
                <w:color w:val="000000"/>
                <w:sz w:val="21"/>
                <w:szCs w:val="21"/>
              </w:rPr>
              <w:t>309801</w:t>
            </w:r>
          </w:p>
        </w:tc>
        <w:tc>
          <w:tcPr>
            <w:tcW w:w="762" w:type="pct"/>
            <w:vAlign w:val="center"/>
          </w:tcPr>
          <w:p w14:paraId="3B385074" w14:textId="6EFF3E76" w:rsidR="00811430" w:rsidRPr="00861743" w:rsidRDefault="00811430" w:rsidP="00811430">
            <w:pPr>
              <w:pStyle w:val="a7"/>
              <w:spacing w:line="240" w:lineRule="auto"/>
              <w:ind w:firstLineChars="0" w:firstLine="0"/>
              <w:jc w:val="center"/>
              <w:rPr>
                <w:rFonts w:ascii="Times New Roman"/>
                <w:sz w:val="21"/>
                <w:szCs w:val="21"/>
              </w:rPr>
            </w:pPr>
            <w:r w:rsidRPr="00EB1927">
              <w:rPr>
                <w:rFonts w:ascii="Times New Roman" w:hint="eastAsia"/>
                <w:color w:val="000000"/>
                <w:sz w:val="21"/>
                <w:szCs w:val="21"/>
              </w:rPr>
              <w:t>山东大学</w:t>
            </w:r>
            <w:r>
              <w:rPr>
                <w:rFonts w:ascii="Times New Roman" w:hint="eastAsia"/>
                <w:color w:val="000000"/>
                <w:sz w:val="21"/>
                <w:szCs w:val="21"/>
              </w:rPr>
              <w:t>、</w:t>
            </w:r>
            <w:r w:rsidRPr="00EB1927">
              <w:rPr>
                <w:rFonts w:ascii="Times New Roman" w:hint="eastAsia"/>
                <w:color w:val="000000"/>
                <w:sz w:val="21"/>
                <w:szCs w:val="21"/>
              </w:rPr>
              <w:t>山东高速集团有限公司</w:t>
            </w:r>
          </w:p>
        </w:tc>
        <w:tc>
          <w:tcPr>
            <w:tcW w:w="736" w:type="pct"/>
            <w:vAlign w:val="center"/>
          </w:tcPr>
          <w:p w14:paraId="7A7353D8" w14:textId="5CAD41AA" w:rsidR="00811430" w:rsidRPr="00861743" w:rsidRDefault="00811430" w:rsidP="00811430">
            <w:pPr>
              <w:pStyle w:val="a7"/>
              <w:spacing w:line="240" w:lineRule="auto"/>
              <w:ind w:firstLineChars="0" w:firstLine="0"/>
              <w:jc w:val="center"/>
              <w:rPr>
                <w:rFonts w:ascii="Times New Roman"/>
                <w:sz w:val="21"/>
                <w:szCs w:val="21"/>
              </w:rPr>
            </w:pPr>
            <w:r w:rsidRPr="00EB1927">
              <w:rPr>
                <w:rFonts w:ascii="Times New Roman" w:hint="eastAsia"/>
                <w:color w:val="000000"/>
                <w:sz w:val="21"/>
                <w:szCs w:val="21"/>
              </w:rPr>
              <w:t>刘树堂</w:t>
            </w:r>
            <w:r w:rsidRPr="00EB1927">
              <w:rPr>
                <w:rFonts w:ascii="Times New Roman" w:hint="eastAsia"/>
                <w:color w:val="000000"/>
                <w:sz w:val="21"/>
                <w:szCs w:val="21"/>
              </w:rPr>
              <w:t xml:space="preserve">; </w:t>
            </w:r>
            <w:r w:rsidRPr="00EB1927">
              <w:rPr>
                <w:rFonts w:ascii="Times New Roman" w:hint="eastAsia"/>
                <w:color w:val="000000"/>
                <w:sz w:val="21"/>
                <w:szCs w:val="21"/>
              </w:rPr>
              <w:t>赵启睿</w:t>
            </w:r>
            <w:r w:rsidRPr="00EB1927">
              <w:rPr>
                <w:rFonts w:ascii="Times New Roman" w:hint="eastAsia"/>
                <w:color w:val="000000"/>
                <w:sz w:val="21"/>
                <w:szCs w:val="21"/>
              </w:rPr>
              <w:t xml:space="preserve">; </w:t>
            </w:r>
            <w:r w:rsidRPr="00EB1927">
              <w:rPr>
                <w:rFonts w:ascii="Times New Roman" w:hint="eastAsia"/>
                <w:color w:val="000000"/>
                <w:sz w:val="21"/>
                <w:szCs w:val="21"/>
              </w:rPr>
              <w:t>刘世杰</w:t>
            </w:r>
            <w:r w:rsidRPr="00EB1927">
              <w:rPr>
                <w:rFonts w:ascii="Times New Roman" w:hint="eastAsia"/>
                <w:color w:val="000000"/>
                <w:sz w:val="21"/>
                <w:szCs w:val="21"/>
              </w:rPr>
              <w:t xml:space="preserve">; </w:t>
            </w:r>
            <w:r w:rsidRPr="00EB1927">
              <w:rPr>
                <w:rFonts w:ascii="Times New Roman" w:hint="eastAsia"/>
                <w:color w:val="000000"/>
                <w:sz w:val="21"/>
                <w:szCs w:val="21"/>
              </w:rPr>
              <w:t>曹卫东</w:t>
            </w:r>
            <w:r w:rsidRPr="00EB1927">
              <w:rPr>
                <w:rFonts w:ascii="Times New Roman" w:hint="eastAsia"/>
                <w:color w:val="000000"/>
                <w:sz w:val="21"/>
                <w:szCs w:val="21"/>
              </w:rPr>
              <w:t xml:space="preserve">; </w:t>
            </w:r>
            <w:r w:rsidRPr="00EB1927">
              <w:rPr>
                <w:rFonts w:ascii="Times New Roman" w:hint="eastAsia"/>
                <w:color w:val="000000"/>
                <w:sz w:val="21"/>
                <w:szCs w:val="21"/>
              </w:rPr>
              <w:t>薛志超；马峥浩</w:t>
            </w:r>
            <w:r w:rsidRPr="00EB1927">
              <w:rPr>
                <w:rFonts w:ascii="Times New Roman" w:hint="eastAsia"/>
                <w:color w:val="000000"/>
                <w:sz w:val="21"/>
                <w:szCs w:val="21"/>
              </w:rPr>
              <w:t>;</w:t>
            </w:r>
            <w:r w:rsidRPr="00EB1927">
              <w:rPr>
                <w:rFonts w:ascii="Times New Roman" w:hint="eastAsia"/>
                <w:color w:val="000000"/>
                <w:sz w:val="21"/>
                <w:szCs w:val="21"/>
              </w:rPr>
              <w:t>孙振浩</w:t>
            </w:r>
          </w:p>
        </w:tc>
        <w:tc>
          <w:tcPr>
            <w:tcW w:w="299" w:type="pct"/>
            <w:vAlign w:val="center"/>
          </w:tcPr>
          <w:p w14:paraId="35648047" w14:textId="55558485" w:rsidR="00811430" w:rsidRPr="00861743" w:rsidRDefault="00811430" w:rsidP="00811430">
            <w:pPr>
              <w:pStyle w:val="a7"/>
              <w:spacing w:line="240" w:lineRule="auto"/>
              <w:ind w:firstLineChars="0" w:firstLine="0"/>
              <w:jc w:val="center"/>
              <w:rPr>
                <w:rFonts w:ascii="Times New Roman"/>
                <w:sz w:val="21"/>
                <w:szCs w:val="21"/>
              </w:rPr>
            </w:pPr>
            <w:r>
              <w:rPr>
                <w:rFonts w:ascii="Times New Roman" w:hint="eastAsia"/>
                <w:color w:val="000000"/>
                <w:sz w:val="21"/>
                <w:szCs w:val="21"/>
              </w:rPr>
              <w:t>有效</w:t>
            </w:r>
          </w:p>
        </w:tc>
        <w:tc>
          <w:tcPr>
            <w:tcW w:w="250" w:type="pct"/>
            <w:vAlign w:val="center"/>
          </w:tcPr>
          <w:p w14:paraId="6B99F28A" w14:textId="72B15749" w:rsidR="00811430" w:rsidRPr="00861743" w:rsidRDefault="00811430" w:rsidP="00811430">
            <w:pPr>
              <w:pStyle w:val="a7"/>
              <w:spacing w:line="240" w:lineRule="auto"/>
              <w:ind w:firstLineChars="0" w:firstLine="0"/>
              <w:jc w:val="center"/>
              <w:rPr>
                <w:rFonts w:ascii="Times New Roman"/>
                <w:sz w:val="21"/>
                <w:szCs w:val="21"/>
              </w:rPr>
            </w:pPr>
            <w:r>
              <w:rPr>
                <w:rFonts w:ascii="Times New Roman" w:hint="eastAsia"/>
                <w:color w:val="000000"/>
                <w:sz w:val="21"/>
                <w:szCs w:val="21"/>
              </w:rPr>
              <w:t>否</w:t>
            </w:r>
          </w:p>
        </w:tc>
        <w:tc>
          <w:tcPr>
            <w:tcW w:w="261" w:type="pct"/>
            <w:vAlign w:val="center"/>
          </w:tcPr>
          <w:p w14:paraId="0BFA94AB" w14:textId="63691029" w:rsidR="00811430" w:rsidRPr="00861743" w:rsidRDefault="00811430" w:rsidP="00811430">
            <w:pPr>
              <w:pStyle w:val="a7"/>
              <w:spacing w:line="240" w:lineRule="auto"/>
              <w:ind w:firstLineChars="0" w:firstLine="0"/>
              <w:jc w:val="center"/>
              <w:rPr>
                <w:rFonts w:ascii="Times New Roman"/>
                <w:sz w:val="21"/>
                <w:szCs w:val="21"/>
              </w:rPr>
            </w:pPr>
            <w:r>
              <w:rPr>
                <w:rFonts w:ascii="Times New Roman" w:hint="eastAsia"/>
                <w:color w:val="000000"/>
                <w:sz w:val="21"/>
                <w:szCs w:val="21"/>
              </w:rPr>
              <w:t>是</w:t>
            </w:r>
          </w:p>
        </w:tc>
      </w:tr>
      <w:tr w:rsidR="00811430" w:rsidRPr="00861743" w14:paraId="610B9284" w14:textId="77777777" w:rsidTr="000F2F31">
        <w:trPr>
          <w:trHeight w:val="920"/>
          <w:jc w:val="center"/>
        </w:trPr>
        <w:tc>
          <w:tcPr>
            <w:tcW w:w="302" w:type="pct"/>
            <w:vAlign w:val="center"/>
          </w:tcPr>
          <w:p w14:paraId="028EC8B2" w14:textId="52F0DE5F" w:rsidR="00811430" w:rsidRPr="00861743" w:rsidRDefault="00811430" w:rsidP="00811430">
            <w:pPr>
              <w:pStyle w:val="a7"/>
              <w:spacing w:line="240" w:lineRule="auto"/>
              <w:ind w:firstLineChars="0" w:firstLine="0"/>
              <w:jc w:val="center"/>
              <w:rPr>
                <w:rFonts w:ascii="Times New Roman"/>
                <w:sz w:val="21"/>
                <w:szCs w:val="21"/>
              </w:rPr>
            </w:pPr>
            <w:r>
              <w:rPr>
                <w:rFonts w:ascii="Times New Roman" w:hint="eastAsia"/>
                <w:color w:val="000000"/>
                <w:sz w:val="21"/>
                <w:szCs w:val="21"/>
              </w:rPr>
              <w:lastRenderedPageBreak/>
              <w:t>标准</w:t>
            </w:r>
          </w:p>
        </w:tc>
        <w:tc>
          <w:tcPr>
            <w:tcW w:w="578" w:type="pct"/>
            <w:vAlign w:val="center"/>
          </w:tcPr>
          <w:p w14:paraId="3AB5FABA" w14:textId="0E817723" w:rsidR="00811430" w:rsidRPr="00861743" w:rsidRDefault="00811430" w:rsidP="00811430">
            <w:pPr>
              <w:pStyle w:val="a7"/>
              <w:spacing w:line="240" w:lineRule="auto"/>
              <w:ind w:firstLineChars="0" w:firstLine="0"/>
              <w:jc w:val="center"/>
              <w:rPr>
                <w:rFonts w:ascii="Times New Roman"/>
                <w:sz w:val="21"/>
                <w:szCs w:val="21"/>
              </w:rPr>
            </w:pPr>
            <w:r w:rsidRPr="006D3D16">
              <w:rPr>
                <w:rFonts w:ascii="Times New Roman" w:hint="eastAsia"/>
                <w:color w:val="000000"/>
                <w:sz w:val="21"/>
                <w:szCs w:val="21"/>
              </w:rPr>
              <w:t>水泥稳定风化料基层施工技术规范</w:t>
            </w:r>
          </w:p>
        </w:tc>
        <w:tc>
          <w:tcPr>
            <w:tcW w:w="388" w:type="pct"/>
            <w:vAlign w:val="center"/>
          </w:tcPr>
          <w:p w14:paraId="726095E6" w14:textId="5DC6EE4C" w:rsidR="00811430" w:rsidRPr="00861743" w:rsidRDefault="00811430" w:rsidP="00811430">
            <w:pPr>
              <w:pStyle w:val="a7"/>
              <w:spacing w:line="240" w:lineRule="auto"/>
              <w:ind w:firstLineChars="0" w:firstLine="0"/>
              <w:jc w:val="center"/>
              <w:rPr>
                <w:rFonts w:ascii="Times New Roman"/>
                <w:sz w:val="21"/>
                <w:szCs w:val="21"/>
              </w:rPr>
            </w:pPr>
            <w:r w:rsidRPr="00487025">
              <w:rPr>
                <w:rFonts w:ascii="Times New Roman" w:hint="eastAsia"/>
                <w:color w:val="000000"/>
                <w:sz w:val="21"/>
                <w:szCs w:val="21"/>
              </w:rPr>
              <w:t>中国</w:t>
            </w:r>
          </w:p>
        </w:tc>
        <w:tc>
          <w:tcPr>
            <w:tcW w:w="559" w:type="pct"/>
            <w:vAlign w:val="center"/>
          </w:tcPr>
          <w:p w14:paraId="7E6391B6" w14:textId="1E344531" w:rsidR="00811430" w:rsidRPr="00861743" w:rsidRDefault="00811430" w:rsidP="00811430">
            <w:pPr>
              <w:pStyle w:val="a7"/>
              <w:spacing w:line="240" w:lineRule="auto"/>
              <w:ind w:firstLineChars="0" w:firstLine="0"/>
              <w:jc w:val="center"/>
              <w:rPr>
                <w:rFonts w:ascii="Times New Roman"/>
                <w:sz w:val="21"/>
                <w:szCs w:val="21"/>
              </w:rPr>
            </w:pPr>
            <w:r w:rsidRPr="007C0109">
              <w:rPr>
                <w:rFonts w:ascii="Times New Roman"/>
                <w:color w:val="000000"/>
                <w:sz w:val="21"/>
                <w:szCs w:val="21"/>
              </w:rPr>
              <w:t>DB37/T2512-2014</w:t>
            </w:r>
          </w:p>
        </w:tc>
        <w:tc>
          <w:tcPr>
            <w:tcW w:w="509" w:type="pct"/>
            <w:vAlign w:val="center"/>
          </w:tcPr>
          <w:p w14:paraId="4CD9E861" w14:textId="065A7F7B" w:rsidR="00811430" w:rsidRPr="00861743" w:rsidRDefault="00811430" w:rsidP="00811430">
            <w:pPr>
              <w:pStyle w:val="a7"/>
              <w:spacing w:line="240" w:lineRule="auto"/>
              <w:ind w:firstLineChars="0" w:firstLine="0"/>
              <w:jc w:val="center"/>
              <w:rPr>
                <w:rFonts w:ascii="Times New Roman"/>
                <w:sz w:val="21"/>
                <w:szCs w:val="21"/>
              </w:rPr>
            </w:pPr>
            <w:r>
              <w:rPr>
                <w:rFonts w:ascii="Times New Roman" w:hint="eastAsia"/>
                <w:color w:val="000000"/>
                <w:sz w:val="21"/>
                <w:szCs w:val="21"/>
              </w:rPr>
              <w:t>2</w:t>
            </w:r>
            <w:r>
              <w:rPr>
                <w:rFonts w:ascii="Times New Roman"/>
                <w:color w:val="000000"/>
                <w:sz w:val="21"/>
                <w:szCs w:val="21"/>
              </w:rPr>
              <w:t>014</w:t>
            </w:r>
            <w:r w:rsidR="00866029">
              <w:rPr>
                <w:rFonts w:ascii="Times New Roman"/>
                <w:color w:val="000000"/>
                <w:sz w:val="21"/>
                <w:szCs w:val="21"/>
              </w:rPr>
              <w:t>-0</w:t>
            </w:r>
            <w:r>
              <w:rPr>
                <w:rFonts w:ascii="Times New Roman"/>
                <w:color w:val="000000"/>
                <w:sz w:val="21"/>
                <w:szCs w:val="21"/>
              </w:rPr>
              <w:t>9</w:t>
            </w:r>
            <w:r w:rsidR="00866029">
              <w:rPr>
                <w:rFonts w:ascii="Times New Roman"/>
                <w:color w:val="000000"/>
                <w:sz w:val="21"/>
                <w:szCs w:val="21"/>
              </w:rPr>
              <w:t>-08</w:t>
            </w:r>
          </w:p>
        </w:tc>
        <w:tc>
          <w:tcPr>
            <w:tcW w:w="355" w:type="pct"/>
            <w:vAlign w:val="center"/>
          </w:tcPr>
          <w:p w14:paraId="5EB4B56A" w14:textId="0607616F" w:rsidR="00811430" w:rsidRPr="00861743" w:rsidRDefault="00811430" w:rsidP="00811430">
            <w:pPr>
              <w:pStyle w:val="a7"/>
              <w:spacing w:line="240" w:lineRule="auto"/>
              <w:ind w:firstLineChars="0" w:firstLine="0"/>
              <w:jc w:val="center"/>
              <w:rPr>
                <w:rFonts w:ascii="Times New Roman"/>
                <w:sz w:val="21"/>
                <w:szCs w:val="21"/>
              </w:rPr>
            </w:pPr>
            <w:r>
              <w:rPr>
                <w:rFonts w:ascii="Times New Roman" w:hint="eastAsia"/>
                <w:color w:val="000000"/>
                <w:sz w:val="21"/>
                <w:szCs w:val="21"/>
              </w:rPr>
              <w:t>山东省质量技术监督局</w:t>
            </w:r>
          </w:p>
        </w:tc>
        <w:tc>
          <w:tcPr>
            <w:tcW w:w="762" w:type="pct"/>
            <w:vAlign w:val="center"/>
          </w:tcPr>
          <w:p w14:paraId="55A09E17" w14:textId="5C8917C4" w:rsidR="00811430" w:rsidRPr="00861743" w:rsidRDefault="00811430" w:rsidP="00811430">
            <w:pPr>
              <w:pStyle w:val="a7"/>
              <w:spacing w:line="240" w:lineRule="auto"/>
              <w:ind w:firstLineChars="0" w:firstLine="0"/>
              <w:jc w:val="center"/>
              <w:rPr>
                <w:rFonts w:ascii="Times New Roman"/>
                <w:sz w:val="21"/>
                <w:szCs w:val="21"/>
              </w:rPr>
            </w:pPr>
            <w:r w:rsidRPr="00245DEC">
              <w:rPr>
                <w:rFonts w:ascii="Times New Roman" w:hint="eastAsia"/>
                <w:color w:val="000000"/>
                <w:sz w:val="21"/>
                <w:szCs w:val="21"/>
              </w:rPr>
              <w:t>山东省交通运输厅</w:t>
            </w:r>
            <w:r>
              <w:rPr>
                <w:rFonts w:ascii="Times New Roman" w:hint="eastAsia"/>
                <w:color w:val="000000"/>
                <w:sz w:val="21"/>
                <w:szCs w:val="21"/>
              </w:rPr>
              <w:t>、</w:t>
            </w:r>
            <w:r w:rsidRPr="00245DEC">
              <w:rPr>
                <w:rFonts w:ascii="Times New Roman" w:hint="eastAsia"/>
                <w:color w:val="000000"/>
                <w:sz w:val="21"/>
                <w:szCs w:val="21"/>
              </w:rPr>
              <w:t>山东省交通运输厅公路局</w:t>
            </w:r>
            <w:r>
              <w:rPr>
                <w:rFonts w:ascii="Times New Roman" w:hint="eastAsia"/>
                <w:color w:val="000000"/>
                <w:sz w:val="21"/>
                <w:szCs w:val="21"/>
              </w:rPr>
              <w:t>、</w:t>
            </w:r>
            <w:r w:rsidRPr="00245DEC">
              <w:rPr>
                <w:rFonts w:ascii="Times New Roman" w:hint="eastAsia"/>
                <w:color w:val="000000"/>
                <w:sz w:val="21"/>
                <w:szCs w:val="21"/>
              </w:rPr>
              <w:t>山东大学</w:t>
            </w:r>
            <w:r>
              <w:rPr>
                <w:rFonts w:ascii="Times New Roman" w:hint="eastAsia"/>
                <w:color w:val="000000"/>
                <w:sz w:val="21"/>
                <w:szCs w:val="21"/>
              </w:rPr>
              <w:t>、</w:t>
            </w:r>
            <w:r w:rsidRPr="00245DEC">
              <w:rPr>
                <w:rFonts w:ascii="Times New Roman" w:hint="eastAsia"/>
                <w:color w:val="000000"/>
                <w:sz w:val="21"/>
                <w:szCs w:val="21"/>
              </w:rPr>
              <w:t>山东省交通规划设计院</w:t>
            </w:r>
            <w:r>
              <w:rPr>
                <w:rFonts w:ascii="Times New Roman" w:hint="eastAsia"/>
                <w:color w:val="000000"/>
                <w:sz w:val="21"/>
                <w:szCs w:val="21"/>
              </w:rPr>
              <w:t>、</w:t>
            </w:r>
            <w:r w:rsidRPr="00245DEC">
              <w:rPr>
                <w:rFonts w:ascii="Times New Roman" w:hint="eastAsia"/>
                <w:color w:val="000000"/>
                <w:sz w:val="21"/>
                <w:szCs w:val="21"/>
              </w:rPr>
              <w:t>山东恒建工程监理咨询有限公司</w:t>
            </w:r>
            <w:r>
              <w:rPr>
                <w:rFonts w:ascii="Times New Roman" w:hint="eastAsia"/>
                <w:color w:val="000000"/>
                <w:sz w:val="21"/>
                <w:szCs w:val="21"/>
              </w:rPr>
              <w:t>、</w:t>
            </w:r>
            <w:r w:rsidRPr="00245DEC">
              <w:rPr>
                <w:rFonts w:ascii="Times New Roman" w:hint="eastAsia"/>
                <w:color w:val="000000"/>
                <w:sz w:val="21"/>
                <w:szCs w:val="21"/>
              </w:rPr>
              <w:t>山东东泰工程咨询有限公司</w:t>
            </w:r>
            <w:r>
              <w:rPr>
                <w:rFonts w:ascii="Times New Roman" w:hint="eastAsia"/>
                <w:color w:val="000000"/>
                <w:sz w:val="21"/>
                <w:szCs w:val="21"/>
              </w:rPr>
              <w:t>、</w:t>
            </w:r>
            <w:r w:rsidRPr="00245DEC">
              <w:rPr>
                <w:rFonts w:ascii="Times New Roman" w:hint="eastAsia"/>
                <w:color w:val="000000"/>
                <w:sz w:val="21"/>
                <w:szCs w:val="21"/>
              </w:rPr>
              <w:t>潍坊市公路管理局</w:t>
            </w:r>
          </w:p>
        </w:tc>
        <w:tc>
          <w:tcPr>
            <w:tcW w:w="736" w:type="pct"/>
            <w:vAlign w:val="center"/>
          </w:tcPr>
          <w:p w14:paraId="0DDDB87E" w14:textId="44737BED" w:rsidR="00811430" w:rsidRPr="00861743" w:rsidRDefault="00811430" w:rsidP="00811430">
            <w:pPr>
              <w:pStyle w:val="a7"/>
              <w:spacing w:line="240" w:lineRule="auto"/>
              <w:ind w:firstLineChars="0" w:firstLine="0"/>
              <w:jc w:val="center"/>
              <w:rPr>
                <w:rFonts w:ascii="Times New Roman"/>
                <w:sz w:val="21"/>
                <w:szCs w:val="21"/>
              </w:rPr>
            </w:pPr>
            <w:r w:rsidRPr="005462C6">
              <w:rPr>
                <w:rFonts w:ascii="Times New Roman" w:hint="eastAsia"/>
                <w:color w:val="000000"/>
                <w:sz w:val="21"/>
                <w:szCs w:val="21"/>
              </w:rPr>
              <w:t>杨永顺</w:t>
            </w:r>
            <w:r>
              <w:rPr>
                <w:rFonts w:ascii="Times New Roman" w:hint="eastAsia"/>
                <w:color w:val="000000"/>
                <w:sz w:val="21"/>
                <w:szCs w:val="21"/>
              </w:rPr>
              <w:t>;</w:t>
            </w:r>
            <w:r w:rsidRPr="005462C6">
              <w:rPr>
                <w:rFonts w:ascii="Times New Roman" w:hint="eastAsia"/>
                <w:color w:val="000000"/>
                <w:sz w:val="21"/>
                <w:szCs w:val="21"/>
              </w:rPr>
              <w:t>李英勇</w:t>
            </w:r>
            <w:r>
              <w:rPr>
                <w:rFonts w:ascii="Times New Roman" w:hint="eastAsia"/>
                <w:color w:val="000000"/>
                <w:sz w:val="21"/>
                <w:szCs w:val="21"/>
              </w:rPr>
              <w:t>;</w:t>
            </w:r>
            <w:r w:rsidRPr="005462C6">
              <w:rPr>
                <w:rFonts w:ascii="Times New Roman" w:hint="eastAsia"/>
                <w:color w:val="000000"/>
                <w:sz w:val="21"/>
                <w:szCs w:val="21"/>
              </w:rPr>
              <w:t>薛志超</w:t>
            </w:r>
            <w:r>
              <w:rPr>
                <w:rFonts w:ascii="Times New Roman" w:hint="eastAsia"/>
                <w:color w:val="000000"/>
                <w:sz w:val="21"/>
                <w:szCs w:val="21"/>
              </w:rPr>
              <w:t>;</w:t>
            </w:r>
            <w:r w:rsidRPr="005462C6">
              <w:rPr>
                <w:rFonts w:ascii="Times New Roman" w:hint="eastAsia"/>
                <w:color w:val="000000"/>
                <w:sz w:val="21"/>
                <w:szCs w:val="21"/>
              </w:rPr>
              <w:t>陈宝强</w:t>
            </w:r>
            <w:r>
              <w:rPr>
                <w:rFonts w:ascii="Times New Roman" w:hint="eastAsia"/>
                <w:color w:val="000000"/>
                <w:sz w:val="21"/>
                <w:szCs w:val="21"/>
              </w:rPr>
              <w:t>;</w:t>
            </w:r>
            <w:r w:rsidRPr="005462C6">
              <w:rPr>
                <w:rFonts w:ascii="Times New Roman" w:hint="eastAsia"/>
                <w:color w:val="000000"/>
                <w:sz w:val="21"/>
                <w:szCs w:val="21"/>
              </w:rPr>
              <w:t>刘树堂</w:t>
            </w:r>
            <w:r>
              <w:rPr>
                <w:rFonts w:ascii="Times New Roman" w:hint="eastAsia"/>
                <w:color w:val="000000"/>
                <w:sz w:val="21"/>
                <w:szCs w:val="21"/>
              </w:rPr>
              <w:t>;</w:t>
            </w:r>
            <w:r w:rsidRPr="005462C6">
              <w:rPr>
                <w:rFonts w:ascii="Times New Roman" w:hint="eastAsia"/>
                <w:color w:val="000000"/>
                <w:sz w:val="21"/>
                <w:szCs w:val="21"/>
              </w:rPr>
              <w:t>杨景新</w:t>
            </w:r>
            <w:r>
              <w:rPr>
                <w:rFonts w:ascii="Times New Roman" w:hint="eastAsia"/>
                <w:color w:val="000000"/>
                <w:sz w:val="21"/>
                <w:szCs w:val="21"/>
              </w:rPr>
              <w:t>;</w:t>
            </w:r>
            <w:r w:rsidRPr="005462C6">
              <w:rPr>
                <w:rFonts w:ascii="Times New Roman" w:hint="eastAsia"/>
                <w:color w:val="000000"/>
                <w:sz w:val="21"/>
                <w:szCs w:val="21"/>
              </w:rPr>
              <w:t>杨秀生</w:t>
            </w:r>
            <w:r>
              <w:rPr>
                <w:rFonts w:ascii="Times New Roman" w:hint="eastAsia"/>
                <w:color w:val="000000"/>
                <w:sz w:val="21"/>
                <w:szCs w:val="21"/>
              </w:rPr>
              <w:t>;</w:t>
            </w:r>
            <w:r w:rsidRPr="005462C6">
              <w:rPr>
                <w:rFonts w:ascii="Times New Roman" w:hint="eastAsia"/>
                <w:color w:val="000000"/>
                <w:sz w:val="21"/>
                <w:szCs w:val="21"/>
              </w:rPr>
              <w:t>曹卫东</w:t>
            </w:r>
            <w:r>
              <w:rPr>
                <w:rFonts w:ascii="Times New Roman" w:hint="eastAsia"/>
                <w:color w:val="000000"/>
                <w:sz w:val="21"/>
                <w:szCs w:val="21"/>
              </w:rPr>
              <w:t>;</w:t>
            </w:r>
            <w:r w:rsidRPr="005462C6">
              <w:rPr>
                <w:rFonts w:ascii="Times New Roman" w:hint="eastAsia"/>
                <w:color w:val="000000"/>
                <w:sz w:val="21"/>
                <w:szCs w:val="21"/>
              </w:rPr>
              <w:t>高晋州</w:t>
            </w:r>
            <w:r>
              <w:rPr>
                <w:rFonts w:ascii="Times New Roman" w:hint="eastAsia"/>
                <w:color w:val="000000"/>
                <w:sz w:val="21"/>
                <w:szCs w:val="21"/>
              </w:rPr>
              <w:t>;</w:t>
            </w:r>
            <w:r w:rsidRPr="005462C6">
              <w:rPr>
                <w:rFonts w:ascii="Times New Roman" w:hint="eastAsia"/>
                <w:color w:val="000000"/>
                <w:sz w:val="21"/>
                <w:szCs w:val="21"/>
              </w:rPr>
              <w:t>赵秋宇</w:t>
            </w:r>
            <w:r>
              <w:rPr>
                <w:rFonts w:ascii="Times New Roman" w:hint="eastAsia"/>
                <w:color w:val="000000"/>
                <w:sz w:val="21"/>
                <w:szCs w:val="21"/>
              </w:rPr>
              <w:t>;</w:t>
            </w:r>
            <w:r w:rsidRPr="005462C6">
              <w:rPr>
                <w:rFonts w:ascii="Times New Roman" w:hint="eastAsia"/>
                <w:color w:val="000000"/>
                <w:sz w:val="21"/>
                <w:szCs w:val="21"/>
              </w:rPr>
              <w:t>张树河</w:t>
            </w:r>
            <w:r>
              <w:rPr>
                <w:rFonts w:ascii="Times New Roman" w:hint="eastAsia"/>
                <w:color w:val="000000"/>
                <w:sz w:val="21"/>
                <w:szCs w:val="21"/>
              </w:rPr>
              <w:t>;</w:t>
            </w:r>
            <w:r w:rsidRPr="005462C6">
              <w:rPr>
                <w:rFonts w:ascii="Times New Roman" w:hint="eastAsia"/>
                <w:color w:val="000000"/>
                <w:sz w:val="21"/>
                <w:szCs w:val="21"/>
              </w:rPr>
              <w:t>程庆照</w:t>
            </w:r>
            <w:r>
              <w:rPr>
                <w:rFonts w:ascii="Times New Roman" w:hint="eastAsia"/>
                <w:color w:val="000000"/>
                <w:sz w:val="21"/>
                <w:szCs w:val="21"/>
              </w:rPr>
              <w:t>;</w:t>
            </w:r>
            <w:r w:rsidRPr="005462C6">
              <w:rPr>
                <w:rFonts w:ascii="Times New Roman" w:hint="eastAsia"/>
                <w:color w:val="000000"/>
                <w:sz w:val="21"/>
                <w:szCs w:val="21"/>
              </w:rPr>
              <w:t>张文武</w:t>
            </w:r>
            <w:r>
              <w:rPr>
                <w:rFonts w:ascii="Times New Roman" w:hint="eastAsia"/>
                <w:color w:val="000000"/>
                <w:sz w:val="21"/>
                <w:szCs w:val="21"/>
              </w:rPr>
              <w:t>;</w:t>
            </w:r>
            <w:r w:rsidRPr="005462C6">
              <w:rPr>
                <w:rFonts w:ascii="Times New Roman" w:hint="eastAsia"/>
                <w:color w:val="000000"/>
                <w:sz w:val="21"/>
                <w:szCs w:val="21"/>
              </w:rPr>
              <w:t>吴庆东</w:t>
            </w:r>
            <w:r>
              <w:rPr>
                <w:rFonts w:ascii="Times New Roman" w:hint="eastAsia"/>
                <w:color w:val="000000"/>
                <w:sz w:val="21"/>
                <w:szCs w:val="21"/>
              </w:rPr>
              <w:t>;</w:t>
            </w:r>
            <w:r w:rsidRPr="005462C6">
              <w:rPr>
                <w:rFonts w:ascii="Times New Roman" w:hint="eastAsia"/>
                <w:color w:val="000000"/>
                <w:sz w:val="21"/>
                <w:szCs w:val="21"/>
              </w:rPr>
              <w:t>陈立斌</w:t>
            </w:r>
            <w:r>
              <w:rPr>
                <w:rFonts w:ascii="Times New Roman" w:hint="eastAsia"/>
                <w:color w:val="000000"/>
                <w:sz w:val="21"/>
                <w:szCs w:val="21"/>
              </w:rPr>
              <w:t>;</w:t>
            </w:r>
            <w:r w:rsidRPr="005462C6">
              <w:rPr>
                <w:rFonts w:ascii="Times New Roman" w:hint="eastAsia"/>
                <w:color w:val="000000"/>
                <w:sz w:val="21"/>
                <w:szCs w:val="21"/>
              </w:rPr>
              <w:t>李秀贤</w:t>
            </w:r>
            <w:r>
              <w:rPr>
                <w:rFonts w:ascii="Times New Roman" w:hint="eastAsia"/>
                <w:color w:val="000000"/>
                <w:sz w:val="21"/>
                <w:szCs w:val="21"/>
              </w:rPr>
              <w:t>;</w:t>
            </w:r>
            <w:r w:rsidRPr="005462C6">
              <w:rPr>
                <w:rFonts w:ascii="Times New Roman" w:hint="eastAsia"/>
                <w:color w:val="000000"/>
                <w:sz w:val="21"/>
                <w:szCs w:val="21"/>
              </w:rPr>
              <w:t>高钟涛</w:t>
            </w:r>
            <w:r>
              <w:rPr>
                <w:rFonts w:ascii="Times New Roman" w:hint="eastAsia"/>
                <w:color w:val="000000"/>
                <w:sz w:val="21"/>
                <w:szCs w:val="21"/>
              </w:rPr>
              <w:t>;</w:t>
            </w:r>
            <w:r w:rsidRPr="005462C6">
              <w:rPr>
                <w:rFonts w:ascii="Times New Roman" w:hint="eastAsia"/>
                <w:color w:val="000000"/>
                <w:sz w:val="21"/>
                <w:szCs w:val="21"/>
              </w:rPr>
              <w:t>李树忱</w:t>
            </w:r>
            <w:r>
              <w:rPr>
                <w:rFonts w:ascii="Times New Roman" w:hint="eastAsia"/>
                <w:color w:val="000000"/>
                <w:sz w:val="21"/>
                <w:szCs w:val="21"/>
              </w:rPr>
              <w:t>;</w:t>
            </w:r>
            <w:r w:rsidRPr="005462C6">
              <w:rPr>
                <w:rFonts w:ascii="Times New Roman" w:hint="eastAsia"/>
                <w:color w:val="000000"/>
                <w:sz w:val="21"/>
                <w:szCs w:val="21"/>
              </w:rPr>
              <w:t>曹佩荣</w:t>
            </w:r>
          </w:p>
        </w:tc>
        <w:tc>
          <w:tcPr>
            <w:tcW w:w="299" w:type="pct"/>
            <w:vAlign w:val="center"/>
          </w:tcPr>
          <w:p w14:paraId="0DFB6EFA" w14:textId="70361768" w:rsidR="00811430" w:rsidRPr="00861743" w:rsidRDefault="00811430" w:rsidP="00811430">
            <w:pPr>
              <w:pStyle w:val="a7"/>
              <w:spacing w:line="240" w:lineRule="auto"/>
              <w:ind w:firstLineChars="0" w:firstLine="0"/>
              <w:jc w:val="center"/>
              <w:rPr>
                <w:rFonts w:ascii="Times New Roman"/>
                <w:sz w:val="21"/>
                <w:szCs w:val="21"/>
              </w:rPr>
            </w:pPr>
            <w:r>
              <w:rPr>
                <w:rFonts w:ascii="Times New Roman" w:hint="eastAsia"/>
                <w:color w:val="000000"/>
                <w:sz w:val="21"/>
                <w:szCs w:val="21"/>
              </w:rPr>
              <w:t>有效</w:t>
            </w:r>
          </w:p>
        </w:tc>
        <w:tc>
          <w:tcPr>
            <w:tcW w:w="250" w:type="pct"/>
            <w:vAlign w:val="center"/>
          </w:tcPr>
          <w:p w14:paraId="01DD1EF4" w14:textId="64179173" w:rsidR="00811430" w:rsidRPr="00861743" w:rsidRDefault="00811430" w:rsidP="00811430">
            <w:pPr>
              <w:pStyle w:val="a7"/>
              <w:spacing w:line="240" w:lineRule="auto"/>
              <w:ind w:firstLineChars="0" w:firstLine="0"/>
              <w:jc w:val="center"/>
              <w:rPr>
                <w:rFonts w:ascii="Times New Roman"/>
                <w:sz w:val="21"/>
                <w:szCs w:val="21"/>
              </w:rPr>
            </w:pPr>
            <w:r>
              <w:rPr>
                <w:rFonts w:hint="eastAsia"/>
              </w:rPr>
              <w:t>否</w:t>
            </w:r>
          </w:p>
        </w:tc>
        <w:tc>
          <w:tcPr>
            <w:tcW w:w="261" w:type="pct"/>
            <w:vAlign w:val="center"/>
          </w:tcPr>
          <w:p w14:paraId="1AF9179D" w14:textId="1947C75B" w:rsidR="00811430" w:rsidRPr="00861743" w:rsidRDefault="00811430" w:rsidP="00811430">
            <w:pPr>
              <w:pStyle w:val="a7"/>
              <w:spacing w:line="240" w:lineRule="auto"/>
              <w:ind w:firstLineChars="0" w:firstLine="0"/>
              <w:jc w:val="center"/>
              <w:rPr>
                <w:rFonts w:ascii="Times New Roman"/>
                <w:sz w:val="21"/>
                <w:szCs w:val="21"/>
              </w:rPr>
            </w:pPr>
            <w:r>
              <w:rPr>
                <w:rFonts w:ascii="Times New Roman" w:hint="eastAsia"/>
                <w:color w:val="000000"/>
                <w:sz w:val="21"/>
                <w:szCs w:val="21"/>
              </w:rPr>
              <w:t>否</w:t>
            </w:r>
          </w:p>
        </w:tc>
      </w:tr>
      <w:tr w:rsidR="00811430" w:rsidRPr="00861743" w14:paraId="0A18C735" w14:textId="77777777" w:rsidTr="000F2F31">
        <w:trPr>
          <w:trHeight w:val="920"/>
          <w:jc w:val="center"/>
        </w:trPr>
        <w:tc>
          <w:tcPr>
            <w:tcW w:w="302" w:type="pct"/>
            <w:vAlign w:val="center"/>
          </w:tcPr>
          <w:p w14:paraId="352593CD" w14:textId="2E4F4456" w:rsidR="00811430" w:rsidRPr="00861743" w:rsidRDefault="00811430" w:rsidP="00811430">
            <w:pPr>
              <w:pStyle w:val="a7"/>
              <w:spacing w:line="240" w:lineRule="auto"/>
              <w:ind w:firstLineChars="0" w:firstLine="0"/>
              <w:jc w:val="center"/>
              <w:rPr>
                <w:rFonts w:ascii="Times New Roman"/>
                <w:sz w:val="21"/>
                <w:szCs w:val="21"/>
              </w:rPr>
            </w:pPr>
            <w:r w:rsidRPr="002F25A2">
              <w:rPr>
                <w:rFonts w:ascii="Times New Roman"/>
                <w:color w:val="000000"/>
                <w:sz w:val="21"/>
                <w:szCs w:val="21"/>
              </w:rPr>
              <w:t>发明</w:t>
            </w:r>
          </w:p>
        </w:tc>
        <w:tc>
          <w:tcPr>
            <w:tcW w:w="578" w:type="pct"/>
            <w:vAlign w:val="center"/>
          </w:tcPr>
          <w:p w14:paraId="7DA4000D" w14:textId="62A30767" w:rsidR="00811430" w:rsidRPr="00861743" w:rsidRDefault="00811430" w:rsidP="00811430">
            <w:pPr>
              <w:pStyle w:val="a7"/>
              <w:spacing w:line="240" w:lineRule="auto"/>
              <w:ind w:firstLineChars="0" w:firstLine="0"/>
              <w:jc w:val="center"/>
              <w:rPr>
                <w:rFonts w:ascii="Times New Roman"/>
                <w:sz w:val="21"/>
                <w:szCs w:val="21"/>
              </w:rPr>
            </w:pPr>
            <w:r w:rsidRPr="00A74750">
              <w:rPr>
                <w:rFonts w:ascii="Times New Roman" w:hint="eastAsia"/>
                <w:color w:val="000000"/>
                <w:sz w:val="21"/>
                <w:szCs w:val="21"/>
              </w:rPr>
              <w:t>一种沥青混合料骨架密实型级配的设计方法</w:t>
            </w:r>
          </w:p>
        </w:tc>
        <w:tc>
          <w:tcPr>
            <w:tcW w:w="388" w:type="pct"/>
            <w:vAlign w:val="center"/>
          </w:tcPr>
          <w:p w14:paraId="17A2F819" w14:textId="31A05425" w:rsidR="00811430" w:rsidRPr="00861743" w:rsidRDefault="00811430" w:rsidP="00811430">
            <w:pPr>
              <w:pStyle w:val="a7"/>
              <w:spacing w:line="240" w:lineRule="auto"/>
              <w:ind w:firstLineChars="0" w:firstLine="0"/>
              <w:jc w:val="center"/>
              <w:rPr>
                <w:rFonts w:ascii="Times New Roman"/>
                <w:sz w:val="21"/>
                <w:szCs w:val="21"/>
              </w:rPr>
            </w:pPr>
            <w:r w:rsidRPr="00487025">
              <w:rPr>
                <w:rFonts w:ascii="Times New Roman" w:hint="eastAsia"/>
                <w:color w:val="000000"/>
                <w:sz w:val="21"/>
                <w:szCs w:val="21"/>
              </w:rPr>
              <w:t>中国</w:t>
            </w:r>
          </w:p>
        </w:tc>
        <w:tc>
          <w:tcPr>
            <w:tcW w:w="559" w:type="pct"/>
            <w:vAlign w:val="center"/>
          </w:tcPr>
          <w:p w14:paraId="621496D8" w14:textId="2BB8CBB1" w:rsidR="00811430" w:rsidRPr="00861743" w:rsidRDefault="00811430" w:rsidP="00811430">
            <w:pPr>
              <w:pStyle w:val="a7"/>
              <w:spacing w:line="240" w:lineRule="auto"/>
              <w:ind w:firstLineChars="0" w:firstLine="0"/>
              <w:jc w:val="center"/>
              <w:rPr>
                <w:rFonts w:ascii="Times New Roman"/>
                <w:sz w:val="21"/>
                <w:szCs w:val="21"/>
              </w:rPr>
            </w:pPr>
            <w:r>
              <w:rPr>
                <w:rFonts w:ascii="Times New Roman" w:hint="eastAsia"/>
                <w:color w:val="000000"/>
                <w:sz w:val="21"/>
                <w:szCs w:val="21"/>
              </w:rPr>
              <w:t>Z</w:t>
            </w:r>
            <w:r>
              <w:rPr>
                <w:rFonts w:ascii="Times New Roman"/>
                <w:color w:val="000000"/>
                <w:sz w:val="21"/>
                <w:szCs w:val="21"/>
              </w:rPr>
              <w:t>L201510323230.6</w:t>
            </w:r>
          </w:p>
        </w:tc>
        <w:tc>
          <w:tcPr>
            <w:tcW w:w="509" w:type="pct"/>
            <w:vAlign w:val="center"/>
          </w:tcPr>
          <w:p w14:paraId="4AEBCC69" w14:textId="06337C84" w:rsidR="00811430" w:rsidRPr="00861743" w:rsidRDefault="00811430" w:rsidP="00811430">
            <w:pPr>
              <w:pStyle w:val="a7"/>
              <w:spacing w:line="240" w:lineRule="auto"/>
              <w:ind w:firstLineChars="0" w:firstLine="0"/>
              <w:jc w:val="center"/>
              <w:rPr>
                <w:rFonts w:ascii="Times New Roman"/>
                <w:sz w:val="21"/>
                <w:szCs w:val="21"/>
              </w:rPr>
            </w:pPr>
            <w:r>
              <w:rPr>
                <w:rFonts w:ascii="Times New Roman"/>
                <w:color w:val="000000"/>
                <w:sz w:val="21"/>
                <w:szCs w:val="21"/>
              </w:rPr>
              <w:t>2017</w:t>
            </w:r>
            <w:r w:rsidR="00866029">
              <w:rPr>
                <w:rFonts w:ascii="Times New Roman"/>
                <w:color w:val="000000"/>
                <w:sz w:val="21"/>
                <w:szCs w:val="21"/>
              </w:rPr>
              <w:t>-0</w:t>
            </w:r>
            <w:r>
              <w:rPr>
                <w:rFonts w:ascii="Times New Roman"/>
                <w:color w:val="000000"/>
                <w:sz w:val="21"/>
                <w:szCs w:val="21"/>
              </w:rPr>
              <w:t>3</w:t>
            </w:r>
            <w:r w:rsidR="00866029">
              <w:rPr>
                <w:rFonts w:ascii="Times New Roman"/>
                <w:color w:val="000000"/>
                <w:sz w:val="21"/>
                <w:szCs w:val="21"/>
              </w:rPr>
              <w:t>-</w:t>
            </w:r>
            <w:r>
              <w:rPr>
                <w:rFonts w:ascii="Times New Roman"/>
                <w:color w:val="000000"/>
                <w:sz w:val="21"/>
                <w:szCs w:val="21"/>
              </w:rPr>
              <w:t>29</w:t>
            </w:r>
          </w:p>
        </w:tc>
        <w:tc>
          <w:tcPr>
            <w:tcW w:w="355" w:type="pct"/>
            <w:vAlign w:val="center"/>
          </w:tcPr>
          <w:p w14:paraId="530DC038" w14:textId="14AD38AB" w:rsidR="00811430" w:rsidRPr="00861743" w:rsidRDefault="00811430" w:rsidP="00811430">
            <w:pPr>
              <w:pStyle w:val="a7"/>
              <w:spacing w:line="240" w:lineRule="auto"/>
              <w:ind w:firstLineChars="0" w:firstLine="0"/>
              <w:jc w:val="center"/>
              <w:rPr>
                <w:rFonts w:ascii="Times New Roman"/>
                <w:sz w:val="21"/>
                <w:szCs w:val="21"/>
              </w:rPr>
            </w:pPr>
            <w:r>
              <w:rPr>
                <w:rFonts w:ascii="Times New Roman" w:hint="eastAsia"/>
                <w:color w:val="000000"/>
                <w:sz w:val="21"/>
                <w:szCs w:val="21"/>
              </w:rPr>
              <w:t>2</w:t>
            </w:r>
            <w:r>
              <w:rPr>
                <w:rFonts w:ascii="Times New Roman"/>
                <w:color w:val="000000"/>
                <w:sz w:val="21"/>
                <w:szCs w:val="21"/>
              </w:rPr>
              <w:t>431341</w:t>
            </w:r>
          </w:p>
        </w:tc>
        <w:tc>
          <w:tcPr>
            <w:tcW w:w="762" w:type="pct"/>
            <w:vAlign w:val="center"/>
          </w:tcPr>
          <w:p w14:paraId="519409A5" w14:textId="12A8F0FE" w:rsidR="00811430" w:rsidRPr="00861743" w:rsidRDefault="00811430" w:rsidP="00811430">
            <w:pPr>
              <w:pStyle w:val="a7"/>
              <w:spacing w:line="240" w:lineRule="auto"/>
              <w:ind w:firstLineChars="0" w:firstLine="0"/>
              <w:jc w:val="center"/>
              <w:rPr>
                <w:rFonts w:ascii="Times New Roman"/>
                <w:sz w:val="21"/>
                <w:szCs w:val="21"/>
              </w:rPr>
            </w:pPr>
            <w:r w:rsidRPr="00A74750">
              <w:rPr>
                <w:rFonts w:ascii="Times New Roman" w:hint="eastAsia"/>
                <w:color w:val="000000"/>
                <w:sz w:val="21"/>
                <w:szCs w:val="21"/>
              </w:rPr>
              <w:t>山东大学</w:t>
            </w:r>
            <w:r>
              <w:rPr>
                <w:rFonts w:ascii="Times New Roman" w:hint="eastAsia"/>
                <w:color w:val="000000"/>
                <w:sz w:val="21"/>
                <w:szCs w:val="21"/>
              </w:rPr>
              <w:t>、</w:t>
            </w:r>
            <w:r w:rsidRPr="00A74750">
              <w:rPr>
                <w:rFonts w:ascii="Times New Roman" w:hint="eastAsia"/>
                <w:color w:val="000000"/>
                <w:sz w:val="21"/>
                <w:szCs w:val="21"/>
              </w:rPr>
              <w:t>山东省交通运输厅公路局</w:t>
            </w:r>
            <w:r>
              <w:rPr>
                <w:rFonts w:ascii="Times New Roman" w:hint="eastAsia"/>
                <w:color w:val="000000"/>
                <w:sz w:val="21"/>
                <w:szCs w:val="21"/>
              </w:rPr>
              <w:t>、</w:t>
            </w:r>
            <w:r w:rsidRPr="00A74750">
              <w:rPr>
                <w:rFonts w:ascii="Times New Roman" w:hint="eastAsia"/>
                <w:color w:val="000000"/>
                <w:sz w:val="21"/>
                <w:szCs w:val="21"/>
              </w:rPr>
              <w:t>山东省交通规划设计院</w:t>
            </w:r>
          </w:p>
        </w:tc>
        <w:tc>
          <w:tcPr>
            <w:tcW w:w="736" w:type="pct"/>
            <w:vAlign w:val="center"/>
          </w:tcPr>
          <w:p w14:paraId="3742EEF6" w14:textId="779FC48E" w:rsidR="00811430" w:rsidRPr="00861743" w:rsidRDefault="00811430" w:rsidP="00811430">
            <w:pPr>
              <w:pStyle w:val="a7"/>
              <w:spacing w:line="240" w:lineRule="auto"/>
              <w:ind w:firstLineChars="0" w:firstLine="0"/>
              <w:jc w:val="center"/>
              <w:rPr>
                <w:rFonts w:ascii="Times New Roman"/>
                <w:sz w:val="21"/>
                <w:szCs w:val="21"/>
              </w:rPr>
            </w:pPr>
            <w:r w:rsidRPr="00A74750">
              <w:rPr>
                <w:rFonts w:ascii="Times New Roman" w:hint="eastAsia"/>
                <w:color w:val="000000"/>
                <w:sz w:val="21"/>
                <w:szCs w:val="21"/>
              </w:rPr>
              <w:t>刘树堂</w:t>
            </w:r>
            <w:r w:rsidRPr="00A74750">
              <w:rPr>
                <w:rFonts w:ascii="Times New Roman" w:hint="eastAsia"/>
                <w:color w:val="000000"/>
                <w:sz w:val="21"/>
                <w:szCs w:val="21"/>
              </w:rPr>
              <w:t xml:space="preserve">; </w:t>
            </w:r>
            <w:r w:rsidRPr="00A74750">
              <w:rPr>
                <w:rFonts w:ascii="Times New Roman" w:hint="eastAsia"/>
                <w:color w:val="000000"/>
                <w:sz w:val="21"/>
                <w:szCs w:val="21"/>
              </w:rPr>
              <w:t>曹卫东</w:t>
            </w:r>
            <w:r w:rsidRPr="00A74750">
              <w:rPr>
                <w:rFonts w:ascii="Times New Roman" w:hint="eastAsia"/>
                <w:color w:val="000000"/>
                <w:sz w:val="21"/>
                <w:szCs w:val="21"/>
              </w:rPr>
              <w:t xml:space="preserve">; </w:t>
            </w:r>
            <w:r w:rsidRPr="00A74750">
              <w:rPr>
                <w:rFonts w:ascii="Times New Roman" w:hint="eastAsia"/>
                <w:color w:val="000000"/>
                <w:sz w:val="21"/>
                <w:szCs w:val="21"/>
              </w:rPr>
              <w:t>葛智</w:t>
            </w:r>
            <w:r w:rsidRPr="00A74750">
              <w:rPr>
                <w:rFonts w:ascii="Times New Roman" w:hint="eastAsia"/>
                <w:color w:val="000000"/>
                <w:sz w:val="21"/>
                <w:szCs w:val="21"/>
              </w:rPr>
              <w:t xml:space="preserve">; </w:t>
            </w:r>
            <w:r w:rsidRPr="00A74750">
              <w:rPr>
                <w:rFonts w:ascii="Times New Roman" w:hint="eastAsia"/>
                <w:color w:val="000000"/>
                <w:sz w:val="21"/>
                <w:szCs w:val="21"/>
              </w:rPr>
              <w:t>李英勇</w:t>
            </w:r>
            <w:r w:rsidRPr="00A74750">
              <w:rPr>
                <w:rFonts w:ascii="Times New Roman" w:hint="eastAsia"/>
                <w:color w:val="000000"/>
                <w:sz w:val="21"/>
                <w:szCs w:val="21"/>
              </w:rPr>
              <w:t xml:space="preserve">; </w:t>
            </w:r>
            <w:r w:rsidRPr="00A74750">
              <w:rPr>
                <w:rFonts w:ascii="Times New Roman" w:hint="eastAsia"/>
                <w:color w:val="000000"/>
                <w:sz w:val="21"/>
                <w:szCs w:val="21"/>
              </w:rPr>
              <w:t>薛志超</w:t>
            </w:r>
            <w:r w:rsidRPr="00A74750">
              <w:rPr>
                <w:rFonts w:ascii="Times New Roman" w:hint="eastAsia"/>
                <w:color w:val="000000"/>
                <w:sz w:val="21"/>
                <w:szCs w:val="21"/>
              </w:rPr>
              <w:t xml:space="preserve">; </w:t>
            </w:r>
            <w:r w:rsidRPr="00A74750">
              <w:rPr>
                <w:rFonts w:ascii="Times New Roman" w:hint="eastAsia"/>
                <w:color w:val="000000"/>
                <w:sz w:val="21"/>
                <w:szCs w:val="21"/>
              </w:rPr>
              <w:t>毕玉峰</w:t>
            </w:r>
            <w:r w:rsidRPr="00A74750">
              <w:rPr>
                <w:rFonts w:ascii="Times New Roman" w:hint="eastAsia"/>
                <w:color w:val="000000"/>
                <w:sz w:val="21"/>
                <w:szCs w:val="21"/>
              </w:rPr>
              <w:t xml:space="preserve">; </w:t>
            </w:r>
            <w:r w:rsidRPr="00A74750">
              <w:rPr>
                <w:rFonts w:ascii="Times New Roman" w:hint="eastAsia"/>
                <w:color w:val="000000"/>
                <w:sz w:val="21"/>
                <w:szCs w:val="21"/>
              </w:rPr>
              <w:t>李卓智</w:t>
            </w:r>
            <w:r w:rsidRPr="00A74750">
              <w:rPr>
                <w:rFonts w:ascii="Times New Roman" w:hint="eastAsia"/>
                <w:color w:val="000000"/>
                <w:sz w:val="21"/>
                <w:szCs w:val="21"/>
              </w:rPr>
              <w:t xml:space="preserve">; </w:t>
            </w:r>
            <w:r w:rsidRPr="00A74750">
              <w:rPr>
                <w:rFonts w:ascii="Times New Roman" w:hint="eastAsia"/>
                <w:color w:val="000000"/>
                <w:sz w:val="21"/>
                <w:szCs w:val="21"/>
              </w:rPr>
              <w:t>蒋洪涛</w:t>
            </w:r>
          </w:p>
        </w:tc>
        <w:tc>
          <w:tcPr>
            <w:tcW w:w="299" w:type="pct"/>
            <w:vAlign w:val="center"/>
          </w:tcPr>
          <w:p w14:paraId="1DD61C0D" w14:textId="267966B9" w:rsidR="00811430" w:rsidRPr="00861743" w:rsidRDefault="00811430" w:rsidP="00811430">
            <w:pPr>
              <w:pStyle w:val="a7"/>
              <w:spacing w:line="240" w:lineRule="auto"/>
              <w:ind w:firstLineChars="0" w:firstLine="0"/>
              <w:jc w:val="center"/>
              <w:rPr>
                <w:rFonts w:ascii="Times New Roman"/>
                <w:sz w:val="21"/>
                <w:szCs w:val="21"/>
              </w:rPr>
            </w:pPr>
            <w:r>
              <w:rPr>
                <w:rFonts w:ascii="Times New Roman" w:hint="eastAsia"/>
                <w:color w:val="000000"/>
                <w:sz w:val="21"/>
                <w:szCs w:val="21"/>
              </w:rPr>
              <w:t>有效</w:t>
            </w:r>
          </w:p>
        </w:tc>
        <w:tc>
          <w:tcPr>
            <w:tcW w:w="250" w:type="pct"/>
            <w:vAlign w:val="center"/>
          </w:tcPr>
          <w:p w14:paraId="39FED98B" w14:textId="69DEED56" w:rsidR="00811430" w:rsidRPr="00861743" w:rsidRDefault="00811430" w:rsidP="00811430">
            <w:pPr>
              <w:pStyle w:val="a7"/>
              <w:spacing w:line="240" w:lineRule="auto"/>
              <w:ind w:firstLineChars="0" w:firstLine="0"/>
              <w:jc w:val="center"/>
              <w:rPr>
                <w:rFonts w:ascii="Times New Roman"/>
                <w:sz w:val="21"/>
                <w:szCs w:val="21"/>
              </w:rPr>
            </w:pPr>
            <w:r>
              <w:rPr>
                <w:rFonts w:ascii="Times New Roman" w:hint="eastAsia"/>
                <w:color w:val="000000"/>
                <w:sz w:val="21"/>
                <w:szCs w:val="21"/>
              </w:rPr>
              <w:t>否</w:t>
            </w:r>
          </w:p>
        </w:tc>
        <w:tc>
          <w:tcPr>
            <w:tcW w:w="261" w:type="pct"/>
            <w:vAlign w:val="center"/>
          </w:tcPr>
          <w:p w14:paraId="00EC7388" w14:textId="51EDE1F5" w:rsidR="00811430" w:rsidRPr="00861743" w:rsidRDefault="00811430" w:rsidP="00811430">
            <w:pPr>
              <w:pStyle w:val="a7"/>
              <w:spacing w:line="240" w:lineRule="auto"/>
              <w:ind w:firstLineChars="0" w:firstLine="0"/>
              <w:jc w:val="center"/>
              <w:rPr>
                <w:rFonts w:ascii="Times New Roman"/>
                <w:sz w:val="21"/>
                <w:szCs w:val="21"/>
              </w:rPr>
            </w:pPr>
            <w:r>
              <w:rPr>
                <w:rFonts w:ascii="Times New Roman" w:hint="eastAsia"/>
                <w:color w:val="000000"/>
                <w:sz w:val="21"/>
                <w:szCs w:val="21"/>
              </w:rPr>
              <w:t>否</w:t>
            </w:r>
          </w:p>
        </w:tc>
      </w:tr>
      <w:tr w:rsidR="00811430" w:rsidRPr="00861743" w14:paraId="0A8E40F7" w14:textId="77777777" w:rsidTr="000F2F31">
        <w:trPr>
          <w:trHeight w:val="920"/>
          <w:jc w:val="center"/>
        </w:trPr>
        <w:tc>
          <w:tcPr>
            <w:tcW w:w="302" w:type="pct"/>
            <w:vAlign w:val="center"/>
          </w:tcPr>
          <w:p w14:paraId="4A02E558" w14:textId="2B683283" w:rsidR="00811430" w:rsidRPr="00861743" w:rsidRDefault="00811430" w:rsidP="00811430">
            <w:pPr>
              <w:pStyle w:val="a7"/>
              <w:spacing w:line="240" w:lineRule="auto"/>
              <w:ind w:firstLineChars="0" w:firstLine="0"/>
              <w:jc w:val="center"/>
              <w:rPr>
                <w:rFonts w:ascii="Times New Roman"/>
                <w:sz w:val="21"/>
                <w:szCs w:val="21"/>
              </w:rPr>
            </w:pPr>
            <w:r>
              <w:rPr>
                <w:rFonts w:ascii="Times New Roman" w:hint="eastAsia"/>
                <w:color w:val="000000"/>
                <w:sz w:val="21"/>
                <w:szCs w:val="21"/>
              </w:rPr>
              <w:t>标准</w:t>
            </w:r>
          </w:p>
        </w:tc>
        <w:tc>
          <w:tcPr>
            <w:tcW w:w="578" w:type="pct"/>
            <w:vAlign w:val="center"/>
          </w:tcPr>
          <w:p w14:paraId="6C252C58" w14:textId="133C544E" w:rsidR="00811430" w:rsidRPr="00861743" w:rsidRDefault="00811430" w:rsidP="00811430">
            <w:pPr>
              <w:pStyle w:val="a7"/>
              <w:spacing w:line="240" w:lineRule="auto"/>
              <w:ind w:firstLineChars="0" w:firstLine="0"/>
              <w:jc w:val="center"/>
              <w:rPr>
                <w:rFonts w:ascii="Times New Roman"/>
                <w:sz w:val="21"/>
                <w:szCs w:val="21"/>
              </w:rPr>
            </w:pPr>
            <w:r w:rsidRPr="009E0DF3">
              <w:rPr>
                <w:rFonts w:ascii="Times New Roman" w:hint="eastAsia"/>
                <w:color w:val="000000"/>
                <w:sz w:val="21"/>
                <w:szCs w:val="21"/>
              </w:rPr>
              <w:t>高速公路双层排水沥青混凝土路面技术指南</w:t>
            </w:r>
          </w:p>
        </w:tc>
        <w:tc>
          <w:tcPr>
            <w:tcW w:w="388" w:type="pct"/>
            <w:vAlign w:val="center"/>
          </w:tcPr>
          <w:p w14:paraId="692321D4" w14:textId="65606299" w:rsidR="00811430" w:rsidRPr="00861743" w:rsidRDefault="00811430" w:rsidP="00811430">
            <w:pPr>
              <w:pStyle w:val="a7"/>
              <w:spacing w:line="240" w:lineRule="auto"/>
              <w:ind w:firstLineChars="0" w:firstLine="0"/>
              <w:jc w:val="center"/>
              <w:rPr>
                <w:rFonts w:ascii="Times New Roman"/>
                <w:sz w:val="21"/>
                <w:szCs w:val="21"/>
              </w:rPr>
            </w:pPr>
            <w:r w:rsidRPr="00487025">
              <w:rPr>
                <w:rFonts w:ascii="Times New Roman" w:hint="eastAsia"/>
                <w:color w:val="000000"/>
                <w:sz w:val="21"/>
                <w:szCs w:val="21"/>
              </w:rPr>
              <w:t>中国</w:t>
            </w:r>
          </w:p>
        </w:tc>
        <w:tc>
          <w:tcPr>
            <w:tcW w:w="559" w:type="pct"/>
            <w:vAlign w:val="center"/>
          </w:tcPr>
          <w:p w14:paraId="03D5B795" w14:textId="29DD6DAB" w:rsidR="00811430" w:rsidRPr="00861743" w:rsidRDefault="00811430" w:rsidP="00811430">
            <w:pPr>
              <w:pStyle w:val="a7"/>
              <w:spacing w:line="240" w:lineRule="auto"/>
              <w:ind w:firstLineChars="0" w:firstLine="0"/>
              <w:jc w:val="center"/>
              <w:rPr>
                <w:rFonts w:ascii="Times New Roman"/>
                <w:sz w:val="21"/>
                <w:szCs w:val="21"/>
              </w:rPr>
            </w:pPr>
            <w:r>
              <w:rPr>
                <w:rFonts w:ascii="Times New Roman" w:hint="eastAsia"/>
                <w:color w:val="000000"/>
                <w:sz w:val="21"/>
                <w:szCs w:val="21"/>
              </w:rPr>
              <w:t>D</w:t>
            </w:r>
            <w:r>
              <w:rPr>
                <w:rFonts w:ascii="Times New Roman"/>
                <w:color w:val="000000"/>
                <w:sz w:val="21"/>
                <w:szCs w:val="21"/>
              </w:rPr>
              <w:t>B36/T1177-2019</w:t>
            </w:r>
          </w:p>
        </w:tc>
        <w:tc>
          <w:tcPr>
            <w:tcW w:w="509" w:type="pct"/>
            <w:vAlign w:val="center"/>
          </w:tcPr>
          <w:p w14:paraId="38F08261" w14:textId="76DF94B4" w:rsidR="00811430" w:rsidRPr="00861743" w:rsidRDefault="00811430" w:rsidP="00811430">
            <w:pPr>
              <w:pStyle w:val="a7"/>
              <w:spacing w:line="240" w:lineRule="auto"/>
              <w:ind w:firstLineChars="0" w:firstLine="0"/>
              <w:jc w:val="center"/>
              <w:rPr>
                <w:rFonts w:ascii="Times New Roman"/>
                <w:sz w:val="21"/>
                <w:szCs w:val="21"/>
              </w:rPr>
            </w:pPr>
            <w:r>
              <w:rPr>
                <w:rFonts w:ascii="Times New Roman" w:hint="eastAsia"/>
                <w:color w:val="000000"/>
                <w:sz w:val="21"/>
                <w:szCs w:val="21"/>
              </w:rPr>
              <w:t>2</w:t>
            </w:r>
            <w:r>
              <w:rPr>
                <w:rFonts w:ascii="Times New Roman"/>
                <w:color w:val="000000"/>
                <w:sz w:val="21"/>
                <w:szCs w:val="21"/>
              </w:rPr>
              <w:t>020</w:t>
            </w:r>
            <w:r w:rsidR="00866029">
              <w:rPr>
                <w:rFonts w:ascii="Times New Roman"/>
                <w:color w:val="000000"/>
                <w:sz w:val="21"/>
                <w:szCs w:val="21"/>
              </w:rPr>
              <w:t>-0</w:t>
            </w:r>
            <w:r>
              <w:rPr>
                <w:rFonts w:ascii="Times New Roman"/>
                <w:color w:val="000000"/>
                <w:sz w:val="21"/>
                <w:szCs w:val="21"/>
              </w:rPr>
              <w:t>5</w:t>
            </w:r>
            <w:r w:rsidR="00866029">
              <w:rPr>
                <w:rFonts w:ascii="Times New Roman"/>
                <w:color w:val="000000"/>
                <w:sz w:val="21"/>
                <w:szCs w:val="21"/>
              </w:rPr>
              <w:t>-01</w:t>
            </w:r>
          </w:p>
        </w:tc>
        <w:tc>
          <w:tcPr>
            <w:tcW w:w="355" w:type="pct"/>
            <w:vAlign w:val="center"/>
          </w:tcPr>
          <w:p w14:paraId="7DC6A65D" w14:textId="585FF217" w:rsidR="00811430" w:rsidRPr="00861743" w:rsidRDefault="00811430" w:rsidP="00811430">
            <w:pPr>
              <w:pStyle w:val="a7"/>
              <w:spacing w:line="240" w:lineRule="auto"/>
              <w:ind w:firstLineChars="0" w:firstLine="0"/>
              <w:jc w:val="center"/>
              <w:rPr>
                <w:rFonts w:ascii="Times New Roman"/>
                <w:sz w:val="21"/>
                <w:szCs w:val="21"/>
              </w:rPr>
            </w:pPr>
            <w:r>
              <w:rPr>
                <w:rFonts w:ascii="Times New Roman" w:hint="eastAsia"/>
                <w:color w:val="000000"/>
                <w:sz w:val="21"/>
                <w:szCs w:val="21"/>
              </w:rPr>
              <w:t>江西省市场监督管理局</w:t>
            </w:r>
          </w:p>
        </w:tc>
        <w:tc>
          <w:tcPr>
            <w:tcW w:w="762" w:type="pct"/>
            <w:vAlign w:val="center"/>
          </w:tcPr>
          <w:p w14:paraId="48E949E7" w14:textId="248E7396" w:rsidR="00811430" w:rsidRPr="00861743" w:rsidRDefault="00811430" w:rsidP="00811430">
            <w:pPr>
              <w:pStyle w:val="a7"/>
              <w:spacing w:line="240" w:lineRule="auto"/>
              <w:ind w:firstLineChars="0" w:firstLine="0"/>
              <w:jc w:val="center"/>
              <w:rPr>
                <w:rFonts w:ascii="Times New Roman"/>
                <w:sz w:val="21"/>
                <w:szCs w:val="21"/>
              </w:rPr>
            </w:pPr>
            <w:r w:rsidRPr="00950DF8">
              <w:rPr>
                <w:rFonts w:ascii="Times New Roman" w:hint="eastAsia"/>
                <w:color w:val="000000"/>
                <w:sz w:val="21"/>
                <w:szCs w:val="21"/>
              </w:rPr>
              <w:t>江西省交通运输厅、江西省高速公路投资集团有限责任公司、东南大学、江西省天驰高速科技发展有限公司</w:t>
            </w:r>
          </w:p>
        </w:tc>
        <w:tc>
          <w:tcPr>
            <w:tcW w:w="736" w:type="pct"/>
            <w:vAlign w:val="center"/>
          </w:tcPr>
          <w:p w14:paraId="38C4F02B" w14:textId="5C74D39C" w:rsidR="00811430" w:rsidRPr="00861743" w:rsidRDefault="00811430" w:rsidP="00811430">
            <w:pPr>
              <w:pStyle w:val="a7"/>
              <w:spacing w:line="240" w:lineRule="auto"/>
              <w:ind w:firstLineChars="0" w:firstLine="0"/>
              <w:jc w:val="center"/>
              <w:rPr>
                <w:rFonts w:ascii="Times New Roman"/>
                <w:sz w:val="21"/>
                <w:szCs w:val="21"/>
              </w:rPr>
            </w:pPr>
            <w:r w:rsidRPr="00950DF8">
              <w:rPr>
                <w:rFonts w:ascii="Times New Roman" w:hint="eastAsia"/>
                <w:color w:val="000000"/>
                <w:sz w:val="21"/>
                <w:szCs w:val="21"/>
              </w:rPr>
              <w:t>张龙生</w:t>
            </w:r>
            <w:r>
              <w:rPr>
                <w:rFonts w:ascii="Times New Roman" w:hint="eastAsia"/>
                <w:color w:val="000000"/>
                <w:sz w:val="21"/>
                <w:szCs w:val="21"/>
              </w:rPr>
              <w:t>;</w:t>
            </w:r>
            <w:r w:rsidRPr="00950DF8">
              <w:rPr>
                <w:rFonts w:ascii="Times New Roman" w:hint="eastAsia"/>
                <w:color w:val="000000"/>
                <w:sz w:val="21"/>
                <w:szCs w:val="21"/>
              </w:rPr>
              <w:t>黄晓明</w:t>
            </w:r>
            <w:r>
              <w:rPr>
                <w:rFonts w:ascii="Times New Roman" w:hint="eastAsia"/>
                <w:color w:val="000000"/>
                <w:sz w:val="21"/>
                <w:szCs w:val="21"/>
              </w:rPr>
              <w:t>;</w:t>
            </w:r>
            <w:r w:rsidRPr="00950DF8">
              <w:rPr>
                <w:rFonts w:ascii="Times New Roman" w:hint="eastAsia"/>
                <w:color w:val="000000"/>
                <w:sz w:val="21"/>
                <w:szCs w:val="21"/>
              </w:rPr>
              <w:t>李刚</w:t>
            </w:r>
            <w:r>
              <w:rPr>
                <w:rFonts w:ascii="Times New Roman" w:hint="eastAsia"/>
                <w:color w:val="000000"/>
                <w:sz w:val="21"/>
                <w:szCs w:val="21"/>
              </w:rPr>
              <w:t>;</w:t>
            </w:r>
            <w:r w:rsidRPr="00950DF8">
              <w:rPr>
                <w:rFonts w:ascii="Times New Roman" w:hint="eastAsia"/>
                <w:color w:val="000000"/>
                <w:sz w:val="21"/>
                <w:szCs w:val="21"/>
              </w:rPr>
              <w:t>廖公云</w:t>
            </w:r>
            <w:r>
              <w:rPr>
                <w:rFonts w:ascii="Times New Roman" w:hint="eastAsia"/>
                <w:color w:val="000000"/>
                <w:sz w:val="21"/>
                <w:szCs w:val="21"/>
              </w:rPr>
              <w:t>;</w:t>
            </w:r>
            <w:r w:rsidRPr="00950DF8">
              <w:rPr>
                <w:rFonts w:ascii="Times New Roman" w:hint="eastAsia"/>
                <w:color w:val="000000"/>
                <w:sz w:val="21"/>
                <w:szCs w:val="21"/>
              </w:rPr>
              <w:t>许兵</w:t>
            </w:r>
            <w:r>
              <w:rPr>
                <w:rFonts w:ascii="Times New Roman" w:hint="eastAsia"/>
                <w:color w:val="000000"/>
                <w:sz w:val="21"/>
                <w:szCs w:val="21"/>
              </w:rPr>
              <w:t>;</w:t>
            </w:r>
            <w:r w:rsidRPr="00950DF8">
              <w:rPr>
                <w:rFonts w:ascii="Times New Roman" w:hint="eastAsia"/>
                <w:color w:val="000000"/>
                <w:sz w:val="21"/>
                <w:szCs w:val="21"/>
              </w:rPr>
              <w:t>马涛</w:t>
            </w:r>
            <w:r>
              <w:rPr>
                <w:rFonts w:ascii="Times New Roman" w:hint="eastAsia"/>
                <w:color w:val="000000"/>
                <w:sz w:val="21"/>
                <w:szCs w:val="21"/>
              </w:rPr>
              <w:t>;</w:t>
            </w:r>
            <w:r w:rsidRPr="00950DF8">
              <w:rPr>
                <w:rFonts w:ascii="Times New Roman" w:hint="eastAsia"/>
                <w:color w:val="000000"/>
                <w:sz w:val="21"/>
                <w:szCs w:val="21"/>
              </w:rPr>
              <w:t>周昌</w:t>
            </w:r>
            <w:r>
              <w:rPr>
                <w:rFonts w:ascii="Times New Roman" w:hint="eastAsia"/>
                <w:color w:val="000000"/>
                <w:sz w:val="21"/>
                <w:szCs w:val="21"/>
              </w:rPr>
              <w:t>;</w:t>
            </w:r>
            <w:r w:rsidRPr="00950DF8">
              <w:rPr>
                <w:rFonts w:ascii="Times New Roman" w:hint="eastAsia"/>
                <w:color w:val="000000"/>
                <w:sz w:val="21"/>
                <w:szCs w:val="21"/>
              </w:rPr>
              <w:t>祝谭雍</w:t>
            </w:r>
            <w:r>
              <w:rPr>
                <w:rFonts w:ascii="Times New Roman" w:hint="eastAsia"/>
                <w:color w:val="000000"/>
                <w:sz w:val="21"/>
                <w:szCs w:val="21"/>
              </w:rPr>
              <w:t>;</w:t>
            </w:r>
            <w:r w:rsidRPr="00950DF8">
              <w:rPr>
                <w:rFonts w:ascii="Times New Roman" w:hint="eastAsia"/>
                <w:color w:val="000000"/>
                <w:sz w:val="21"/>
                <w:szCs w:val="21"/>
              </w:rPr>
              <w:t>韩根生</w:t>
            </w:r>
            <w:r>
              <w:rPr>
                <w:rFonts w:ascii="Times New Roman" w:hint="eastAsia"/>
                <w:color w:val="000000"/>
                <w:sz w:val="21"/>
                <w:szCs w:val="21"/>
              </w:rPr>
              <w:t>;</w:t>
            </w:r>
            <w:r w:rsidRPr="00950DF8">
              <w:rPr>
                <w:rFonts w:ascii="Times New Roman" w:hint="eastAsia"/>
                <w:color w:val="000000"/>
                <w:sz w:val="21"/>
                <w:szCs w:val="21"/>
              </w:rPr>
              <w:t>郭乔明</w:t>
            </w:r>
            <w:r>
              <w:rPr>
                <w:rFonts w:ascii="Times New Roman" w:hint="eastAsia"/>
                <w:color w:val="000000"/>
                <w:sz w:val="21"/>
                <w:szCs w:val="21"/>
              </w:rPr>
              <w:t>;</w:t>
            </w:r>
            <w:r w:rsidRPr="00950DF8">
              <w:rPr>
                <w:rFonts w:ascii="Times New Roman" w:hint="eastAsia"/>
                <w:color w:val="000000"/>
                <w:sz w:val="21"/>
                <w:szCs w:val="21"/>
              </w:rPr>
              <w:t>刘礼辉</w:t>
            </w:r>
            <w:r>
              <w:rPr>
                <w:rFonts w:ascii="Times New Roman" w:hint="eastAsia"/>
                <w:color w:val="000000"/>
                <w:sz w:val="21"/>
                <w:szCs w:val="21"/>
              </w:rPr>
              <w:t>;</w:t>
            </w:r>
            <w:r w:rsidRPr="00950DF8">
              <w:rPr>
                <w:rFonts w:ascii="Times New Roman" w:hint="eastAsia"/>
                <w:color w:val="000000"/>
                <w:sz w:val="21"/>
                <w:szCs w:val="21"/>
              </w:rPr>
              <w:t>胡宗林</w:t>
            </w:r>
            <w:r>
              <w:rPr>
                <w:rFonts w:ascii="Times New Roman" w:hint="eastAsia"/>
                <w:color w:val="000000"/>
                <w:sz w:val="21"/>
                <w:szCs w:val="21"/>
              </w:rPr>
              <w:t>;</w:t>
            </w:r>
            <w:r w:rsidRPr="00950DF8">
              <w:rPr>
                <w:rFonts w:ascii="Times New Roman" w:hint="eastAsia"/>
                <w:color w:val="000000"/>
                <w:sz w:val="21"/>
                <w:szCs w:val="21"/>
              </w:rPr>
              <w:t>曾武</w:t>
            </w:r>
            <w:r>
              <w:rPr>
                <w:rFonts w:ascii="Times New Roman" w:hint="eastAsia"/>
                <w:color w:val="000000"/>
                <w:sz w:val="21"/>
                <w:szCs w:val="21"/>
              </w:rPr>
              <w:t>;</w:t>
            </w:r>
            <w:r w:rsidRPr="00950DF8">
              <w:rPr>
                <w:rFonts w:ascii="Times New Roman" w:hint="eastAsia"/>
                <w:color w:val="000000"/>
                <w:sz w:val="21"/>
                <w:szCs w:val="21"/>
              </w:rPr>
              <w:t>蒋王清</w:t>
            </w:r>
            <w:r>
              <w:rPr>
                <w:rFonts w:ascii="Times New Roman" w:hint="eastAsia"/>
                <w:color w:val="000000"/>
                <w:sz w:val="21"/>
                <w:szCs w:val="21"/>
              </w:rPr>
              <w:t>;</w:t>
            </w:r>
            <w:r w:rsidRPr="00950DF8">
              <w:rPr>
                <w:rFonts w:ascii="Times New Roman" w:hint="eastAsia"/>
                <w:color w:val="000000"/>
                <w:sz w:val="21"/>
                <w:szCs w:val="21"/>
              </w:rPr>
              <w:t>梁华</w:t>
            </w:r>
            <w:r>
              <w:rPr>
                <w:rFonts w:ascii="Times New Roman" w:hint="eastAsia"/>
                <w:color w:val="000000"/>
                <w:sz w:val="21"/>
                <w:szCs w:val="21"/>
              </w:rPr>
              <w:t>;</w:t>
            </w:r>
            <w:r w:rsidRPr="00950DF8">
              <w:rPr>
                <w:rFonts w:ascii="Times New Roman" w:hint="eastAsia"/>
                <w:color w:val="000000"/>
                <w:sz w:val="21"/>
                <w:szCs w:val="21"/>
              </w:rPr>
              <w:t>张华萍</w:t>
            </w:r>
            <w:r>
              <w:rPr>
                <w:rFonts w:ascii="Times New Roman" w:hint="eastAsia"/>
                <w:color w:val="000000"/>
                <w:sz w:val="21"/>
                <w:szCs w:val="21"/>
              </w:rPr>
              <w:t>;</w:t>
            </w:r>
            <w:r w:rsidRPr="00950DF8">
              <w:rPr>
                <w:rFonts w:ascii="Times New Roman" w:hint="eastAsia"/>
                <w:color w:val="000000"/>
                <w:sz w:val="21"/>
                <w:szCs w:val="21"/>
              </w:rPr>
              <w:t>胡子全</w:t>
            </w:r>
            <w:r>
              <w:rPr>
                <w:rFonts w:ascii="Times New Roman" w:hint="eastAsia"/>
                <w:color w:val="000000"/>
                <w:sz w:val="21"/>
                <w:szCs w:val="21"/>
              </w:rPr>
              <w:t>;</w:t>
            </w:r>
            <w:r w:rsidRPr="00950DF8">
              <w:rPr>
                <w:rFonts w:ascii="Times New Roman" w:hint="eastAsia"/>
                <w:color w:val="000000"/>
                <w:sz w:val="21"/>
                <w:szCs w:val="21"/>
              </w:rPr>
              <w:t>史越</w:t>
            </w:r>
            <w:r>
              <w:rPr>
                <w:rFonts w:ascii="Times New Roman" w:hint="eastAsia"/>
                <w:color w:val="000000"/>
                <w:sz w:val="21"/>
                <w:szCs w:val="21"/>
              </w:rPr>
              <w:t>;</w:t>
            </w:r>
            <w:r w:rsidRPr="00950DF8">
              <w:rPr>
                <w:rFonts w:ascii="Times New Roman" w:hint="eastAsia"/>
                <w:color w:val="000000"/>
                <w:sz w:val="21"/>
                <w:szCs w:val="21"/>
              </w:rPr>
              <w:t>林松</w:t>
            </w:r>
            <w:r>
              <w:rPr>
                <w:rFonts w:ascii="Times New Roman" w:hint="eastAsia"/>
                <w:color w:val="000000"/>
                <w:sz w:val="21"/>
                <w:szCs w:val="21"/>
              </w:rPr>
              <w:t>;</w:t>
            </w:r>
            <w:r w:rsidRPr="00950DF8">
              <w:rPr>
                <w:rFonts w:ascii="Times New Roman" w:hint="eastAsia"/>
                <w:color w:val="000000"/>
                <w:sz w:val="21"/>
                <w:szCs w:val="21"/>
              </w:rPr>
              <w:t>周涛</w:t>
            </w:r>
            <w:r>
              <w:rPr>
                <w:rFonts w:ascii="Times New Roman" w:hint="eastAsia"/>
                <w:color w:val="000000"/>
                <w:sz w:val="21"/>
                <w:szCs w:val="21"/>
              </w:rPr>
              <w:t>;</w:t>
            </w:r>
            <w:r w:rsidRPr="00950DF8">
              <w:rPr>
                <w:rFonts w:ascii="Times New Roman" w:hint="eastAsia"/>
                <w:color w:val="000000"/>
                <w:sz w:val="21"/>
                <w:szCs w:val="21"/>
              </w:rPr>
              <w:t>王斯倩</w:t>
            </w:r>
            <w:r>
              <w:rPr>
                <w:rFonts w:ascii="Times New Roman" w:hint="eastAsia"/>
                <w:color w:val="000000"/>
                <w:sz w:val="21"/>
                <w:szCs w:val="21"/>
              </w:rPr>
              <w:t>;</w:t>
            </w:r>
            <w:r w:rsidRPr="00950DF8">
              <w:rPr>
                <w:rFonts w:ascii="Times New Roman" w:hint="eastAsia"/>
                <w:color w:val="000000"/>
                <w:sz w:val="21"/>
                <w:szCs w:val="21"/>
              </w:rPr>
              <w:t>钟昆志</w:t>
            </w:r>
            <w:r>
              <w:rPr>
                <w:rFonts w:ascii="Times New Roman" w:hint="eastAsia"/>
                <w:color w:val="000000"/>
                <w:sz w:val="21"/>
                <w:szCs w:val="21"/>
              </w:rPr>
              <w:t>;</w:t>
            </w:r>
            <w:r w:rsidRPr="00950DF8">
              <w:rPr>
                <w:rFonts w:ascii="Times New Roman" w:hint="eastAsia"/>
                <w:color w:val="000000"/>
                <w:sz w:val="21"/>
                <w:szCs w:val="21"/>
              </w:rPr>
              <w:t>曾秀群</w:t>
            </w:r>
            <w:r>
              <w:rPr>
                <w:rFonts w:ascii="Times New Roman" w:hint="eastAsia"/>
                <w:color w:val="000000"/>
                <w:sz w:val="21"/>
                <w:szCs w:val="21"/>
              </w:rPr>
              <w:t>;</w:t>
            </w:r>
            <w:r w:rsidRPr="00950DF8">
              <w:rPr>
                <w:rFonts w:ascii="Times New Roman" w:hint="eastAsia"/>
                <w:color w:val="000000"/>
                <w:sz w:val="21"/>
                <w:szCs w:val="21"/>
              </w:rPr>
              <w:t>廖焕旺</w:t>
            </w:r>
          </w:p>
        </w:tc>
        <w:tc>
          <w:tcPr>
            <w:tcW w:w="299" w:type="pct"/>
            <w:vAlign w:val="center"/>
          </w:tcPr>
          <w:p w14:paraId="763E85DF" w14:textId="1BC53782" w:rsidR="00811430" w:rsidRPr="00861743" w:rsidRDefault="00811430" w:rsidP="00811430">
            <w:pPr>
              <w:pStyle w:val="a7"/>
              <w:spacing w:line="240" w:lineRule="auto"/>
              <w:ind w:firstLineChars="0" w:firstLine="0"/>
              <w:jc w:val="center"/>
              <w:rPr>
                <w:rFonts w:ascii="Times New Roman"/>
                <w:sz w:val="21"/>
                <w:szCs w:val="21"/>
              </w:rPr>
            </w:pPr>
            <w:r>
              <w:rPr>
                <w:rFonts w:ascii="Times New Roman" w:hint="eastAsia"/>
                <w:color w:val="000000"/>
                <w:sz w:val="21"/>
                <w:szCs w:val="21"/>
              </w:rPr>
              <w:t>有效</w:t>
            </w:r>
          </w:p>
        </w:tc>
        <w:tc>
          <w:tcPr>
            <w:tcW w:w="250" w:type="pct"/>
            <w:vAlign w:val="center"/>
          </w:tcPr>
          <w:p w14:paraId="57A2BD90" w14:textId="2D256FCE" w:rsidR="00811430" w:rsidRPr="00861743" w:rsidRDefault="00811430" w:rsidP="00811430">
            <w:pPr>
              <w:pStyle w:val="a7"/>
              <w:spacing w:line="240" w:lineRule="auto"/>
              <w:ind w:firstLineChars="0" w:firstLine="0"/>
              <w:jc w:val="center"/>
              <w:rPr>
                <w:rFonts w:ascii="Times New Roman"/>
                <w:sz w:val="21"/>
                <w:szCs w:val="21"/>
              </w:rPr>
            </w:pPr>
            <w:r>
              <w:rPr>
                <w:rFonts w:ascii="Times New Roman" w:hint="eastAsia"/>
                <w:color w:val="000000"/>
                <w:sz w:val="21"/>
                <w:szCs w:val="21"/>
              </w:rPr>
              <w:t>是</w:t>
            </w:r>
          </w:p>
        </w:tc>
        <w:tc>
          <w:tcPr>
            <w:tcW w:w="261" w:type="pct"/>
            <w:vAlign w:val="center"/>
          </w:tcPr>
          <w:p w14:paraId="194F1967" w14:textId="5C624C85" w:rsidR="00811430" w:rsidRPr="00861743" w:rsidRDefault="00811430" w:rsidP="00811430">
            <w:pPr>
              <w:pStyle w:val="a7"/>
              <w:spacing w:line="240" w:lineRule="auto"/>
              <w:ind w:firstLineChars="0" w:firstLine="0"/>
              <w:jc w:val="center"/>
              <w:rPr>
                <w:rFonts w:ascii="Times New Roman"/>
                <w:sz w:val="21"/>
                <w:szCs w:val="21"/>
              </w:rPr>
            </w:pPr>
            <w:r>
              <w:rPr>
                <w:rFonts w:ascii="Times New Roman" w:hint="eastAsia"/>
                <w:color w:val="000000"/>
                <w:sz w:val="21"/>
                <w:szCs w:val="21"/>
              </w:rPr>
              <w:t>否</w:t>
            </w:r>
          </w:p>
        </w:tc>
      </w:tr>
      <w:tr w:rsidR="00811430" w:rsidRPr="00861743" w14:paraId="7E4A7211" w14:textId="77777777" w:rsidTr="000F2F31">
        <w:trPr>
          <w:trHeight w:val="920"/>
          <w:jc w:val="center"/>
        </w:trPr>
        <w:tc>
          <w:tcPr>
            <w:tcW w:w="302" w:type="pct"/>
            <w:vAlign w:val="center"/>
          </w:tcPr>
          <w:p w14:paraId="03D56F94" w14:textId="258A4676" w:rsidR="00811430" w:rsidRPr="00861743" w:rsidRDefault="00811430" w:rsidP="00811430">
            <w:pPr>
              <w:pStyle w:val="a7"/>
              <w:spacing w:line="240" w:lineRule="auto"/>
              <w:ind w:firstLineChars="0" w:firstLine="0"/>
              <w:jc w:val="center"/>
              <w:rPr>
                <w:rFonts w:ascii="Times New Roman"/>
                <w:sz w:val="21"/>
                <w:szCs w:val="21"/>
              </w:rPr>
            </w:pPr>
            <w:r w:rsidRPr="002F25A2">
              <w:rPr>
                <w:rFonts w:ascii="Times New Roman"/>
                <w:color w:val="000000"/>
                <w:sz w:val="21"/>
                <w:szCs w:val="21"/>
              </w:rPr>
              <w:t>发明</w:t>
            </w:r>
          </w:p>
        </w:tc>
        <w:tc>
          <w:tcPr>
            <w:tcW w:w="578" w:type="pct"/>
            <w:vAlign w:val="center"/>
          </w:tcPr>
          <w:p w14:paraId="2E2631D8" w14:textId="428C7F05" w:rsidR="00811430" w:rsidRPr="00861743" w:rsidRDefault="00811430" w:rsidP="00811430">
            <w:pPr>
              <w:pStyle w:val="a7"/>
              <w:spacing w:line="240" w:lineRule="auto"/>
              <w:ind w:firstLineChars="0" w:firstLine="0"/>
              <w:jc w:val="center"/>
              <w:rPr>
                <w:rFonts w:ascii="Times New Roman"/>
                <w:sz w:val="21"/>
                <w:szCs w:val="21"/>
              </w:rPr>
            </w:pPr>
            <w:r w:rsidRPr="000A2924">
              <w:rPr>
                <w:rFonts w:ascii="Times New Roman" w:hint="eastAsia"/>
                <w:color w:val="000000"/>
                <w:sz w:val="21"/>
                <w:szCs w:val="21"/>
              </w:rPr>
              <w:t>一种压实土体刚度系数与粘性阻尼系数的测定系统及方法</w:t>
            </w:r>
          </w:p>
        </w:tc>
        <w:tc>
          <w:tcPr>
            <w:tcW w:w="388" w:type="pct"/>
            <w:vAlign w:val="center"/>
          </w:tcPr>
          <w:p w14:paraId="0A530456" w14:textId="2C1C2A85" w:rsidR="00811430" w:rsidRPr="00861743" w:rsidRDefault="00811430" w:rsidP="00811430">
            <w:pPr>
              <w:pStyle w:val="a7"/>
              <w:spacing w:line="240" w:lineRule="auto"/>
              <w:ind w:firstLineChars="0" w:firstLine="0"/>
              <w:jc w:val="center"/>
              <w:rPr>
                <w:rFonts w:ascii="Times New Roman"/>
                <w:sz w:val="21"/>
                <w:szCs w:val="21"/>
              </w:rPr>
            </w:pPr>
            <w:r w:rsidRPr="00487025">
              <w:rPr>
                <w:rFonts w:ascii="Times New Roman" w:hint="eastAsia"/>
                <w:color w:val="000000"/>
                <w:sz w:val="21"/>
                <w:szCs w:val="21"/>
              </w:rPr>
              <w:t>中国</w:t>
            </w:r>
          </w:p>
        </w:tc>
        <w:tc>
          <w:tcPr>
            <w:tcW w:w="559" w:type="pct"/>
            <w:vAlign w:val="center"/>
          </w:tcPr>
          <w:p w14:paraId="2DDA1B0E" w14:textId="136C1901" w:rsidR="00811430" w:rsidRPr="00861743" w:rsidRDefault="00811430" w:rsidP="00811430">
            <w:pPr>
              <w:pStyle w:val="a7"/>
              <w:spacing w:line="240" w:lineRule="auto"/>
              <w:ind w:firstLineChars="0" w:firstLine="0"/>
              <w:jc w:val="center"/>
              <w:rPr>
                <w:rFonts w:ascii="Times New Roman"/>
                <w:sz w:val="21"/>
                <w:szCs w:val="21"/>
              </w:rPr>
            </w:pPr>
            <w:r>
              <w:rPr>
                <w:rFonts w:ascii="Times New Roman" w:hint="eastAsia"/>
                <w:color w:val="000000"/>
                <w:sz w:val="21"/>
                <w:szCs w:val="21"/>
              </w:rPr>
              <w:t>Z</w:t>
            </w:r>
            <w:r>
              <w:rPr>
                <w:rFonts w:ascii="Times New Roman"/>
                <w:color w:val="000000"/>
                <w:sz w:val="21"/>
                <w:szCs w:val="21"/>
              </w:rPr>
              <w:t>L202010010137.0</w:t>
            </w:r>
          </w:p>
        </w:tc>
        <w:tc>
          <w:tcPr>
            <w:tcW w:w="509" w:type="pct"/>
            <w:vAlign w:val="center"/>
          </w:tcPr>
          <w:p w14:paraId="234CAA53" w14:textId="23FF082B" w:rsidR="00811430" w:rsidRPr="00861743" w:rsidRDefault="00811430" w:rsidP="00811430">
            <w:pPr>
              <w:pStyle w:val="a7"/>
              <w:spacing w:line="240" w:lineRule="auto"/>
              <w:ind w:firstLineChars="0" w:firstLine="0"/>
              <w:jc w:val="center"/>
              <w:rPr>
                <w:rFonts w:ascii="Times New Roman"/>
                <w:sz w:val="21"/>
                <w:szCs w:val="21"/>
              </w:rPr>
            </w:pPr>
            <w:r>
              <w:rPr>
                <w:rFonts w:ascii="Times New Roman" w:hint="eastAsia"/>
                <w:color w:val="000000"/>
                <w:sz w:val="21"/>
                <w:szCs w:val="21"/>
              </w:rPr>
              <w:t>2</w:t>
            </w:r>
            <w:r>
              <w:rPr>
                <w:rFonts w:ascii="Times New Roman"/>
                <w:color w:val="000000"/>
                <w:sz w:val="21"/>
                <w:szCs w:val="21"/>
              </w:rPr>
              <w:t>021</w:t>
            </w:r>
            <w:r w:rsidR="00866029">
              <w:rPr>
                <w:rFonts w:ascii="Times New Roman"/>
                <w:color w:val="000000"/>
                <w:sz w:val="21"/>
                <w:szCs w:val="21"/>
              </w:rPr>
              <w:t>-03-23</w:t>
            </w:r>
          </w:p>
        </w:tc>
        <w:tc>
          <w:tcPr>
            <w:tcW w:w="355" w:type="pct"/>
            <w:vAlign w:val="center"/>
          </w:tcPr>
          <w:p w14:paraId="4F2EFB82" w14:textId="6BEC541A" w:rsidR="00811430" w:rsidRPr="00861743" w:rsidRDefault="00811430" w:rsidP="00811430">
            <w:pPr>
              <w:pStyle w:val="a7"/>
              <w:spacing w:line="240" w:lineRule="auto"/>
              <w:ind w:firstLineChars="0" w:firstLine="0"/>
              <w:jc w:val="center"/>
              <w:rPr>
                <w:rFonts w:ascii="Times New Roman"/>
                <w:sz w:val="21"/>
                <w:szCs w:val="21"/>
              </w:rPr>
            </w:pPr>
            <w:r>
              <w:rPr>
                <w:rFonts w:ascii="Times New Roman" w:hint="eastAsia"/>
                <w:color w:val="000000"/>
                <w:sz w:val="21"/>
                <w:szCs w:val="21"/>
              </w:rPr>
              <w:t>4</w:t>
            </w:r>
            <w:r>
              <w:rPr>
                <w:rFonts w:ascii="Times New Roman"/>
                <w:color w:val="000000"/>
                <w:sz w:val="21"/>
                <w:szCs w:val="21"/>
              </w:rPr>
              <w:t>312409</w:t>
            </w:r>
          </w:p>
        </w:tc>
        <w:tc>
          <w:tcPr>
            <w:tcW w:w="762" w:type="pct"/>
            <w:vAlign w:val="center"/>
          </w:tcPr>
          <w:p w14:paraId="58737D65" w14:textId="522CB5D5" w:rsidR="00811430" w:rsidRPr="00861743" w:rsidRDefault="00811430" w:rsidP="00811430">
            <w:pPr>
              <w:pStyle w:val="a7"/>
              <w:spacing w:line="240" w:lineRule="auto"/>
              <w:ind w:firstLineChars="0" w:firstLine="0"/>
              <w:jc w:val="center"/>
              <w:rPr>
                <w:rFonts w:ascii="Times New Roman"/>
                <w:sz w:val="21"/>
                <w:szCs w:val="21"/>
              </w:rPr>
            </w:pPr>
            <w:r>
              <w:rPr>
                <w:rFonts w:ascii="Times New Roman" w:hint="eastAsia"/>
                <w:color w:val="000000"/>
                <w:sz w:val="21"/>
                <w:szCs w:val="21"/>
              </w:rPr>
              <w:t>山东大学；山东高速集团有限公司</w:t>
            </w:r>
          </w:p>
        </w:tc>
        <w:tc>
          <w:tcPr>
            <w:tcW w:w="736" w:type="pct"/>
            <w:vAlign w:val="center"/>
          </w:tcPr>
          <w:p w14:paraId="619E7D5B" w14:textId="2FCDD57A" w:rsidR="00811430" w:rsidRPr="00861743" w:rsidRDefault="00811430" w:rsidP="00811430">
            <w:pPr>
              <w:pStyle w:val="a7"/>
              <w:spacing w:line="240" w:lineRule="auto"/>
              <w:ind w:firstLineChars="0" w:firstLine="0"/>
              <w:jc w:val="center"/>
              <w:rPr>
                <w:rFonts w:ascii="Times New Roman"/>
                <w:sz w:val="21"/>
                <w:szCs w:val="21"/>
              </w:rPr>
            </w:pPr>
            <w:r w:rsidRPr="0007584E">
              <w:rPr>
                <w:rFonts w:ascii="Times New Roman" w:hint="eastAsia"/>
                <w:color w:val="000000"/>
                <w:sz w:val="21"/>
                <w:szCs w:val="21"/>
              </w:rPr>
              <w:t>刘树堂</w:t>
            </w:r>
            <w:r w:rsidRPr="0007584E">
              <w:rPr>
                <w:rFonts w:ascii="Times New Roman" w:hint="eastAsia"/>
                <w:color w:val="000000"/>
                <w:sz w:val="21"/>
                <w:szCs w:val="21"/>
              </w:rPr>
              <w:t>;</w:t>
            </w:r>
            <w:r w:rsidRPr="0007584E">
              <w:rPr>
                <w:rFonts w:ascii="Times New Roman" w:hint="eastAsia"/>
                <w:color w:val="000000"/>
                <w:sz w:val="21"/>
                <w:szCs w:val="21"/>
              </w:rPr>
              <w:t>曹卫东</w:t>
            </w:r>
            <w:r w:rsidRPr="0007584E">
              <w:rPr>
                <w:rFonts w:ascii="Times New Roman" w:hint="eastAsia"/>
                <w:color w:val="000000"/>
                <w:sz w:val="21"/>
                <w:szCs w:val="21"/>
              </w:rPr>
              <w:t>;</w:t>
            </w:r>
            <w:r w:rsidRPr="0007584E">
              <w:rPr>
                <w:rFonts w:ascii="Times New Roman" w:hint="eastAsia"/>
                <w:color w:val="000000"/>
                <w:sz w:val="21"/>
                <w:szCs w:val="21"/>
              </w:rPr>
              <w:t>高雪池</w:t>
            </w:r>
            <w:r w:rsidRPr="0007584E">
              <w:rPr>
                <w:rFonts w:ascii="Times New Roman" w:hint="eastAsia"/>
                <w:color w:val="000000"/>
                <w:sz w:val="21"/>
                <w:szCs w:val="21"/>
              </w:rPr>
              <w:t>;</w:t>
            </w:r>
            <w:r w:rsidRPr="0007584E">
              <w:rPr>
                <w:rFonts w:ascii="Times New Roman" w:hint="eastAsia"/>
                <w:color w:val="000000"/>
                <w:sz w:val="21"/>
                <w:szCs w:val="21"/>
              </w:rPr>
              <w:t>刘鹏</w:t>
            </w:r>
            <w:r w:rsidRPr="0007584E">
              <w:rPr>
                <w:rFonts w:ascii="Times New Roman" w:hint="eastAsia"/>
                <w:color w:val="000000"/>
                <w:sz w:val="21"/>
                <w:szCs w:val="21"/>
              </w:rPr>
              <w:t>;</w:t>
            </w:r>
            <w:r w:rsidRPr="0007584E">
              <w:rPr>
                <w:rFonts w:ascii="Times New Roman" w:hint="eastAsia"/>
                <w:color w:val="000000"/>
                <w:sz w:val="21"/>
                <w:szCs w:val="21"/>
              </w:rPr>
              <w:t>刘健</w:t>
            </w:r>
            <w:r w:rsidRPr="0007584E">
              <w:rPr>
                <w:rFonts w:ascii="Times New Roman" w:hint="eastAsia"/>
                <w:color w:val="000000"/>
                <w:sz w:val="21"/>
                <w:szCs w:val="21"/>
              </w:rPr>
              <w:t>;</w:t>
            </w:r>
            <w:r w:rsidRPr="0007584E">
              <w:rPr>
                <w:rFonts w:ascii="Times New Roman" w:hint="eastAsia"/>
                <w:color w:val="000000"/>
                <w:sz w:val="21"/>
                <w:szCs w:val="21"/>
              </w:rPr>
              <w:t>刘时俊</w:t>
            </w:r>
            <w:r w:rsidRPr="0007584E">
              <w:rPr>
                <w:rFonts w:ascii="Times New Roman" w:hint="eastAsia"/>
                <w:color w:val="000000"/>
                <w:sz w:val="21"/>
                <w:szCs w:val="21"/>
              </w:rPr>
              <w:t>;</w:t>
            </w:r>
            <w:r w:rsidRPr="0007584E">
              <w:rPr>
                <w:rFonts w:ascii="Times New Roman" w:hint="eastAsia"/>
                <w:color w:val="000000"/>
                <w:sz w:val="21"/>
                <w:szCs w:val="21"/>
              </w:rPr>
              <w:t>孙振浩</w:t>
            </w:r>
            <w:r w:rsidRPr="0007584E">
              <w:rPr>
                <w:rFonts w:ascii="Times New Roman" w:hint="eastAsia"/>
                <w:color w:val="000000"/>
                <w:sz w:val="21"/>
                <w:szCs w:val="21"/>
              </w:rPr>
              <w:t>;</w:t>
            </w:r>
            <w:r w:rsidRPr="0007584E">
              <w:rPr>
                <w:rFonts w:ascii="Times New Roman" w:hint="eastAsia"/>
                <w:color w:val="000000"/>
                <w:sz w:val="21"/>
                <w:szCs w:val="21"/>
              </w:rPr>
              <w:t>赵启睿</w:t>
            </w:r>
            <w:r w:rsidRPr="0007584E">
              <w:rPr>
                <w:rFonts w:ascii="Times New Roman" w:hint="eastAsia"/>
                <w:color w:val="000000"/>
                <w:sz w:val="21"/>
                <w:szCs w:val="21"/>
              </w:rPr>
              <w:t>;</w:t>
            </w:r>
            <w:r w:rsidRPr="0007584E">
              <w:rPr>
                <w:rFonts w:ascii="Times New Roman" w:hint="eastAsia"/>
                <w:color w:val="000000"/>
                <w:sz w:val="21"/>
                <w:szCs w:val="21"/>
              </w:rPr>
              <w:t>栾娟</w:t>
            </w:r>
          </w:p>
        </w:tc>
        <w:tc>
          <w:tcPr>
            <w:tcW w:w="299" w:type="pct"/>
            <w:vAlign w:val="center"/>
          </w:tcPr>
          <w:p w14:paraId="183BFAF5" w14:textId="7B5D4F51" w:rsidR="00811430" w:rsidRPr="00861743" w:rsidRDefault="00811430" w:rsidP="00811430">
            <w:pPr>
              <w:pStyle w:val="a7"/>
              <w:spacing w:line="240" w:lineRule="auto"/>
              <w:ind w:firstLineChars="0" w:firstLine="0"/>
              <w:jc w:val="center"/>
              <w:rPr>
                <w:rFonts w:ascii="Times New Roman"/>
                <w:sz w:val="21"/>
                <w:szCs w:val="21"/>
              </w:rPr>
            </w:pPr>
            <w:r>
              <w:rPr>
                <w:rFonts w:ascii="Times New Roman" w:hint="eastAsia"/>
                <w:color w:val="000000"/>
                <w:sz w:val="21"/>
                <w:szCs w:val="21"/>
              </w:rPr>
              <w:t>有效</w:t>
            </w:r>
          </w:p>
        </w:tc>
        <w:tc>
          <w:tcPr>
            <w:tcW w:w="250" w:type="pct"/>
            <w:vAlign w:val="center"/>
          </w:tcPr>
          <w:p w14:paraId="501735E3" w14:textId="5F340E7A" w:rsidR="00811430" w:rsidRPr="00861743" w:rsidRDefault="00811430" w:rsidP="00811430">
            <w:pPr>
              <w:pStyle w:val="a7"/>
              <w:spacing w:line="240" w:lineRule="auto"/>
              <w:ind w:firstLineChars="0" w:firstLine="0"/>
              <w:jc w:val="center"/>
              <w:rPr>
                <w:rFonts w:ascii="Times New Roman"/>
                <w:sz w:val="21"/>
                <w:szCs w:val="21"/>
              </w:rPr>
            </w:pPr>
            <w:r>
              <w:rPr>
                <w:rFonts w:ascii="Times New Roman" w:hint="eastAsia"/>
                <w:color w:val="000000"/>
                <w:sz w:val="21"/>
                <w:szCs w:val="21"/>
              </w:rPr>
              <w:t>否</w:t>
            </w:r>
          </w:p>
        </w:tc>
        <w:tc>
          <w:tcPr>
            <w:tcW w:w="261" w:type="pct"/>
            <w:vAlign w:val="center"/>
          </w:tcPr>
          <w:p w14:paraId="257B17BD" w14:textId="380A4762" w:rsidR="00811430" w:rsidRPr="00861743" w:rsidRDefault="00811430" w:rsidP="00811430">
            <w:pPr>
              <w:pStyle w:val="a7"/>
              <w:spacing w:line="240" w:lineRule="auto"/>
              <w:ind w:firstLineChars="0" w:firstLine="0"/>
              <w:jc w:val="center"/>
              <w:rPr>
                <w:rFonts w:ascii="Times New Roman"/>
                <w:sz w:val="21"/>
                <w:szCs w:val="21"/>
              </w:rPr>
            </w:pPr>
            <w:r>
              <w:rPr>
                <w:rFonts w:ascii="Times New Roman" w:hint="eastAsia"/>
                <w:color w:val="000000"/>
                <w:sz w:val="21"/>
                <w:szCs w:val="21"/>
              </w:rPr>
              <w:t>是</w:t>
            </w:r>
          </w:p>
        </w:tc>
      </w:tr>
      <w:tr w:rsidR="00811430" w:rsidRPr="00861743" w14:paraId="42369DB8" w14:textId="77777777" w:rsidTr="000F2F31">
        <w:trPr>
          <w:trHeight w:val="920"/>
          <w:jc w:val="center"/>
        </w:trPr>
        <w:tc>
          <w:tcPr>
            <w:tcW w:w="302" w:type="pct"/>
            <w:vAlign w:val="center"/>
          </w:tcPr>
          <w:p w14:paraId="515E3826" w14:textId="16BB29B6" w:rsidR="00811430" w:rsidRPr="00861743" w:rsidRDefault="00811430" w:rsidP="00811430">
            <w:pPr>
              <w:pStyle w:val="a7"/>
              <w:spacing w:line="240" w:lineRule="auto"/>
              <w:ind w:firstLineChars="0" w:firstLine="0"/>
              <w:jc w:val="center"/>
              <w:rPr>
                <w:rFonts w:ascii="Times New Roman"/>
                <w:sz w:val="21"/>
                <w:szCs w:val="21"/>
              </w:rPr>
            </w:pPr>
            <w:r>
              <w:rPr>
                <w:rFonts w:ascii="Times New Roman" w:hint="eastAsia"/>
                <w:color w:val="000000"/>
                <w:sz w:val="21"/>
                <w:szCs w:val="21"/>
              </w:rPr>
              <w:lastRenderedPageBreak/>
              <w:t>发明</w:t>
            </w:r>
          </w:p>
        </w:tc>
        <w:tc>
          <w:tcPr>
            <w:tcW w:w="578" w:type="pct"/>
            <w:vAlign w:val="center"/>
          </w:tcPr>
          <w:p w14:paraId="269CF3E8" w14:textId="08ED8FD2" w:rsidR="00811430" w:rsidRPr="00861743" w:rsidRDefault="00811430" w:rsidP="00811430">
            <w:pPr>
              <w:pStyle w:val="a7"/>
              <w:spacing w:line="240" w:lineRule="auto"/>
              <w:ind w:firstLineChars="0" w:firstLine="0"/>
              <w:jc w:val="center"/>
              <w:rPr>
                <w:rFonts w:ascii="Times New Roman"/>
                <w:sz w:val="21"/>
                <w:szCs w:val="21"/>
              </w:rPr>
            </w:pPr>
            <w:r w:rsidRPr="00E40326">
              <w:rPr>
                <w:rFonts w:ascii="Times New Roman" w:hint="eastAsia"/>
                <w:color w:val="000000"/>
                <w:sz w:val="21"/>
                <w:szCs w:val="21"/>
              </w:rPr>
              <w:t>一种沥青拌合站及采用该拌合站的沥青拌合方法</w:t>
            </w:r>
          </w:p>
        </w:tc>
        <w:tc>
          <w:tcPr>
            <w:tcW w:w="388" w:type="pct"/>
            <w:vAlign w:val="center"/>
          </w:tcPr>
          <w:p w14:paraId="6E45DD8D" w14:textId="1E095E61" w:rsidR="00811430" w:rsidRPr="00861743" w:rsidRDefault="00811430" w:rsidP="00811430">
            <w:pPr>
              <w:pStyle w:val="a7"/>
              <w:spacing w:line="240" w:lineRule="auto"/>
              <w:ind w:firstLineChars="0" w:firstLine="0"/>
              <w:jc w:val="center"/>
              <w:rPr>
                <w:rFonts w:ascii="Times New Roman"/>
                <w:sz w:val="21"/>
                <w:szCs w:val="21"/>
              </w:rPr>
            </w:pPr>
            <w:r w:rsidRPr="00487025">
              <w:rPr>
                <w:rFonts w:ascii="Times New Roman" w:hint="eastAsia"/>
                <w:color w:val="000000"/>
                <w:sz w:val="21"/>
                <w:szCs w:val="21"/>
              </w:rPr>
              <w:t>中国</w:t>
            </w:r>
          </w:p>
        </w:tc>
        <w:tc>
          <w:tcPr>
            <w:tcW w:w="559" w:type="pct"/>
            <w:vAlign w:val="center"/>
          </w:tcPr>
          <w:p w14:paraId="09515500" w14:textId="21F7C9AC" w:rsidR="00811430" w:rsidRPr="00861743" w:rsidRDefault="00811430" w:rsidP="00811430">
            <w:pPr>
              <w:pStyle w:val="a7"/>
              <w:spacing w:line="240" w:lineRule="auto"/>
              <w:ind w:firstLineChars="0" w:firstLine="0"/>
              <w:jc w:val="center"/>
              <w:rPr>
                <w:rFonts w:ascii="Times New Roman"/>
                <w:sz w:val="21"/>
                <w:szCs w:val="21"/>
              </w:rPr>
            </w:pPr>
            <w:r>
              <w:rPr>
                <w:rFonts w:ascii="Times New Roman" w:hint="eastAsia"/>
                <w:color w:val="000000"/>
                <w:sz w:val="21"/>
                <w:szCs w:val="21"/>
              </w:rPr>
              <w:t>Z</w:t>
            </w:r>
            <w:r>
              <w:rPr>
                <w:rFonts w:ascii="Times New Roman"/>
                <w:color w:val="000000"/>
                <w:sz w:val="21"/>
                <w:szCs w:val="21"/>
              </w:rPr>
              <w:t>L202011639433.3</w:t>
            </w:r>
          </w:p>
        </w:tc>
        <w:tc>
          <w:tcPr>
            <w:tcW w:w="509" w:type="pct"/>
            <w:vAlign w:val="center"/>
          </w:tcPr>
          <w:p w14:paraId="10368E56" w14:textId="2D761455" w:rsidR="00811430" w:rsidRPr="00861743" w:rsidRDefault="00811430" w:rsidP="00811430">
            <w:pPr>
              <w:pStyle w:val="a7"/>
              <w:spacing w:line="240" w:lineRule="auto"/>
              <w:ind w:firstLineChars="0" w:firstLine="0"/>
              <w:jc w:val="center"/>
              <w:rPr>
                <w:rFonts w:ascii="Times New Roman"/>
                <w:sz w:val="21"/>
                <w:szCs w:val="21"/>
              </w:rPr>
            </w:pPr>
            <w:r>
              <w:rPr>
                <w:rFonts w:ascii="Times New Roman"/>
                <w:color w:val="000000"/>
                <w:sz w:val="21"/>
                <w:szCs w:val="21"/>
              </w:rPr>
              <w:t>2022</w:t>
            </w:r>
            <w:r w:rsidR="00866029">
              <w:rPr>
                <w:rFonts w:ascii="Times New Roman"/>
                <w:color w:val="000000"/>
                <w:sz w:val="21"/>
                <w:szCs w:val="21"/>
              </w:rPr>
              <w:t>-0</w:t>
            </w:r>
            <w:r>
              <w:rPr>
                <w:rFonts w:ascii="Times New Roman"/>
                <w:color w:val="000000"/>
                <w:sz w:val="21"/>
                <w:szCs w:val="21"/>
              </w:rPr>
              <w:t>5</w:t>
            </w:r>
            <w:r w:rsidR="00866029">
              <w:rPr>
                <w:rFonts w:ascii="Times New Roman"/>
                <w:color w:val="000000"/>
                <w:sz w:val="21"/>
                <w:szCs w:val="21"/>
              </w:rPr>
              <w:t>-</w:t>
            </w:r>
            <w:r>
              <w:rPr>
                <w:rFonts w:ascii="Times New Roman"/>
                <w:color w:val="000000"/>
                <w:sz w:val="21"/>
                <w:szCs w:val="21"/>
              </w:rPr>
              <w:t>17</w:t>
            </w:r>
          </w:p>
        </w:tc>
        <w:tc>
          <w:tcPr>
            <w:tcW w:w="355" w:type="pct"/>
            <w:vAlign w:val="center"/>
          </w:tcPr>
          <w:p w14:paraId="17FF289A" w14:textId="3F9301F2" w:rsidR="00811430" w:rsidRPr="00861743" w:rsidRDefault="00811430" w:rsidP="00811430">
            <w:pPr>
              <w:pStyle w:val="a7"/>
              <w:spacing w:line="240" w:lineRule="auto"/>
              <w:ind w:firstLineChars="0" w:firstLine="0"/>
              <w:jc w:val="center"/>
              <w:rPr>
                <w:rFonts w:ascii="Times New Roman"/>
                <w:sz w:val="21"/>
                <w:szCs w:val="21"/>
              </w:rPr>
            </w:pPr>
            <w:r>
              <w:rPr>
                <w:rFonts w:ascii="Times New Roman" w:hint="eastAsia"/>
                <w:color w:val="000000"/>
                <w:sz w:val="21"/>
                <w:szCs w:val="21"/>
              </w:rPr>
              <w:t>5</w:t>
            </w:r>
            <w:r>
              <w:rPr>
                <w:rFonts w:ascii="Times New Roman"/>
                <w:color w:val="000000"/>
                <w:sz w:val="21"/>
                <w:szCs w:val="21"/>
              </w:rPr>
              <w:t>156052</w:t>
            </w:r>
          </w:p>
        </w:tc>
        <w:tc>
          <w:tcPr>
            <w:tcW w:w="762" w:type="pct"/>
            <w:vAlign w:val="center"/>
          </w:tcPr>
          <w:p w14:paraId="32C547A1" w14:textId="757866CD" w:rsidR="00811430" w:rsidRPr="00861743" w:rsidRDefault="00811430" w:rsidP="00811430">
            <w:pPr>
              <w:pStyle w:val="a7"/>
              <w:spacing w:line="240" w:lineRule="auto"/>
              <w:ind w:firstLineChars="0" w:firstLine="0"/>
              <w:jc w:val="center"/>
              <w:rPr>
                <w:rFonts w:ascii="Times New Roman"/>
                <w:sz w:val="21"/>
                <w:szCs w:val="21"/>
              </w:rPr>
            </w:pPr>
            <w:r w:rsidRPr="00E40326">
              <w:rPr>
                <w:rFonts w:ascii="Times New Roman" w:hint="eastAsia"/>
                <w:color w:val="000000"/>
                <w:sz w:val="21"/>
                <w:szCs w:val="21"/>
              </w:rPr>
              <w:t>山东高速工程建设集团有限公司</w:t>
            </w:r>
          </w:p>
        </w:tc>
        <w:tc>
          <w:tcPr>
            <w:tcW w:w="736" w:type="pct"/>
            <w:vAlign w:val="center"/>
          </w:tcPr>
          <w:p w14:paraId="5559C15B" w14:textId="30CFA55A" w:rsidR="00811430" w:rsidRPr="00861743" w:rsidRDefault="00811430" w:rsidP="00811430">
            <w:pPr>
              <w:pStyle w:val="a7"/>
              <w:spacing w:line="240" w:lineRule="auto"/>
              <w:ind w:firstLineChars="0" w:firstLine="0"/>
              <w:jc w:val="center"/>
              <w:rPr>
                <w:rFonts w:ascii="Times New Roman"/>
                <w:sz w:val="21"/>
                <w:szCs w:val="21"/>
              </w:rPr>
            </w:pPr>
            <w:r w:rsidRPr="00E40326">
              <w:rPr>
                <w:rFonts w:ascii="Times New Roman" w:hint="eastAsia"/>
                <w:color w:val="000000"/>
                <w:sz w:val="21"/>
                <w:szCs w:val="21"/>
              </w:rPr>
              <w:t>王孝奎</w:t>
            </w:r>
            <w:r w:rsidRPr="00E40326">
              <w:rPr>
                <w:rFonts w:ascii="Times New Roman" w:hint="eastAsia"/>
                <w:color w:val="000000"/>
                <w:sz w:val="21"/>
                <w:szCs w:val="21"/>
              </w:rPr>
              <w:t>;</w:t>
            </w:r>
            <w:r w:rsidRPr="00E40326">
              <w:rPr>
                <w:rFonts w:ascii="Times New Roman" w:hint="eastAsia"/>
                <w:color w:val="000000"/>
                <w:sz w:val="21"/>
                <w:szCs w:val="21"/>
              </w:rPr>
              <w:t>张军圣</w:t>
            </w:r>
            <w:r w:rsidRPr="00E40326">
              <w:rPr>
                <w:rFonts w:ascii="Times New Roman" w:hint="eastAsia"/>
                <w:color w:val="000000"/>
                <w:sz w:val="21"/>
                <w:szCs w:val="21"/>
              </w:rPr>
              <w:t>;</w:t>
            </w:r>
            <w:r w:rsidRPr="00E40326">
              <w:rPr>
                <w:rFonts w:ascii="Times New Roman" w:hint="eastAsia"/>
                <w:color w:val="000000"/>
                <w:sz w:val="21"/>
                <w:szCs w:val="21"/>
              </w:rPr>
              <w:t>迟德超</w:t>
            </w:r>
            <w:r w:rsidRPr="00E40326">
              <w:rPr>
                <w:rFonts w:ascii="Times New Roman" w:hint="eastAsia"/>
                <w:color w:val="000000"/>
                <w:sz w:val="21"/>
                <w:szCs w:val="21"/>
              </w:rPr>
              <w:t>;</w:t>
            </w:r>
            <w:r w:rsidRPr="00E40326">
              <w:rPr>
                <w:rFonts w:ascii="Times New Roman" w:hint="eastAsia"/>
                <w:color w:val="000000"/>
                <w:sz w:val="21"/>
                <w:szCs w:val="21"/>
              </w:rPr>
              <w:t>王敏</w:t>
            </w:r>
            <w:r w:rsidRPr="00E40326">
              <w:rPr>
                <w:rFonts w:ascii="Times New Roman" w:hint="eastAsia"/>
                <w:color w:val="000000"/>
                <w:sz w:val="21"/>
                <w:szCs w:val="21"/>
              </w:rPr>
              <w:t>;</w:t>
            </w:r>
            <w:r w:rsidRPr="00E40326">
              <w:rPr>
                <w:rFonts w:ascii="Times New Roman" w:hint="eastAsia"/>
                <w:color w:val="000000"/>
                <w:sz w:val="21"/>
                <w:szCs w:val="21"/>
              </w:rPr>
              <w:t>高洪洲</w:t>
            </w:r>
            <w:r w:rsidRPr="00E40326">
              <w:rPr>
                <w:rFonts w:ascii="Times New Roman" w:hint="eastAsia"/>
                <w:color w:val="000000"/>
                <w:sz w:val="21"/>
                <w:szCs w:val="21"/>
              </w:rPr>
              <w:t>;</w:t>
            </w:r>
            <w:r w:rsidRPr="00E40326">
              <w:rPr>
                <w:rFonts w:ascii="Times New Roman" w:hint="eastAsia"/>
                <w:color w:val="000000"/>
                <w:sz w:val="21"/>
                <w:szCs w:val="21"/>
              </w:rPr>
              <w:t>陈天宇</w:t>
            </w:r>
            <w:r w:rsidRPr="00E40326">
              <w:rPr>
                <w:rFonts w:ascii="Times New Roman" w:hint="eastAsia"/>
                <w:color w:val="000000"/>
                <w:sz w:val="21"/>
                <w:szCs w:val="21"/>
              </w:rPr>
              <w:t>;</w:t>
            </w:r>
            <w:r w:rsidRPr="00E40326">
              <w:rPr>
                <w:rFonts w:ascii="Times New Roman" w:hint="eastAsia"/>
                <w:color w:val="000000"/>
                <w:sz w:val="21"/>
                <w:szCs w:val="21"/>
              </w:rPr>
              <w:t>石学良杨福会</w:t>
            </w:r>
            <w:r w:rsidRPr="00E40326">
              <w:rPr>
                <w:rFonts w:ascii="Times New Roman" w:hint="eastAsia"/>
                <w:color w:val="000000"/>
                <w:sz w:val="21"/>
                <w:szCs w:val="21"/>
              </w:rPr>
              <w:t>;</w:t>
            </w:r>
            <w:r w:rsidRPr="00E40326">
              <w:rPr>
                <w:rFonts w:ascii="Times New Roman" w:hint="eastAsia"/>
                <w:color w:val="000000"/>
                <w:sz w:val="21"/>
                <w:szCs w:val="21"/>
              </w:rPr>
              <w:t>张明昌</w:t>
            </w:r>
            <w:r w:rsidRPr="00E40326">
              <w:rPr>
                <w:rFonts w:ascii="Times New Roman" w:hint="eastAsia"/>
                <w:color w:val="000000"/>
                <w:sz w:val="21"/>
                <w:szCs w:val="21"/>
              </w:rPr>
              <w:t>;</w:t>
            </w:r>
            <w:r w:rsidRPr="00E40326">
              <w:rPr>
                <w:rFonts w:ascii="Times New Roman" w:hint="eastAsia"/>
                <w:color w:val="000000"/>
                <w:sz w:val="21"/>
                <w:szCs w:val="21"/>
              </w:rPr>
              <w:t>郭向东</w:t>
            </w:r>
          </w:p>
        </w:tc>
        <w:tc>
          <w:tcPr>
            <w:tcW w:w="299" w:type="pct"/>
            <w:vAlign w:val="center"/>
          </w:tcPr>
          <w:p w14:paraId="6F5BA00A" w14:textId="18333A3A" w:rsidR="00811430" w:rsidRPr="00861743" w:rsidRDefault="00811430" w:rsidP="00811430">
            <w:pPr>
              <w:pStyle w:val="a7"/>
              <w:spacing w:line="240" w:lineRule="auto"/>
              <w:ind w:firstLineChars="0" w:firstLine="0"/>
              <w:jc w:val="center"/>
              <w:rPr>
                <w:rFonts w:ascii="Times New Roman"/>
                <w:sz w:val="21"/>
                <w:szCs w:val="21"/>
              </w:rPr>
            </w:pPr>
            <w:r>
              <w:rPr>
                <w:rFonts w:ascii="Times New Roman" w:hint="eastAsia"/>
                <w:color w:val="000000"/>
                <w:sz w:val="21"/>
                <w:szCs w:val="21"/>
              </w:rPr>
              <w:t>有效</w:t>
            </w:r>
          </w:p>
        </w:tc>
        <w:tc>
          <w:tcPr>
            <w:tcW w:w="250" w:type="pct"/>
            <w:vAlign w:val="center"/>
          </w:tcPr>
          <w:p w14:paraId="291793A0" w14:textId="39AC694C" w:rsidR="00811430" w:rsidRPr="00861743" w:rsidRDefault="00811430" w:rsidP="00811430">
            <w:pPr>
              <w:pStyle w:val="a7"/>
              <w:spacing w:line="240" w:lineRule="auto"/>
              <w:ind w:firstLineChars="0" w:firstLine="0"/>
              <w:jc w:val="center"/>
              <w:rPr>
                <w:rFonts w:ascii="Times New Roman"/>
                <w:sz w:val="21"/>
                <w:szCs w:val="21"/>
              </w:rPr>
            </w:pPr>
            <w:r>
              <w:rPr>
                <w:rFonts w:ascii="Times New Roman" w:hint="eastAsia"/>
                <w:color w:val="000000"/>
                <w:sz w:val="21"/>
                <w:szCs w:val="21"/>
              </w:rPr>
              <w:t>否</w:t>
            </w:r>
          </w:p>
        </w:tc>
        <w:tc>
          <w:tcPr>
            <w:tcW w:w="261" w:type="pct"/>
            <w:vAlign w:val="center"/>
          </w:tcPr>
          <w:p w14:paraId="08871B7F" w14:textId="714E7ED4" w:rsidR="00811430" w:rsidRPr="00861743" w:rsidRDefault="00811430" w:rsidP="00811430">
            <w:pPr>
              <w:pStyle w:val="a7"/>
              <w:spacing w:line="240" w:lineRule="auto"/>
              <w:ind w:firstLineChars="0" w:firstLine="0"/>
              <w:jc w:val="center"/>
              <w:rPr>
                <w:rFonts w:ascii="Times New Roman"/>
                <w:sz w:val="21"/>
                <w:szCs w:val="21"/>
              </w:rPr>
            </w:pPr>
            <w:r>
              <w:rPr>
                <w:rFonts w:ascii="Times New Roman" w:hint="eastAsia"/>
                <w:color w:val="000000"/>
                <w:sz w:val="21"/>
                <w:szCs w:val="21"/>
              </w:rPr>
              <w:t>否</w:t>
            </w:r>
          </w:p>
        </w:tc>
      </w:tr>
    </w:tbl>
    <w:p w14:paraId="40301078" w14:textId="77777777" w:rsidR="00CE409B" w:rsidRPr="00CD7D00" w:rsidRDefault="00CE409B" w:rsidP="00CE409B">
      <w:pPr>
        <w:spacing w:line="360" w:lineRule="auto"/>
        <w:rPr>
          <w:rFonts w:ascii="Times New Roman" w:hAnsi="Times New Roman"/>
          <w:b/>
        </w:rPr>
        <w:sectPr w:rsidR="00CE409B" w:rsidRPr="00CD7D00" w:rsidSect="00CE409B">
          <w:pgSz w:w="16838" w:h="11906" w:orient="landscape"/>
          <w:pgMar w:top="1800" w:right="1440" w:bottom="1800" w:left="1440" w:header="851" w:footer="992" w:gutter="0"/>
          <w:cols w:space="425"/>
          <w:docGrid w:type="lines" w:linePitch="312"/>
        </w:sectPr>
      </w:pPr>
    </w:p>
    <w:p w14:paraId="12BD0113" w14:textId="5C5F9150" w:rsidR="009A7411" w:rsidRDefault="009A7411" w:rsidP="009A7411">
      <w:pPr>
        <w:spacing w:line="360" w:lineRule="auto"/>
        <w:rPr>
          <w:rFonts w:ascii="Times New Roman" w:hAnsi="Times New Roman"/>
          <w:b/>
          <w:sz w:val="24"/>
          <w:szCs w:val="24"/>
        </w:rPr>
      </w:pPr>
      <w:r w:rsidRPr="00CD7D00">
        <w:rPr>
          <w:rFonts w:ascii="Times New Roman" w:hAnsi="Times New Roman"/>
          <w:b/>
          <w:sz w:val="24"/>
          <w:szCs w:val="24"/>
        </w:rPr>
        <w:lastRenderedPageBreak/>
        <w:t>六、主要完成人情况</w:t>
      </w:r>
    </w:p>
    <w:p w14:paraId="1F62210C" w14:textId="7D4DC405" w:rsidR="00C1572B" w:rsidRPr="00FB4F3E" w:rsidRDefault="00C1572B" w:rsidP="00C1572B">
      <w:pPr>
        <w:spacing w:line="360" w:lineRule="auto"/>
        <w:rPr>
          <w:rFonts w:ascii="Times New Roman" w:hAnsi="Times New Roman"/>
          <w:sz w:val="24"/>
          <w:szCs w:val="24"/>
        </w:rPr>
      </w:pPr>
      <w:r w:rsidRPr="00FB4F3E">
        <w:rPr>
          <w:rFonts w:ascii="Times New Roman" w:hAnsi="Times New Roman"/>
          <w:sz w:val="24"/>
          <w:szCs w:val="24"/>
        </w:rPr>
        <w:t>1</w:t>
      </w:r>
      <w:r w:rsidRPr="00FB4F3E">
        <w:rPr>
          <w:rFonts w:ascii="Times New Roman" w:hAnsi="Times New Roman"/>
          <w:sz w:val="24"/>
          <w:szCs w:val="24"/>
        </w:rPr>
        <w:t>、姓名：</w:t>
      </w:r>
      <w:r w:rsidR="009D47BC" w:rsidRPr="009D47BC">
        <w:rPr>
          <w:rFonts w:ascii="Times New Roman" w:hAnsi="Times New Roman" w:hint="eastAsia"/>
          <w:sz w:val="24"/>
          <w:szCs w:val="24"/>
        </w:rPr>
        <w:t>马涛</w:t>
      </w:r>
      <w:r w:rsidRPr="00FB4F3E">
        <w:rPr>
          <w:rFonts w:ascii="Times New Roman" w:hAnsi="Times New Roman"/>
          <w:sz w:val="24"/>
          <w:szCs w:val="24"/>
        </w:rPr>
        <w:t xml:space="preserve">        </w:t>
      </w:r>
      <w:r w:rsidRPr="00FB4F3E">
        <w:rPr>
          <w:rFonts w:ascii="Times New Roman" w:hAnsi="Times New Roman"/>
          <w:sz w:val="24"/>
          <w:szCs w:val="24"/>
        </w:rPr>
        <w:t>排名：</w:t>
      </w:r>
      <w:r w:rsidRPr="00FB4F3E">
        <w:rPr>
          <w:rFonts w:ascii="Times New Roman" w:hAnsi="Times New Roman"/>
          <w:sz w:val="24"/>
          <w:szCs w:val="24"/>
        </w:rPr>
        <w:t>1</w:t>
      </w:r>
    </w:p>
    <w:p w14:paraId="129A8934" w14:textId="3C1A2898" w:rsidR="00C1572B" w:rsidRPr="00FB4F3E" w:rsidRDefault="00C1572B" w:rsidP="00C1572B">
      <w:pPr>
        <w:spacing w:line="360" w:lineRule="auto"/>
        <w:rPr>
          <w:rFonts w:ascii="Times New Roman" w:hAnsi="Times New Roman"/>
          <w:sz w:val="24"/>
          <w:szCs w:val="24"/>
        </w:rPr>
      </w:pPr>
      <w:r w:rsidRPr="00FB4F3E">
        <w:rPr>
          <w:rFonts w:ascii="Times New Roman" w:hAnsi="Times New Roman"/>
          <w:sz w:val="24"/>
          <w:szCs w:val="24"/>
        </w:rPr>
        <w:t>行政职务：</w:t>
      </w:r>
      <w:r w:rsidR="007224CC" w:rsidRPr="007224CC">
        <w:rPr>
          <w:rFonts w:ascii="Times New Roman" w:hAnsi="Times New Roman" w:hint="eastAsia"/>
          <w:sz w:val="24"/>
          <w:szCs w:val="24"/>
        </w:rPr>
        <w:t>副院长</w:t>
      </w:r>
    </w:p>
    <w:p w14:paraId="4D8E3A13" w14:textId="32C7139B" w:rsidR="00C1572B" w:rsidRPr="00FB4F3E" w:rsidRDefault="00C1572B" w:rsidP="00C1572B">
      <w:pPr>
        <w:spacing w:line="360" w:lineRule="auto"/>
        <w:rPr>
          <w:rFonts w:ascii="Times New Roman" w:hAnsi="Times New Roman"/>
          <w:sz w:val="24"/>
          <w:szCs w:val="24"/>
        </w:rPr>
      </w:pPr>
      <w:r w:rsidRPr="00FB4F3E">
        <w:rPr>
          <w:rFonts w:ascii="Times New Roman" w:hAnsi="Times New Roman"/>
          <w:sz w:val="24"/>
          <w:szCs w:val="24"/>
        </w:rPr>
        <w:t>技术职称：</w:t>
      </w:r>
      <w:r w:rsidR="004D7989" w:rsidRPr="004D7989">
        <w:rPr>
          <w:rFonts w:ascii="Times New Roman" w:hAnsi="Times New Roman" w:hint="eastAsia"/>
          <w:sz w:val="24"/>
          <w:szCs w:val="24"/>
        </w:rPr>
        <w:t>教授</w:t>
      </w:r>
    </w:p>
    <w:p w14:paraId="6456CEDB" w14:textId="60A2CC63" w:rsidR="00C1572B" w:rsidRPr="00FB4F3E" w:rsidRDefault="00C1572B" w:rsidP="00C1572B">
      <w:pPr>
        <w:spacing w:line="360" w:lineRule="auto"/>
        <w:rPr>
          <w:rFonts w:ascii="Times New Roman" w:hAnsi="Times New Roman"/>
          <w:sz w:val="24"/>
          <w:szCs w:val="24"/>
        </w:rPr>
      </w:pPr>
      <w:r w:rsidRPr="00FB4F3E">
        <w:rPr>
          <w:rFonts w:ascii="Times New Roman" w:hAnsi="Times New Roman"/>
          <w:sz w:val="24"/>
          <w:szCs w:val="24"/>
        </w:rPr>
        <w:t>工作单位：</w:t>
      </w:r>
      <w:r w:rsidR="00AE78FF" w:rsidRPr="00AE78FF">
        <w:rPr>
          <w:rFonts w:ascii="Times New Roman" w:hAnsi="Times New Roman" w:hint="eastAsia"/>
          <w:sz w:val="24"/>
          <w:szCs w:val="24"/>
        </w:rPr>
        <w:t>东南大学</w:t>
      </w:r>
    </w:p>
    <w:p w14:paraId="714A8D3C" w14:textId="305055A9" w:rsidR="00C1572B" w:rsidRPr="00FB4F3E" w:rsidRDefault="00C1572B" w:rsidP="00C1572B">
      <w:pPr>
        <w:spacing w:line="360" w:lineRule="auto"/>
        <w:rPr>
          <w:rFonts w:ascii="Times New Roman" w:hAnsi="Times New Roman"/>
          <w:sz w:val="24"/>
          <w:szCs w:val="24"/>
        </w:rPr>
      </w:pPr>
      <w:r w:rsidRPr="00FB4F3E">
        <w:rPr>
          <w:rFonts w:ascii="Times New Roman" w:hAnsi="Times New Roman"/>
          <w:sz w:val="24"/>
          <w:szCs w:val="24"/>
        </w:rPr>
        <w:t>完成单位：</w:t>
      </w:r>
      <w:r w:rsidR="004C40B5" w:rsidRPr="004C40B5">
        <w:rPr>
          <w:rFonts w:ascii="Times New Roman" w:hAnsi="Times New Roman" w:hint="eastAsia"/>
          <w:sz w:val="24"/>
          <w:szCs w:val="24"/>
        </w:rPr>
        <w:t>东南大学</w:t>
      </w:r>
    </w:p>
    <w:p w14:paraId="5419234B" w14:textId="12048901" w:rsidR="00C1572B" w:rsidRPr="00FB4F3E" w:rsidRDefault="00C1572B" w:rsidP="00C1572B">
      <w:pPr>
        <w:spacing w:line="360" w:lineRule="auto"/>
        <w:rPr>
          <w:rFonts w:ascii="Times New Roman" w:hAnsi="Times New Roman"/>
          <w:sz w:val="24"/>
          <w:szCs w:val="24"/>
        </w:rPr>
      </w:pPr>
      <w:r w:rsidRPr="00FB4F3E">
        <w:rPr>
          <w:rFonts w:ascii="Times New Roman" w:hAnsi="Times New Roman"/>
          <w:sz w:val="24"/>
          <w:szCs w:val="24"/>
        </w:rPr>
        <w:t>对本项目贡献：</w:t>
      </w:r>
      <w:r w:rsidR="006D2F9F" w:rsidRPr="006D2F9F">
        <w:rPr>
          <w:rFonts w:ascii="Times New Roman" w:hAnsi="Times New Roman" w:hint="eastAsia"/>
          <w:sz w:val="24"/>
          <w:szCs w:val="24"/>
        </w:rPr>
        <w:t>作为技术总负责人，对项目创新点</w:t>
      </w:r>
      <w:r w:rsidR="006D2F9F" w:rsidRPr="006D2F9F">
        <w:rPr>
          <w:rFonts w:ascii="Times New Roman" w:hAnsi="Times New Roman" w:hint="eastAsia"/>
          <w:sz w:val="24"/>
          <w:szCs w:val="24"/>
        </w:rPr>
        <w:t>1</w:t>
      </w:r>
      <w:r w:rsidR="006D2F9F" w:rsidRPr="006D2F9F">
        <w:rPr>
          <w:rFonts w:ascii="Times New Roman" w:hAnsi="Times New Roman" w:hint="eastAsia"/>
          <w:sz w:val="24"/>
          <w:szCs w:val="24"/>
        </w:rPr>
        <w:t>精细化磨耗层技术，创新点</w:t>
      </w:r>
      <w:r w:rsidR="006D2F9F" w:rsidRPr="006D2F9F">
        <w:rPr>
          <w:rFonts w:ascii="Times New Roman" w:hAnsi="Times New Roman" w:hint="eastAsia"/>
          <w:sz w:val="24"/>
          <w:szCs w:val="24"/>
        </w:rPr>
        <w:t>2</w:t>
      </w:r>
      <w:r w:rsidR="006D2F9F" w:rsidRPr="006D2F9F">
        <w:rPr>
          <w:rFonts w:ascii="Times New Roman" w:hAnsi="Times New Roman" w:hint="eastAsia"/>
          <w:sz w:val="24"/>
          <w:szCs w:val="24"/>
        </w:rPr>
        <w:t>精细化沥青路面结构技术以及创新点</w:t>
      </w:r>
      <w:r w:rsidR="006D2F9F" w:rsidRPr="006D2F9F">
        <w:rPr>
          <w:rFonts w:ascii="Times New Roman" w:hAnsi="Times New Roman" w:hint="eastAsia"/>
          <w:sz w:val="24"/>
          <w:szCs w:val="24"/>
        </w:rPr>
        <w:t>3</w:t>
      </w:r>
      <w:r w:rsidR="006D2F9F" w:rsidRPr="006D2F9F">
        <w:rPr>
          <w:rFonts w:ascii="Times New Roman" w:hAnsi="Times New Roman" w:hint="eastAsia"/>
          <w:sz w:val="24"/>
          <w:szCs w:val="24"/>
        </w:rPr>
        <w:t>精细化沥青路面施工管控技术均做出了创造性贡献，主要贡献包括：主持完成了抗滑磨耗层技术开发，建立了基于行车安全的抗滑功能判定阈值与方法，研发了排水抗滑磨耗层技术与融雪抗滑磨耗层技术；开发了多层次</w:t>
      </w:r>
      <w:r w:rsidR="006D2F9F" w:rsidRPr="006D2F9F">
        <w:rPr>
          <w:rFonts w:ascii="Times New Roman" w:hAnsi="Times New Roman" w:hint="eastAsia"/>
          <w:sz w:val="24"/>
          <w:szCs w:val="24"/>
        </w:rPr>
        <w:t>-</w:t>
      </w:r>
      <w:r w:rsidR="006D2F9F" w:rsidRPr="006D2F9F">
        <w:rPr>
          <w:rFonts w:ascii="Times New Roman" w:hAnsi="Times New Roman" w:hint="eastAsia"/>
          <w:sz w:val="24"/>
          <w:szCs w:val="24"/>
        </w:rPr>
        <w:t>多框架算法融合的智能精细化沥青路面结构设计方法与平台；创新了碾压过程压实质量精准控制的智能化压实连续管控技术与设备。</w:t>
      </w:r>
    </w:p>
    <w:p w14:paraId="636BCEAF" w14:textId="05ABF50E" w:rsidR="00C1572B" w:rsidRPr="00F04B8F" w:rsidRDefault="00C1572B" w:rsidP="00C1572B">
      <w:pPr>
        <w:spacing w:line="360" w:lineRule="auto"/>
        <w:rPr>
          <w:rFonts w:ascii="Times New Roman" w:hAnsi="Times New Roman"/>
          <w:sz w:val="24"/>
          <w:szCs w:val="24"/>
        </w:rPr>
      </w:pPr>
      <w:r w:rsidRPr="00F04B8F">
        <w:rPr>
          <w:rFonts w:ascii="Times New Roman" w:hAnsi="Times New Roman"/>
          <w:sz w:val="24"/>
          <w:szCs w:val="24"/>
        </w:rPr>
        <w:t>2</w:t>
      </w:r>
      <w:r w:rsidRPr="00F04B8F">
        <w:rPr>
          <w:rFonts w:ascii="Times New Roman" w:hAnsi="Times New Roman"/>
          <w:sz w:val="24"/>
          <w:szCs w:val="24"/>
        </w:rPr>
        <w:t>、姓名：</w:t>
      </w:r>
      <w:r w:rsidR="00FD6901" w:rsidRPr="00FD6901">
        <w:rPr>
          <w:rFonts w:ascii="Times New Roman" w:hAnsi="Times New Roman" w:hint="eastAsia"/>
          <w:sz w:val="24"/>
          <w:szCs w:val="24"/>
        </w:rPr>
        <w:t>齐辉</w:t>
      </w:r>
      <w:r w:rsidRPr="00F04B8F">
        <w:rPr>
          <w:rFonts w:ascii="Times New Roman" w:hAnsi="Times New Roman"/>
          <w:sz w:val="24"/>
          <w:szCs w:val="24"/>
        </w:rPr>
        <w:t xml:space="preserve">        </w:t>
      </w:r>
      <w:r w:rsidRPr="00F04B8F">
        <w:rPr>
          <w:rFonts w:ascii="Times New Roman" w:hAnsi="Times New Roman"/>
          <w:sz w:val="24"/>
          <w:szCs w:val="24"/>
        </w:rPr>
        <w:t>排名：</w:t>
      </w:r>
      <w:r w:rsidRPr="00F04B8F">
        <w:rPr>
          <w:rFonts w:ascii="Times New Roman" w:hAnsi="Times New Roman"/>
          <w:sz w:val="24"/>
          <w:szCs w:val="24"/>
        </w:rPr>
        <w:t>2</w:t>
      </w:r>
    </w:p>
    <w:p w14:paraId="39E4F2A1" w14:textId="719829C5" w:rsidR="00C1572B" w:rsidRPr="00F04B8F" w:rsidRDefault="00C1572B" w:rsidP="00EF2C9D">
      <w:pPr>
        <w:spacing w:line="360" w:lineRule="auto"/>
        <w:rPr>
          <w:rFonts w:ascii="Times New Roman" w:hAnsi="Times New Roman"/>
          <w:sz w:val="24"/>
          <w:szCs w:val="24"/>
        </w:rPr>
      </w:pPr>
      <w:r w:rsidRPr="00F04B8F">
        <w:rPr>
          <w:rFonts w:ascii="Times New Roman" w:hAnsi="Times New Roman"/>
          <w:sz w:val="24"/>
          <w:szCs w:val="24"/>
        </w:rPr>
        <w:t>行政职务：</w:t>
      </w:r>
      <w:r w:rsidR="00EF2C9D" w:rsidRPr="00EF2C9D">
        <w:rPr>
          <w:rFonts w:ascii="Times New Roman" w:hAnsi="Times New Roman" w:hint="eastAsia"/>
          <w:sz w:val="24"/>
          <w:szCs w:val="24"/>
        </w:rPr>
        <w:t>工程管理部副部长</w:t>
      </w:r>
    </w:p>
    <w:p w14:paraId="1F3CE946" w14:textId="25C11A03" w:rsidR="00C1572B" w:rsidRPr="00F04B8F" w:rsidRDefault="00C1572B" w:rsidP="00C1572B">
      <w:pPr>
        <w:spacing w:line="360" w:lineRule="auto"/>
        <w:rPr>
          <w:rFonts w:ascii="Times New Roman" w:hAnsi="Times New Roman"/>
          <w:sz w:val="24"/>
          <w:szCs w:val="24"/>
        </w:rPr>
      </w:pPr>
      <w:r w:rsidRPr="00F04B8F">
        <w:rPr>
          <w:rFonts w:ascii="Times New Roman" w:hAnsi="Times New Roman"/>
          <w:sz w:val="24"/>
          <w:szCs w:val="24"/>
        </w:rPr>
        <w:t>技术职称：</w:t>
      </w:r>
      <w:r w:rsidR="00EF2C9D" w:rsidRPr="00EF2C9D">
        <w:rPr>
          <w:rFonts w:ascii="Times New Roman" w:hAnsi="Times New Roman" w:hint="eastAsia"/>
          <w:sz w:val="24"/>
          <w:szCs w:val="24"/>
        </w:rPr>
        <w:t>正高级工程师</w:t>
      </w:r>
    </w:p>
    <w:p w14:paraId="7ECDF3A6" w14:textId="52367BAD" w:rsidR="00C1572B" w:rsidRPr="00F04B8F" w:rsidRDefault="00C1572B" w:rsidP="00C1572B">
      <w:pPr>
        <w:spacing w:line="360" w:lineRule="auto"/>
        <w:rPr>
          <w:rFonts w:ascii="Times New Roman" w:hAnsi="Times New Roman"/>
          <w:sz w:val="24"/>
          <w:szCs w:val="24"/>
        </w:rPr>
      </w:pPr>
      <w:r w:rsidRPr="00F04B8F">
        <w:rPr>
          <w:rFonts w:ascii="Times New Roman" w:hAnsi="Times New Roman"/>
          <w:sz w:val="24"/>
          <w:szCs w:val="24"/>
        </w:rPr>
        <w:t>工作单位：</w:t>
      </w:r>
      <w:r w:rsidR="003A42AE" w:rsidRPr="003A42AE">
        <w:rPr>
          <w:rFonts w:ascii="Times New Roman" w:hAnsi="Times New Roman" w:hint="eastAsia"/>
          <w:sz w:val="24"/>
          <w:szCs w:val="24"/>
        </w:rPr>
        <w:t>山东高速集团有限公司</w:t>
      </w:r>
    </w:p>
    <w:p w14:paraId="3E09239C" w14:textId="57342A88" w:rsidR="00C1572B" w:rsidRPr="00F04B8F" w:rsidRDefault="00C1572B" w:rsidP="00C1572B">
      <w:pPr>
        <w:spacing w:line="360" w:lineRule="auto"/>
        <w:rPr>
          <w:rFonts w:ascii="Times New Roman" w:hAnsi="Times New Roman"/>
          <w:sz w:val="24"/>
          <w:szCs w:val="24"/>
        </w:rPr>
      </w:pPr>
      <w:r w:rsidRPr="00F04B8F">
        <w:rPr>
          <w:rFonts w:ascii="Times New Roman" w:hAnsi="Times New Roman"/>
          <w:sz w:val="24"/>
          <w:szCs w:val="24"/>
        </w:rPr>
        <w:t>完成单位：</w:t>
      </w:r>
      <w:r w:rsidR="003A42AE" w:rsidRPr="003A42AE">
        <w:rPr>
          <w:rFonts w:ascii="Times New Roman" w:hAnsi="Times New Roman" w:hint="eastAsia"/>
          <w:sz w:val="24"/>
          <w:szCs w:val="24"/>
        </w:rPr>
        <w:t>山东高速集团有限公司</w:t>
      </w:r>
    </w:p>
    <w:p w14:paraId="7FA7FEB2" w14:textId="19657E13" w:rsidR="00C1572B" w:rsidRPr="00F04B8F" w:rsidRDefault="00C1572B" w:rsidP="00C1572B">
      <w:pPr>
        <w:spacing w:line="360" w:lineRule="auto"/>
        <w:rPr>
          <w:rFonts w:ascii="Times New Roman" w:hAnsi="Times New Roman"/>
          <w:sz w:val="24"/>
          <w:szCs w:val="24"/>
        </w:rPr>
      </w:pPr>
      <w:r w:rsidRPr="00F04B8F">
        <w:rPr>
          <w:rFonts w:ascii="Times New Roman" w:hAnsi="Times New Roman"/>
          <w:sz w:val="24"/>
          <w:szCs w:val="24"/>
        </w:rPr>
        <w:t>对本项目贡献：</w:t>
      </w:r>
      <w:r w:rsidR="0019326D" w:rsidRPr="0019326D">
        <w:rPr>
          <w:rFonts w:ascii="Times New Roman" w:hAnsi="Times New Roman" w:hint="eastAsia"/>
          <w:sz w:val="24"/>
          <w:szCs w:val="24"/>
        </w:rPr>
        <w:t>对项目创新点</w:t>
      </w:r>
      <w:r w:rsidR="0019326D" w:rsidRPr="0019326D">
        <w:rPr>
          <w:rFonts w:ascii="Times New Roman" w:hAnsi="Times New Roman" w:hint="eastAsia"/>
          <w:sz w:val="24"/>
          <w:szCs w:val="24"/>
        </w:rPr>
        <w:t>1</w:t>
      </w:r>
      <w:r w:rsidR="0019326D" w:rsidRPr="0019326D">
        <w:rPr>
          <w:rFonts w:ascii="Times New Roman" w:hAnsi="Times New Roman" w:hint="eastAsia"/>
          <w:sz w:val="24"/>
          <w:szCs w:val="24"/>
        </w:rPr>
        <w:t>精细化磨耗层技术，创新点</w:t>
      </w:r>
      <w:r w:rsidR="0019326D" w:rsidRPr="0019326D">
        <w:rPr>
          <w:rFonts w:ascii="Times New Roman" w:hAnsi="Times New Roman" w:hint="eastAsia"/>
          <w:sz w:val="24"/>
          <w:szCs w:val="24"/>
        </w:rPr>
        <w:t>2</w:t>
      </w:r>
      <w:r w:rsidR="0019326D" w:rsidRPr="0019326D">
        <w:rPr>
          <w:rFonts w:ascii="Times New Roman" w:hAnsi="Times New Roman" w:hint="eastAsia"/>
          <w:sz w:val="24"/>
          <w:szCs w:val="24"/>
        </w:rPr>
        <w:t>精细化沥青路面结构技术与创新点</w:t>
      </w:r>
      <w:r w:rsidR="0019326D" w:rsidRPr="0019326D">
        <w:rPr>
          <w:rFonts w:ascii="Times New Roman" w:hAnsi="Times New Roman" w:hint="eastAsia"/>
          <w:sz w:val="24"/>
          <w:szCs w:val="24"/>
        </w:rPr>
        <w:t>3</w:t>
      </w:r>
      <w:r w:rsidR="0019326D" w:rsidRPr="0019326D">
        <w:rPr>
          <w:rFonts w:ascii="Times New Roman" w:hAnsi="Times New Roman" w:hint="eastAsia"/>
          <w:sz w:val="24"/>
          <w:szCs w:val="24"/>
        </w:rPr>
        <w:t>精细化沥青路面施工管控技术均做出了创造性贡献，主要贡献包括：主持完成了低滚阻抗滑磨耗层技术开发，建立了低滚阻改性沥青混合料的设计方法与评价指标。参与研发了排水抗滑磨耗层技术与融雪抗滑磨耗层技术，提出了沥青路面抗滑性能指标的优化方法，建立了层位受力特征与拉压异性匹配的分层材料设计指标体系，主持开发了沥青混合料管控系统。</w:t>
      </w:r>
    </w:p>
    <w:p w14:paraId="6AE2E980" w14:textId="285AB7E3" w:rsidR="00C1572B" w:rsidRPr="00CA5446" w:rsidRDefault="00C1572B" w:rsidP="00C1572B">
      <w:pPr>
        <w:spacing w:line="360" w:lineRule="auto"/>
        <w:rPr>
          <w:rFonts w:ascii="Times New Roman" w:hAnsi="Times New Roman"/>
          <w:sz w:val="24"/>
          <w:szCs w:val="24"/>
        </w:rPr>
      </w:pPr>
      <w:r>
        <w:rPr>
          <w:rFonts w:ascii="Times New Roman" w:hAnsi="Times New Roman"/>
          <w:sz w:val="24"/>
          <w:szCs w:val="24"/>
        </w:rPr>
        <w:t>3</w:t>
      </w:r>
      <w:r w:rsidRPr="00CA5446">
        <w:rPr>
          <w:rFonts w:ascii="Times New Roman" w:hAnsi="Times New Roman"/>
          <w:sz w:val="24"/>
          <w:szCs w:val="24"/>
        </w:rPr>
        <w:t>、姓名：</w:t>
      </w:r>
      <w:r w:rsidR="00EC3EF1" w:rsidRPr="00EC3EF1">
        <w:rPr>
          <w:rFonts w:ascii="Times New Roman" w:hAnsi="Times New Roman" w:hint="eastAsia"/>
          <w:sz w:val="24"/>
          <w:szCs w:val="24"/>
        </w:rPr>
        <w:t>刘树堂</w:t>
      </w:r>
      <w:r w:rsidRPr="00CA5446">
        <w:rPr>
          <w:rFonts w:ascii="Times New Roman" w:hAnsi="Times New Roman"/>
          <w:sz w:val="24"/>
          <w:szCs w:val="24"/>
        </w:rPr>
        <w:t xml:space="preserve">        </w:t>
      </w:r>
      <w:r w:rsidRPr="00CA5446">
        <w:rPr>
          <w:rFonts w:ascii="Times New Roman" w:hAnsi="Times New Roman"/>
          <w:sz w:val="24"/>
          <w:szCs w:val="24"/>
        </w:rPr>
        <w:t>排名：</w:t>
      </w:r>
      <w:r>
        <w:rPr>
          <w:rFonts w:ascii="Times New Roman" w:hAnsi="Times New Roman"/>
          <w:sz w:val="24"/>
          <w:szCs w:val="24"/>
        </w:rPr>
        <w:t>3</w:t>
      </w:r>
    </w:p>
    <w:p w14:paraId="1E24B0A3" w14:textId="77777777" w:rsidR="00C1572B" w:rsidRPr="00CA5446" w:rsidRDefault="00C1572B" w:rsidP="00C1572B">
      <w:pPr>
        <w:spacing w:line="360" w:lineRule="auto"/>
        <w:rPr>
          <w:rFonts w:ascii="Times New Roman" w:hAnsi="Times New Roman"/>
          <w:sz w:val="24"/>
          <w:szCs w:val="24"/>
        </w:rPr>
      </w:pPr>
      <w:r w:rsidRPr="00CA5446">
        <w:rPr>
          <w:rFonts w:ascii="Times New Roman" w:hAnsi="Times New Roman"/>
          <w:sz w:val="24"/>
          <w:szCs w:val="24"/>
        </w:rPr>
        <w:t>行政职务：</w:t>
      </w:r>
      <w:r w:rsidRPr="00CA5446">
        <w:rPr>
          <w:rFonts w:ascii="Times New Roman" w:hAnsi="Times New Roman" w:hint="eastAsia"/>
          <w:sz w:val="24"/>
          <w:szCs w:val="24"/>
        </w:rPr>
        <w:t>无</w:t>
      </w:r>
    </w:p>
    <w:p w14:paraId="00992EAB" w14:textId="77777777" w:rsidR="00C1572B" w:rsidRPr="00CA5446" w:rsidRDefault="00C1572B" w:rsidP="00C1572B">
      <w:pPr>
        <w:spacing w:line="360" w:lineRule="auto"/>
        <w:rPr>
          <w:rFonts w:ascii="Times New Roman" w:hAnsi="Times New Roman"/>
          <w:sz w:val="24"/>
          <w:szCs w:val="24"/>
        </w:rPr>
      </w:pPr>
      <w:r w:rsidRPr="00CA5446">
        <w:rPr>
          <w:rFonts w:ascii="Times New Roman" w:hAnsi="Times New Roman"/>
          <w:sz w:val="24"/>
          <w:szCs w:val="24"/>
        </w:rPr>
        <w:t>技术职称：</w:t>
      </w:r>
      <w:r w:rsidRPr="00CA5446">
        <w:rPr>
          <w:rFonts w:ascii="Times New Roman" w:hAnsi="Times New Roman" w:hint="eastAsia"/>
          <w:sz w:val="24"/>
          <w:szCs w:val="24"/>
        </w:rPr>
        <w:t>教授</w:t>
      </w:r>
    </w:p>
    <w:p w14:paraId="0F9FF43F" w14:textId="77777777" w:rsidR="00C1572B" w:rsidRPr="00CA5446" w:rsidRDefault="00C1572B" w:rsidP="00C1572B">
      <w:pPr>
        <w:spacing w:line="360" w:lineRule="auto"/>
        <w:rPr>
          <w:rFonts w:ascii="Times New Roman" w:hAnsi="Times New Roman"/>
          <w:sz w:val="24"/>
          <w:szCs w:val="24"/>
        </w:rPr>
      </w:pPr>
      <w:r w:rsidRPr="00CA5446">
        <w:rPr>
          <w:rFonts w:ascii="Times New Roman" w:hAnsi="Times New Roman"/>
          <w:sz w:val="24"/>
          <w:szCs w:val="24"/>
        </w:rPr>
        <w:t>工作单位：山东</w:t>
      </w:r>
      <w:r w:rsidRPr="00CA5446">
        <w:rPr>
          <w:rFonts w:ascii="Times New Roman" w:hAnsi="Times New Roman" w:hint="eastAsia"/>
          <w:sz w:val="24"/>
          <w:szCs w:val="24"/>
        </w:rPr>
        <w:t>大学</w:t>
      </w:r>
    </w:p>
    <w:p w14:paraId="0669C91E" w14:textId="77777777" w:rsidR="00C1572B" w:rsidRPr="00CA5446" w:rsidRDefault="00C1572B" w:rsidP="00C1572B">
      <w:pPr>
        <w:spacing w:line="360" w:lineRule="auto"/>
        <w:rPr>
          <w:rFonts w:ascii="Times New Roman" w:hAnsi="Times New Roman"/>
          <w:sz w:val="24"/>
          <w:szCs w:val="24"/>
        </w:rPr>
      </w:pPr>
      <w:r w:rsidRPr="00CA5446">
        <w:rPr>
          <w:rFonts w:ascii="Times New Roman" w:hAnsi="Times New Roman"/>
          <w:sz w:val="24"/>
          <w:szCs w:val="24"/>
        </w:rPr>
        <w:t>完成单位：山东</w:t>
      </w:r>
      <w:r w:rsidRPr="00CA5446">
        <w:rPr>
          <w:rFonts w:ascii="Times New Roman" w:hAnsi="Times New Roman" w:hint="eastAsia"/>
          <w:sz w:val="24"/>
          <w:szCs w:val="24"/>
        </w:rPr>
        <w:t>大学</w:t>
      </w:r>
    </w:p>
    <w:p w14:paraId="235533AB" w14:textId="03E4991E" w:rsidR="00C1572B" w:rsidRPr="00CA5446" w:rsidRDefault="00C1572B" w:rsidP="00C1572B">
      <w:pPr>
        <w:spacing w:line="360" w:lineRule="auto"/>
        <w:rPr>
          <w:rFonts w:ascii="Times New Roman" w:hAnsi="Times New Roman"/>
          <w:sz w:val="24"/>
          <w:szCs w:val="24"/>
        </w:rPr>
      </w:pPr>
      <w:r w:rsidRPr="00CA5446">
        <w:rPr>
          <w:rFonts w:ascii="Times New Roman" w:hAnsi="Times New Roman"/>
          <w:sz w:val="24"/>
          <w:szCs w:val="24"/>
        </w:rPr>
        <w:t>对本项目贡献：</w:t>
      </w:r>
      <w:r w:rsidR="000603C4" w:rsidRPr="000603C4">
        <w:rPr>
          <w:rFonts w:ascii="Times New Roman" w:hAnsi="Times New Roman" w:hint="eastAsia"/>
          <w:sz w:val="24"/>
          <w:szCs w:val="24"/>
        </w:rPr>
        <w:t>对创新点</w:t>
      </w:r>
      <w:r w:rsidR="000603C4" w:rsidRPr="000603C4">
        <w:rPr>
          <w:rFonts w:ascii="Times New Roman" w:hAnsi="Times New Roman" w:hint="eastAsia"/>
          <w:sz w:val="24"/>
          <w:szCs w:val="24"/>
        </w:rPr>
        <w:t>1</w:t>
      </w:r>
      <w:r w:rsidR="000603C4" w:rsidRPr="000603C4">
        <w:rPr>
          <w:rFonts w:ascii="Times New Roman" w:hAnsi="Times New Roman" w:hint="eastAsia"/>
          <w:sz w:val="24"/>
          <w:szCs w:val="24"/>
        </w:rPr>
        <w:t>精细化抗滑磨耗层技术与创新点</w:t>
      </w:r>
      <w:r w:rsidR="000603C4" w:rsidRPr="000603C4">
        <w:rPr>
          <w:rFonts w:ascii="Times New Roman" w:hAnsi="Times New Roman" w:hint="eastAsia"/>
          <w:sz w:val="24"/>
          <w:szCs w:val="24"/>
        </w:rPr>
        <w:t>2</w:t>
      </w:r>
      <w:r w:rsidR="000603C4" w:rsidRPr="000603C4">
        <w:rPr>
          <w:rFonts w:ascii="Times New Roman" w:hAnsi="Times New Roman" w:hint="eastAsia"/>
          <w:sz w:val="24"/>
          <w:szCs w:val="24"/>
        </w:rPr>
        <w:t>精细化沥青路面结</w:t>
      </w:r>
      <w:r w:rsidR="000603C4" w:rsidRPr="000603C4">
        <w:rPr>
          <w:rFonts w:ascii="Times New Roman" w:hAnsi="Times New Roman" w:hint="eastAsia"/>
          <w:sz w:val="24"/>
          <w:szCs w:val="24"/>
        </w:rPr>
        <w:lastRenderedPageBreak/>
        <w:t>构技术做出了创造性贡献，主要贡献包括：建立了“应变滞后降低滚阻</w:t>
      </w:r>
      <w:r w:rsidR="000603C4" w:rsidRPr="000603C4">
        <w:rPr>
          <w:rFonts w:ascii="Times New Roman" w:hAnsi="Times New Roman" w:hint="eastAsia"/>
          <w:sz w:val="24"/>
          <w:szCs w:val="24"/>
        </w:rPr>
        <w:t>-</w:t>
      </w:r>
      <w:r w:rsidR="000603C4" w:rsidRPr="000603C4">
        <w:rPr>
          <w:rFonts w:ascii="Times New Roman" w:hAnsi="Times New Roman" w:hint="eastAsia"/>
          <w:sz w:val="24"/>
          <w:szCs w:val="24"/>
        </w:rPr>
        <w:t>接触提升保障抗滑”的低滚阻沥青混合料设计方法，创新开发了节能</w:t>
      </w:r>
      <w:r w:rsidR="000603C4" w:rsidRPr="000603C4">
        <w:rPr>
          <w:rFonts w:ascii="Times New Roman" w:hAnsi="Times New Roman" w:hint="eastAsia"/>
          <w:sz w:val="24"/>
          <w:szCs w:val="24"/>
        </w:rPr>
        <w:t>-</w:t>
      </w:r>
      <w:r w:rsidR="000603C4" w:rsidRPr="000603C4">
        <w:rPr>
          <w:rFonts w:ascii="Times New Roman" w:hAnsi="Times New Roman" w:hint="eastAsia"/>
          <w:sz w:val="24"/>
          <w:szCs w:val="24"/>
        </w:rPr>
        <w:t>抗滑平衡的低滚阻抗滑磨耗层技术；创新研发了分车道差异化结构设计技术，建立了分车道结构设计方法的力学理论依据，建立了“整体变形协调</w:t>
      </w:r>
      <w:r w:rsidR="000603C4" w:rsidRPr="000603C4">
        <w:rPr>
          <w:rFonts w:ascii="Times New Roman" w:hAnsi="Times New Roman" w:hint="eastAsia"/>
          <w:sz w:val="24"/>
          <w:szCs w:val="24"/>
        </w:rPr>
        <w:t>-</w:t>
      </w:r>
      <w:r w:rsidR="000603C4" w:rsidRPr="000603C4">
        <w:rPr>
          <w:rFonts w:ascii="Times New Roman" w:hAnsi="Times New Roman" w:hint="eastAsia"/>
          <w:sz w:val="24"/>
          <w:szCs w:val="24"/>
        </w:rPr>
        <w:t>分层厚度可控”的分车道结构材料优化方法。</w:t>
      </w:r>
    </w:p>
    <w:p w14:paraId="16ABE5F4" w14:textId="3A50CB59" w:rsidR="00C1572B" w:rsidRPr="00CA5446" w:rsidRDefault="00C1572B" w:rsidP="00C1572B">
      <w:pPr>
        <w:spacing w:line="360" w:lineRule="auto"/>
        <w:rPr>
          <w:rFonts w:ascii="Times New Roman" w:hAnsi="Times New Roman"/>
          <w:sz w:val="24"/>
          <w:szCs w:val="24"/>
        </w:rPr>
      </w:pPr>
      <w:r>
        <w:rPr>
          <w:rFonts w:ascii="Times New Roman" w:hAnsi="Times New Roman"/>
          <w:sz w:val="24"/>
          <w:szCs w:val="24"/>
        </w:rPr>
        <w:t>4</w:t>
      </w:r>
      <w:r w:rsidRPr="00CA5446">
        <w:rPr>
          <w:rFonts w:ascii="Times New Roman" w:hAnsi="Times New Roman"/>
          <w:sz w:val="24"/>
          <w:szCs w:val="24"/>
        </w:rPr>
        <w:t>、姓名：</w:t>
      </w:r>
      <w:r w:rsidR="00555174" w:rsidRPr="00555174">
        <w:rPr>
          <w:rFonts w:ascii="Times New Roman" w:hAnsi="Times New Roman" w:hint="eastAsia"/>
          <w:sz w:val="24"/>
          <w:szCs w:val="24"/>
        </w:rPr>
        <w:t>黄晓明</w:t>
      </w:r>
      <w:r w:rsidRPr="00CA5446">
        <w:rPr>
          <w:rFonts w:ascii="Times New Roman" w:hAnsi="Times New Roman"/>
          <w:sz w:val="24"/>
          <w:szCs w:val="24"/>
        </w:rPr>
        <w:t xml:space="preserve">       </w:t>
      </w:r>
      <w:r w:rsidRPr="00CA5446">
        <w:rPr>
          <w:rFonts w:ascii="Times New Roman" w:hAnsi="Times New Roman"/>
          <w:sz w:val="24"/>
          <w:szCs w:val="24"/>
        </w:rPr>
        <w:t>排名：</w:t>
      </w:r>
      <w:r>
        <w:rPr>
          <w:rFonts w:ascii="Times New Roman" w:hAnsi="Times New Roman"/>
          <w:sz w:val="24"/>
          <w:szCs w:val="24"/>
        </w:rPr>
        <w:t>4</w:t>
      </w:r>
    </w:p>
    <w:p w14:paraId="5BA16DA9" w14:textId="6F59C679" w:rsidR="00C1572B" w:rsidRPr="00CA5446" w:rsidRDefault="00C1572B" w:rsidP="00C1572B">
      <w:pPr>
        <w:spacing w:line="360" w:lineRule="auto"/>
        <w:rPr>
          <w:rFonts w:ascii="Times New Roman" w:hAnsi="Times New Roman"/>
          <w:sz w:val="24"/>
          <w:szCs w:val="24"/>
        </w:rPr>
      </w:pPr>
      <w:r w:rsidRPr="00CA5446">
        <w:rPr>
          <w:rFonts w:ascii="Times New Roman" w:hAnsi="Times New Roman"/>
          <w:sz w:val="24"/>
          <w:szCs w:val="24"/>
        </w:rPr>
        <w:t>行政职务：</w:t>
      </w:r>
      <w:r w:rsidR="00B36D72">
        <w:rPr>
          <w:rFonts w:ascii="Times New Roman" w:hAnsi="Times New Roman" w:hint="eastAsia"/>
          <w:sz w:val="24"/>
          <w:szCs w:val="24"/>
        </w:rPr>
        <w:t>无</w:t>
      </w:r>
    </w:p>
    <w:p w14:paraId="5AF8CE70" w14:textId="44F6755E" w:rsidR="00C1572B" w:rsidRPr="00CA5446" w:rsidRDefault="00C1572B" w:rsidP="00C1572B">
      <w:pPr>
        <w:spacing w:line="360" w:lineRule="auto"/>
        <w:rPr>
          <w:rFonts w:ascii="Times New Roman" w:hAnsi="Times New Roman"/>
          <w:sz w:val="24"/>
          <w:szCs w:val="24"/>
        </w:rPr>
      </w:pPr>
      <w:r w:rsidRPr="00CA5446">
        <w:rPr>
          <w:rFonts w:ascii="Times New Roman" w:hAnsi="Times New Roman"/>
          <w:sz w:val="24"/>
          <w:szCs w:val="24"/>
        </w:rPr>
        <w:t>技术职称：</w:t>
      </w:r>
      <w:r w:rsidR="00B36D72" w:rsidRPr="00F7141D">
        <w:rPr>
          <w:rFonts w:ascii="Times New Roman" w:hAnsi="Times New Roman" w:hint="eastAsia"/>
          <w:sz w:val="24"/>
          <w:szCs w:val="24"/>
        </w:rPr>
        <w:t>教授</w:t>
      </w:r>
    </w:p>
    <w:p w14:paraId="16147F59" w14:textId="686D4ECC" w:rsidR="00C1572B" w:rsidRPr="00CA5446" w:rsidRDefault="00C1572B" w:rsidP="00C1572B">
      <w:pPr>
        <w:spacing w:line="360" w:lineRule="auto"/>
        <w:rPr>
          <w:rFonts w:ascii="Times New Roman" w:hAnsi="Times New Roman"/>
          <w:sz w:val="24"/>
          <w:szCs w:val="24"/>
        </w:rPr>
      </w:pPr>
      <w:r w:rsidRPr="00CA5446">
        <w:rPr>
          <w:rFonts w:ascii="Times New Roman" w:hAnsi="Times New Roman"/>
          <w:sz w:val="24"/>
          <w:szCs w:val="24"/>
        </w:rPr>
        <w:t>工作单位：</w:t>
      </w:r>
      <w:r w:rsidR="00DF063B" w:rsidRPr="00DF063B">
        <w:rPr>
          <w:rFonts w:ascii="Times New Roman" w:hAnsi="Times New Roman" w:hint="eastAsia"/>
          <w:sz w:val="24"/>
          <w:szCs w:val="24"/>
        </w:rPr>
        <w:t>东南大学</w:t>
      </w:r>
    </w:p>
    <w:p w14:paraId="2B6638F3" w14:textId="2C899965" w:rsidR="00C1572B" w:rsidRPr="00CA5446" w:rsidRDefault="00C1572B" w:rsidP="00C1572B">
      <w:pPr>
        <w:spacing w:line="360" w:lineRule="auto"/>
        <w:rPr>
          <w:rFonts w:ascii="Times New Roman" w:hAnsi="Times New Roman"/>
          <w:sz w:val="24"/>
          <w:szCs w:val="24"/>
        </w:rPr>
      </w:pPr>
      <w:r w:rsidRPr="00CA5446">
        <w:rPr>
          <w:rFonts w:ascii="Times New Roman" w:hAnsi="Times New Roman"/>
          <w:sz w:val="24"/>
          <w:szCs w:val="24"/>
        </w:rPr>
        <w:t>完成单位：</w:t>
      </w:r>
      <w:r w:rsidR="00DF063B" w:rsidRPr="00DF063B">
        <w:rPr>
          <w:rFonts w:ascii="Times New Roman" w:hAnsi="Times New Roman" w:hint="eastAsia"/>
          <w:sz w:val="24"/>
          <w:szCs w:val="24"/>
        </w:rPr>
        <w:t>东南大学</w:t>
      </w:r>
    </w:p>
    <w:p w14:paraId="0BA37DEC" w14:textId="624960E8" w:rsidR="00C1572B" w:rsidRPr="00CA5446" w:rsidRDefault="00C1572B" w:rsidP="00C1572B">
      <w:pPr>
        <w:spacing w:line="360" w:lineRule="auto"/>
        <w:rPr>
          <w:rFonts w:ascii="Times New Roman" w:hAnsi="Times New Roman"/>
          <w:sz w:val="24"/>
          <w:szCs w:val="24"/>
        </w:rPr>
      </w:pPr>
      <w:r w:rsidRPr="00CA5446">
        <w:rPr>
          <w:rFonts w:ascii="Times New Roman" w:hAnsi="Times New Roman"/>
          <w:sz w:val="24"/>
          <w:szCs w:val="24"/>
        </w:rPr>
        <w:t>对本项目贡献：</w:t>
      </w:r>
      <w:r w:rsidR="0031238A" w:rsidRPr="0031238A">
        <w:rPr>
          <w:rFonts w:ascii="Times New Roman" w:hAnsi="Times New Roman" w:hint="eastAsia"/>
          <w:sz w:val="24"/>
          <w:szCs w:val="24"/>
        </w:rPr>
        <w:t>对项目创新点</w:t>
      </w:r>
      <w:r w:rsidR="0031238A" w:rsidRPr="0031238A">
        <w:rPr>
          <w:rFonts w:ascii="Times New Roman" w:hAnsi="Times New Roman" w:hint="eastAsia"/>
          <w:sz w:val="24"/>
          <w:szCs w:val="24"/>
        </w:rPr>
        <w:t>1</w:t>
      </w:r>
      <w:r w:rsidR="0031238A" w:rsidRPr="0031238A">
        <w:rPr>
          <w:rFonts w:ascii="Times New Roman" w:hAnsi="Times New Roman" w:hint="eastAsia"/>
          <w:sz w:val="24"/>
          <w:szCs w:val="24"/>
        </w:rPr>
        <w:t>精细化磨耗层技术与创新点</w:t>
      </w:r>
      <w:r w:rsidR="0031238A" w:rsidRPr="0031238A">
        <w:rPr>
          <w:rFonts w:ascii="Times New Roman" w:hAnsi="Times New Roman" w:hint="eastAsia"/>
          <w:sz w:val="24"/>
          <w:szCs w:val="24"/>
        </w:rPr>
        <w:t>2</w:t>
      </w:r>
      <w:r w:rsidR="0031238A" w:rsidRPr="0031238A">
        <w:rPr>
          <w:rFonts w:ascii="Times New Roman" w:hAnsi="Times New Roman" w:hint="eastAsia"/>
          <w:sz w:val="24"/>
          <w:szCs w:val="24"/>
        </w:rPr>
        <w:t>精细化沥青路面结构技术做出了创造性贡献，主要贡献包括：提出了基于“橡胶轮胎磨耗</w:t>
      </w:r>
      <w:r w:rsidR="0031238A" w:rsidRPr="0031238A">
        <w:rPr>
          <w:rFonts w:ascii="Times New Roman" w:hAnsi="Times New Roman" w:hint="eastAsia"/>
          <w:sz w:val="24"/>
          <w:szCs w:val="24"/>
        </w:rPr>
        <w:t>-</w:t>
      </w:r>
      <w:r w:rsidR="0031238A" w:rsidRPr="0031238A">
        <w:rPr>
          <w:rFonts w:ascii="Times New Roman" w:hAnsi="Times New Roman" w:hint="eastAsia"/>
          <w:sz w:val="24"/>
          <w:szCs w:val="24"/>
        </w:rPr>
        <w:t>车辆启动制动</w:t>
      </w:r>
      <w:r w:rsidR="0031238A" w:rsidRPr="0031238A">
        <w:rPr>
          <w:rFonts w:ascii="Times New Roman" w:hAnsi="Times New Roman" w:hint="eastAsia"/>
          <w:sz w:val="24"/>
          <w:szCs w:val="24"/>
        </w:rPr>
        <w:t>-</w:t>
      </w:r>
      <w:r w:rsidR="0031238A" w:rsidRPr="0031238A">
        <w:rPr>
          <w:rFonts w:ascii="Times New Roman" w:hAnsi="Times New Roman" w:hint="eastAsia"/>
          <w:sz w:val="24"/>
          <w:szCs w:val="24"/>
        </w:rPr>
        <w:t>干湿路面状态（雨膜</w:t>
      </w:r>
      <w:r w:rsidR="0031238A" w:rsidRPr="0031238A">
        <w:rPr>
          <w:rFonts w:ascii="Times New Roman" w:hAnsi="Times New Roman" w:hint="eastAsia"/>
          <w:sz w:val="24"/>
          <w:szCs w:val="24"/>
        </w:rPr>
        <w:t>/</w:t>
      </w:r>
      <w:r w:rsidR="0031238A" w:rsidRPr="0031238A">
        <w:rPr>
          <w:rFonts w:ascii="Times New Roman" w:hAnsi="Times New Roman" w:hint="eastAsia"/>
          <w:sz w:val="24"/>
          <w:szCs w:val="24"/>
        </w:rPr>
        <w:t>冰膜）”的多场耦合抗滑行为分析方法，揭示了沥青路面</w:t>
      </w:r>
      <w:r w:rsidR="0031238A" w:rsidRPr="0031238A">
        <w:rPr>
          <w:rFonts w:ascii="Times New Roman" w:hAnsi="Times New Roman" w:hint="eastAsia"/>
          <w:sz w:val="24"/>
          <w:szCs w:val="24"/>
        </w:rPr>
        <w:t>-</w:t>
      </w:r>
      <w:r w:rsidR="0031238A" w:rsidRPr="0031238A">
        <w:rPr>
          <w:rFonts w:ascii="Times New Roman" w:hAnsi="Times New Roman" w:hint="eastAsia"/>
          <w:sz w:val="24"/>
          <w:szCs w:val="24"/>
        </w:rPr>
        <w:t>流体</w:t>
      </w:r>
      <w:r w:rsidR="0031238A" w:rsidRPr="0031238A">
        <w:rPr>
          <w:rFonts w:ascii="Times New Roman" w:hAnsi="Times New Roman" w:hint="eastAsia"/>
          <w:sz w:val="24"/>
          <w:szCs w:val="24"/>
        </w:rPr>
        <w:t>/</w:t>
      </w:r>
      <w:r w:rsidR="0031238A" w:rsidRPr="0031238A">
        <w:rPr>
          <w:rFonts w:ascii="Times New Roman" w:hAnsi="Times New Roman" w:hint="eastAsia"/>
          <w:sz w:val="24"/>
          <w:szCs w:val="24"/>
        </w:rPr>
        <w:t>冰膜</w:t>
      </w:r>
      <w:r w:rsidR="0031238A" w:rsidRPr="0031238A">
        <w:rPr>
          <w:rFonts w:ascii="Times New Roman" w:hAnsi="Times New Roman" w:hint="eastAsia"/>
          <w:sz w:val="24"/>
          <w:szCs w:val="24"/>
        </w:rPr>
        <w:t>-</w:t>
      </w:r>
      <w:r w:rsidR="0031238A" w:rsidRPr="0031238A">
        <w:rPr>
          <w:rFonts w:ascii="Times New Roman" w:hAnsi="Times New Roman" w:hint="eastAsia"/>
          <w:sz w:val="24"/>
          <w:szCs w:val="24"/>
        </w:rPr>
        <w:t>花纹轮胎之间耦合作用下的抗滑机理与抗滑行为。提出了路面结构动力响应分析与路面材料仿真优化设计方法，创新了满足不同条件需求的“区域</w:t>
      </w:r>
      <w:r w:rsidR="0031238A" w:rsidRPr="0031238A">
        <w:rPr>
          <w:rFonts w:ascii="Times New Roman" w:hAnsi="Times New Roman" w:hint="eastAsia"/>
          <w:sz w:val="24"/>
          <w:szCs w:val="24"/>
        </w:rPr>
        <w:t>-</w:t>
      </w:r>
      <w:r w:rsidR="0031238A" w:rsidRPr="0031238A">
        <w:rPr>
          <w:rFonts w:ascii="Times New Roman" w:hAnsi="Times New Roman" w:hint="eastAsia"/>
          <w:sz w:val="24"/>
          <w:szCs w:val="24"/>
        </w:rPr>
        <w:t>车道</w:t>
      </w:r>
      <w:r w:rsidR="0031238A" w:rsidRPr="0031238A">
        <w:rPr>
          <w:rFonts w:ascii="Times New Roman" w:hAnsi="Times New Roman" w:hint="eastAsia"/>
          <w:sz w:val="24"/>
          <w:szCs w:val="24"/>
        </w:rPr>
        <w:t>-</w:t>
      </w:r>
      <w:r w:rsidR="0031238A" w:rsidRPr="0031238A">
        <w:rPr>
          <w:rFonts w:ascii="Times New Roman" w:hAnsi="Times New Roman" w:hint="eastAsia"/>
          <w:sz w:val="24"/>
          <w:szCs w:val="24"/>
        </w:rPr>
        <w:t>层位”三级路面结构设计优化方法</w:t>
      </w:r>
      <w:r w:rsidRPr="00CA5446">
        <w:rPr>
          <w:rFonts w:ascii="Times New Roman" w:hAnsi="Times New Roman" w:hint="eastAsia"/>
          <w:sz w:val="24"/>
          <w:szCs w:val="24"/>
        </w:rPr>
        <w:t>。</w:t>
      </w:r>
    </w:p>
    <w:p w14:paraId="1A2290B1" w14:textId="56CBB129" w:rsidR="00C1572B" w:rsidRPr="00CA5446" w:rsidRDefault="00C1572B" w:rsidP="00C1572B">
      <w:pPr>
        <w:spacing w:line="360" w:lineRule="auto"/>
        <w:rPr>
          <w:rFonts w:ascii="Times New Roman" w:hAnsi="Times New Roman"/>
          <w:sz w:val="24"/>
          <w:szCs w:val="24"/>
        </w:rPr>
      </w:pPr>
      <w:r>
        <w:rPr>
          <w:rFonts w:ascii="Times New Roman" w:hAnsi="Times New Roman"/>
          <w:sz w:val="24"/>
          <w:szCs w:val="24"/>
        </w:rPr>
        <w:t>5</w:t>
      </w:r>
      <w:r w:rsidRPr="00CA5446">
        <w:rPr>
          <w:rFonts w:ascii="Times New Roman" w:hAnsi="Times New Roman"/>
          <w:sz w:val="24"/>
          <w:szCs w:val="24"/>
        </w:rPr>
        <w:t>、姓名：</w:t>
      </w:r>
      <w:r w:rsidR="007C60C5" w:rsidRPr="007C60C5">
        <w:rPr>
          <w:rFonts w:ascii="Times New Roman" w:hAnsi="Times New Roman" w:hint="eastAsia"/>
          <w:sz w:val="24"/>
          <w:szCs w:val="24"/>
        </w:rPr>
        <w:t>刘乐民</w:t>
      </w:r>
      <w:r w:rsidRPr="00CA5446">
        <w:rPr>
          <w:rFonts w:ascii="Times New Roman" w:hAnsi="Times New Roman"/>
          <w:sz w:val="24"/>
          <w:szCs w:val="24"/>
        </w:rPr>
        <w:t xml:space="preserve">       </w:t>
      </w:r>
      <w:r w:rsidRPr="00CA5446">
        <w:rPr>
          <w:rFonts w:ascii="Times New Roman" w:hAnsi="Times New Roman"/>
          <w:sz w:val="24"/>
          <w:szCs w:val="24"/>
        </w:rPr>
        <w:t>排名：</w:t>
      </w:r>
      <w:r>
        <w:rPr>
          <w:rFonts w:ascii="Times New Roman" w:hAnsi="Times New Roman"/>
          <w:sz w:val="24"/>
          <w:szCs w:val="24"/>
        </w:rPr>
        <w:t>5</w:t>
      </w:r>
    </w:p>
    <w:p w14:paraId="3B15947E" w14:textId="77777777" w:rsidR="00C1572B" w:rsidRPr="00CA5446" w:rsidRDefault="00C1572B" w:rsidP="00C1572B">
      <w:pPr>
        <w:spacing w:line="360" w:lineRule="auto"/>
        <w:rPr>
          <w:rFonts w:ascii="Times New Roman" w:hAnsi="Times New Roman"/>
          <w:sz w:val="24"/>
          <w:szCs w:val="24"/>
        </w:rPr>
      </w:pPr>
      <w:r w:rsidRPr="00CA5446">
        <w:rPr>
          <w:rFonts w:ascii="Times New Roman" w:hAnsi="Times New Roman"/>
          <w:sz w:val="24"/>
          <w:szCs w:val="24"/>
        </w:rPr>
        <w:t>行政职务：</w:t>
      </w:r>
      <w:r w:rsidRPr="00CA5446">
        <w:rPr>
          <w:rFonts w:ascii="Times New Roman" w:hAnsi="Times New Roman" w:hint="eastAsia"/>
          <w:sz w:val="24"/>
          <w:szCs w:val="24"/>
        </w:rPr>
        <w:t>无</w:t>
      </w:r>
    </w:p>
    <w:p w14:paraId="45EE7679" w14:textId="77777777" w:rsidR="00C1572B" w:rsidRPr="00CA5446" w:rsidRDefault="00C1572B" w:rsidP="00C1572B">
      <w:pPr>
        <w:spacing w:line="360" w:lineRule="auto"/>
        <w:rPr>
          <w:rFonts w:ascii="Times New Roman" w:hAnsi="Times New Roman"/>
          <w:sz w:val="24"/>
          <w:szCs w:val="24"/>
        </w:rPr>
      </w:pPr>
      <w:r w:rsidRPr="00CA5446">
        <w:rPr>
          <w:rFonts w:ascii="Times New Roman" w:hAnsi="Times New Roman"/>
          <w:sz w:val="24"/>
          <w:szCs w:val="24"/>
        </w:rPr>
        <w:t>技术职称：</w:t>
      </w:r>
      <w:r w:rsidRPr="00CA5446">
        <w:rPr>
          <w:rFonts w:ascii="Times New Roman" w:hAnsi="Times New Roman" w:hint="eastAsia"/>
          <w:sz w:val="24"/>
          <w:szCs w:val="24"/>
        </w:rPr>
        <w:t>工程技术应用研究员</w:t>
      </w:r>
    </w:p>
    <w:p w14:paraId="6843CB7C" w14:textId="50775672" w:rsidR="00C1572B" w:rsidRPr="00CA5446" w:rsidRDefault="00C1572B" w:rsidP="00C1572B">
      <w:pPr>
        <w:spacing w:line="360" w:lineRule="auto"/>
        <w:rPr>
          <w:rFonts w:ascii="Times New Roman" w:hAnsi="Times New Roman"/>
          <w:sz w:val="24"/>
          <w:szCs w:val="24"/>
        </w:rPr>
      </w:pPr>
      <w:r w:rsidRPr="00CA5446">
        <w:rPr>
          <w:rFonts w:ascii="Times New Roman" w:hAnsi="Times New Roman"/>
          <w:sz w:val="24"/>
          <w:szCs w:val="24"/>
        </w:rPr>
        <w:t>工作单位：</w:t>
      </w:r>
      <w:r w:rsidR="003963ED" w:rsidRPr="003963ED">
        <w:rPr>
          <w:rFonts w:ascii="Times New Roman" w:hAnsi="Times New Roman" w:hint="eastAsia"/>
          <w:sz w:val="24"/>
          <w:szCs w:val="24"/>
        </w:rPr>
        <w:t>山东高速基础设施建设有限公司</w:t>
      </w:r>
    </w:p>
    <w:p w14:paraId="0BE2317C" w14:textId="6FA77118" w:rsidR="00C1572B" w:rsidRPr="00CA5446" w:rsidRDefault="00C1572B" w:rsidP="00C1572B">
      <w:pPr>
        <w:spacing w:line="360" w:lineRule="auto"/>
        <w:rPr>
          <w:rFonts w:ascii="Times New Roman" w:hAnsi="Times New Roman"/>
          <w:sz w:val="24"/>
          <w:szCs w:val="24"/>
        </w:rPr>
      </w:pPr>
      <w:r w:rsidRPr="00CA5446">
        <w:rPr>
          <w:rFonts w:ascii="Times New Roman" w:hAnsi="Times New Roman"/>
          <w:sz w:val="24"/>
          <w:szCs w:val="24"/>
        </w:rPr>
        <w:t>完成单位：</w:t>
      </w:r>
      <w:r w:rsidR="0088335F" w:rsidRPr="0088335F">
        <w:rPr>
          <w:rFonts w:ascii="Times New Roman" w:hAnsi="Times New Roman" w:hint="eastAsia"/>
          <w:sz w:val="24"/>
          <w:szCs w:val="24"/>
        </w:rPr>
        <w:t>山东高速基础设施建设有限公司</w:t>
      </w:r>
    </w:p>
    <w:p w14:paraId="7F9128ED" w14:textId="1E65991D" w:rsidR="00C1572B" w:rsidRPr="00CA5446" w:rsidRDefault="00C1572B" w:rsidP="00C1572B">
      <w:pPr>
        <w:spacing w:line="360" w:lineRule="auto"/>
        <w:rPr>
          <w:rFonts w:ascii="Times New Roman" w:hAnsi="Times New Roman"/>
          <w:sz w:val="24"/>
          <w:szCs w:val="24"/>
        </w:rPr>
      </w:pPr>
      <w:r w:rsidRPr="00CA5446">
        <w:rPr>
          <w:rFonts w:ascii="Times New Roman" w:hAnsi="Times New Roman"/>
          <w:sz w:val="24"/>
          <w:szCs w:val="24"/>
        </w:rPr>
        <w:t>对本项目贡献：</w:t>
      </w:r>
      <w:r w:rsidR="0065779D" w:rsidRPr="0065779D">
        <w:rPr>
          <w:rFonts w:ascii="Times New Roman" w:hAnsi="Times New Roman" w:hint="eastAsia"/>
          <w:sz w:val="24"/>
          <w:szCs w:val="24"/>
        </w:rPr>
        <w:t>对项目创新点</w:t>
      </w:r>
      <w:r w:rsidR="0065779D" w:rsidRPr="0065779D">
        <w:rPr>
          <w:rFonts w:ascii="Times New Roman" w:hAnsi="Times New Roman" w:hint="eastAsia"/>
          <w:sz w:val="24"/>
          <w:szCs w:val="24"/>
        </w:rPr>
        <w:t>2</w:t>
      </w:r>
      <w:r w:rsidR="0065779D" w:rsidRPr="0065779D">
        <w:rPr>
          <w:rFonts w:ascii="Times New Roman" w:hAnsi="Times New Roman" w:hint="eastAsia"/>
          <w:sz w:val="24"/>
          <w:szCs w:val="24"/>
        </w:rPr>
        <w:t>精细化沥青路面结构技术与创新点</w:t>
      </w:r>
      <w:r w:rsidR="0065779D" w:rsidRPr="0065779D">
        <w:rPr>
          <w:rFonts w:ascii="Times New Roman" w:hAnsi="Times New Roman" w:hint="eastAsia"/>
          <w:sz w:val="24"/>
          <w:szCs w:val="24"/>
        </w:rPr>
        <w:t>3</w:t>
      </w:r>
      <w:r w:rsidR="0065779D" w:rsidRPr="0065779D">
        <w:rPr>
          <w:rFonts w:ascii="Times New Roman" w:hAnsi="Times New Roman" w:hint="eastAsia"/>
          <w:sz w:val="24"/>
          <w:szCs w:val="24"/>
        </w:rPr>
        <w:t>精细化沥青路面施工管控技术做出了创造性贡献，主要贡献包括：协助开展了磨耗层试验段的铺设工作。主持完成了车道差异化性能设计技术的工程调研、室内外试验与现场验证工作，负责完成了在京沪高速莱芜段、滨莱高速等高速公路改扩建工程等的应用验证。</w:t>
      </w:r>
    </w:p>
    <w:p w14:paraId="7EDC05DA" w14:textId="14ED3E69" w:rsidR="00C1572B" w:rsidRPr="00CA5446" w:rsidRDefault="00C1572B" w:rsidP="00C1572B">
      <w:pPr>
        <w:spacing w:line="360" w:lineRule="auto"/>
        <w:rPr>
          <w:rFonts w:ascii="Times New Roman" w:hAnsi="Times New Roman"/>
          <w:sz w:val="24"/>
          <w:szCs w:val="24"/>
        </w:rPr>
      </w:pPr>
      <w:r w:rsidRPr="00CA5446">
        <w:rPr>
          <w:rFonts w:ascii="Times New Roman" w:hAnsi="Times New Roman"/>
          <w:sz w:val="24"/>
          <w:szCs w:val="24"/>
        </w:rPr>
        <w:t>6</w:t>
      </w:r>
      <w:r w:rsidRPr="00CA5446">
        <w:rPr>
          <w:rFonts w:ascii="Times New Roman" w:hAnsi="Times New Roman"/>
          <w:sz w:val="24"/>
          <w:szCs w:val="24"/>
        </w:rPr>
        <w:t>、姓名：</w:t>
      </w:r>
      <w:r w:rsidR="00D344DE" w:rsidRPr="00D344DE">
        <w:rPr>
          <w:rFonts w:ascii="Times New Roman" w:hAnsi="Times New Roman" w:hint="eastAsia"/>
          <w:sz w:val="24"/>
          <w:szCs w:val="24"/>
        </w:rPr>
        <w:t>闫翔鹏</w:t>
      </w:r>
      <w:r w:rsidRPr="00CA5446">
        <w:rPr>
          <w:rFonts w:ascii="Times New Roman" w:hAnsi="Times New Roman"/>
          <w:sz w:val="24"/>
          <w:szCs w:val="24"/>
        </w:rPr>
        <w:t xml:space="preserve">       </w:t>
      </w:r>
      <w:r w:rsidRPr="00CA5446">
        <w:rPr>
          <w:rFonts w:ascii="Times New Roman" w:hAnsi="Times New Roman"/>
          <w:sz w:val="24"/>
          <w:szCs w:val="24"/>
        </w:rPr>
        <w:t>排名：</w:t>
      </w:r>
      <w:r w:rsidRPr="00CA5446">
        <w:rPr>
          <w:rFonts w:ascii="Times New Roman" w:hAnsi="Times New Roman"/>
          <w:sz w:val="24"/>
          <w:szCs w:val="24"/>
        </w:rPr>
        <w:t>6</w:t>
      </w:r>
    </w:p>
    <w:p w14:paraId="59D982D7" w14:textId="77777777" w:rsidR="00C1572B" w:rsidRPr="00CA5446" w:rsidRDefault="00C1572B" w:rsidP="00C1572B">
      <w:pPr>
        <w:spacing w:line="360" w:lineRule="auto"/>
        <w:rPr>
          <w:rFonts w:ascii="Times New Roman" w:hAnsi="Times New Roman"/>
          <w:sz w:val="24"/>
          <w:szCs w:val="24"/>
        </w:rPr>
      </w:pPr>
      <w:r w:rsidRPr="00CA5446">
        <w:rPr>
          <w:rFonts w:ascii="Times New Roman" w:hAnsi="Times New Roman"/>
          <w:sz w:val="24"/>
          <w:szCs w:val="24"/>
        </w:rPr>
        <w:t>行政职务：无</w:t>
      </w:r>
    </w:p>
    <w:p w14:paraId="087D5BAF" w14:textId="54263352" w:rsidR="00C1572B" w:rsidRPr="00CA5446" w:rsidRDefault="00C1572B" w:rsidP="00C1572B">
      <w:pPr>
        <w:spacing w:line="360" w:lineRule="auto"/>
        <w:rPr>
          <w:rFonts w:ascii="Times New Roman" w:hAnsi="Times New Roman"/>
          <w:sz w:val="24"/>
          <w:szCs w:val="24"/>
        </w:rPr>
      </w:pPr>
      <w:r w:rsidRPr="00CA5446">
        <w:rPr>
          <w:rFonts w:ascii="Times New Roman" w:hAnsi="Times New Roman"/>
          <w:sz w:val="24"/>
          <w:szCs w:val="24"/>
        </w:rPr>
        <w:t>技术职称：</w:t>
      </w:r>
      <w:r w:rsidR="00BC4849" w:rsidRPr="00BC4849">
        <w:rPr>
          <w:rFonts w:ascii="Times New Roman" w:hAnsi="Times New Roman" w:hint="eastAsia"/>
          <w:sz w:val="24"/>
          <w:szCs w:val="24"/>
        </w:rPr>
        <w:t>高级工程师</w:t>
      </w:r>
    </w:p>
    <w:p w14:paraId="4C32F96D" w14:textId="0BA82461" w:rsidR="00C1572B" w:rsidRPr="00CA5446" w:rsidRDefault="00C1572B" w:rsidP="00C1572B">
      <w:pPr>
        <w:spacing w:line="360" w:lineRule="auto"/>
        <w:rPr>
          <w:rFonts w:ascii="Times New Roman" w:hAnsi="Times New Roman"/>
          <w:sz w:val="24"/>
          <w:szCs w:val="24"/>
        </w:rPr>
      </w:pPr>
      <w:r w:rsidRPr="00CA5446">
        <w:rPr>
          <w:rFonts w:ascii="Times New Roman" w:hAnsi="Times New Roman"/>
          <w:sz w:val="24"/>
          <w:szCs w:val="24"/>
        </w:rPr>
        <w:lastRenderedPageBreak/>
        <w:t>工作单位：</w:t>
      </w:r>
      <w:r w:rsidRPr="00CA5446">
        <w:rPr>
          <w:rFonts w:ascii="Times New Roman" w:hAnsi="Times New Roman" w:hint="eastAsia"/>
          <w:sz w:val="24"/>
          <w:szCs w:val="24"/>
        </w:rPr>
        <w:t>山东</w:t>
      </w:r>
      <w:r w:rsidR="00C56F1A">
        <w:rPr>
          <w:rFonts w:ascii="Times New Roman" w:hAnsi="Times New Roman" w:hint="eastAsia"/>
          <w:sz w:val="24"/>
          <w:szCs w:val="24"/>
        </w:rPr>
        <w:t>省交通科学研究院</w:t>
      </w:r>
    </w:p>
    <w:p w14:paraId="5A97B4EB" w14:textId="558F3D20" w:rsidR="00C1572B" w:rsidRPr="00CA5446" w:rsidRDefault="00C1572B" w:rsidP="00C1572B">
      <w:pPr>
        <w:spacing w:line="360" w:lineRule="auto"/>
        <w:rPr>
          <w:rFonts w:ascii="Times New Roman" w:hAnsi="Times New Roman"/>
          <w:sz w:val="24"/>
          <w:szCs w:val="24"/>
        </w:rPr>
      </w:pPr>
      <w:r w:rsidRPr="00CA5446">
        <w:rPr>
          <w:rFonts w:ascii="Times New Roman" w:hAnsi="Times New Roman"/>
          <w:sz w:val="24"/>
          <w:szCs w:val="24"/>
        </w:rPr>
        <w:t>完成单位：</w:t>
      </w:r>
      <w:r w:rsidRPr="00CA5446">
        <w:rPr>
          <w:rFonts w:ascii="Times New Roman" w:hAnsi="Times New Roman" w:hint="eastAsia"/>
          <w:sz w:val="24"/>
          <w:szCs w:val="24"/>
        </w:rPr>
        <w:t>山东</w:t>
      </w:r>
      <w:r w:rsidR="0087078F">
        <w:rPr>
          <w:rFonts w:ascii="Times New Roman" w:hAnsi="Times New Roman" w:hint="eastAsia"/>
          <w:sz w:val="24"/>
          <w:szCs w:val="24"/>
        </w:rPr>
        <w:t>省交通科学研究院</w:t>
      </w:r>
    </w:p>
    <w:p w14:paraId="090491E9" w14:textId="556A12B3" w:rsidR="00C1572B" w:rsidRDefault="00C1572B" w:rsidP="00C1572B">
      <w:pPr>
        <w:spacing w:line="360" w:lineRule="auto"/>
        <w:rPr>
          <w:rFonts w:ascii="Times New Roman" w:hAnsi="Times New Roman"/>
          <w:sz w:val="24"/>
          <w:szCs w:val="24"/>
        </w:rPr>
      </w:pPr>
      <w:r w:rsidRPr="00CA5446">
        <w:rPr>
          <w:rFonts w:ascii="Times New Roman" w:hAnsi="Times New Roman"/>
          <w:sz w:val="24"/>
          <w:szCs w:val="24"/>
        </w:rPr>
        <w:t>对本项目贡献：</w:t>
      </w:r>
      <w:r w:rsidR="000964FC" w:rsidRPr="000964FC">
        <w:rPr>
          <w:rFonts w:ascii="Times New Roman" w:hAnsi="Times New Roman" w:hint="eastAsia"/>
          <w:sz w:val="24"/>
          <w:szCs w:val="24"/>
        </w:rPr>
        <w:t>对项目创新点</w:t>
      </w:r>
      <w:r w:rsidR="000964FC" w:rsidRPr="000964FC">
        <w:rPr>
          <w:rFonts w:ascii="Times New Roman" w:hAnsi="Times New Roman" w:hint="eastAsia"/>
          <w:sz w:val="24"/>
          <w:szCs w:val="24"/>
        </w:rPr>
        <w:t>2</w:t>
      </w:r>
      <w:r w:rsidR="000964FC" w:rsidRPr="000964FC">
        <w:rPr>
          <w:rFonts w:ascii="Times New Roman" w:hAnsi="Times New Roman" w:hint="eastAsia"/>
          <w:sz w:val="24"/>
          <w:szCs w:val="24"/>
        </w:rPr>
        <w:t>精细化沥青路面结构技术做出了创造性贡献，主要贡献包括：揭示了结构承载力衰变的路面结构破坏机理与破坏形式，提出了基于连续损伤力学的无机结合料稳定碎石模量衰减模型。</w:t>
      </w:r>
    </w:p>
    <w:p w14:paraId="0F5E58C3" w14:textId="1E0DBE87" w:rsidR="00C1572B" w:rsidRPr="00CA5446" w:rsidRDefault="00C1572B" w:rsidP="00C1572B">
      <w:pPr>
        <w:spacing w:line="360" w:lineRule="auto"/>
        <w:rPr>
          <w:rFonts w:ascii="Times New Roman" w:hAnsi="Times New Roman"/>
          <w:sz w:val="24"/>
          <w:szCs w:val="24"/>
        </w:rPr>
      </w:pPr>
      <w:r>
        <w:rPr>
          <w:rFonts w:ascii="Times New Roman" w:hAnsi="Times New Roman"/>
          <w:sz w:val="24"/>
          <w:szCs w:val="24"/>
        </w:rPr>
        <w:t>7</w:t>
      </w:r>
      <w:r w:rsidRPr="00CA5446">
        <w:rPr>
          <w:rFonts w:ascii="Times New Roman" w:hAnsi="Times New Roman" w:hint="eastAsia"/>
          <w:sz w:val="24"/>
          <w:szCs w:val="24"/>
        </w:rPr>
        <w:t>、姓名：</w:t>
      </w:r>
      <w:r w:rsidR="0088431C">
        <w:rPr>
          <w:rFonts w:ascii="Times New Roman" w:hAnsi="Times New Roman" w:hint="eastAsia"/>
          <w:sz w:val="24"/>
          <w:szCs w:val="24"/>
        </w:rPr>
        <w:t>王敏</w:t>
      </w:r>
      <w:r w:rsidRPr="00CA5446">
        <w:rPr>
          <w:rFonts w:ascii="Times New Roman" w:hAnsi="Times New Roman" w:hint="eastAsia"/>
          <w:sz w:val="24"/>
          <w:szCs w:val="24"/>
        </w:rPr>
        <w:t xml:space="preserve">        </w:t>
      </w:r>
      <w:r w:rsidRPr="00CA5446">
        <w:rPr>
          <w:rFonts w:ascii="Times New Roman" w:hAnsi="Times New Roman" w:hint="eastAsia"/>
          <w:sz w:val="24"/>
          <w:szCs w:val="24"/>
        </w:rPr>
        <w:t>排名：</w:t>
      </w:r>
      <w:r>
        <w:rPr>
          <w:rFonts w:ascii="Times New Roman" w:hAnsi="Times New Roman"/>
          <w:sz w:val="24"/>
          <w:szCs w:val="24"/>
        </w:rPr>
        <w:t>7</w:t>
      </w:r>
    </w:p>
    <w:p w14:paraId="317FDE66" w14:textId="2D976973" w:rsidR="00C1572B" w:rsidRPr="00CA5446" w:rsidRDefault="00C1572B" w:rsidP="00C1572B">
      <w:pPr>
        <w:spacing w:line="360" w:lineRule="auto"/>
        <w:rPr>
          <w:rFonts w:ascii="Times New Roman" w:hAnsi="Times New Roman"/>
          <w:sz w:val="24"/>
          <w:szCs w:val="24"/>
        </w:rPr>
      </w:pPr>
      <w:r w:rsidRPr="00CA5446">
        <w:rPr>
          <w:rFonts w:ascii="Times New Roman" w:hAnsi="Times New Roman" w:hint="eastAsia"/>
          <w:sz w:val="24"/>
          <w:szCs w:val="24"/>
        </w:rPr>
        <w:t>行政职务：</w:t>
      </w:r>
      <w:r w:rsidR="0088431C" w:rsidRPr="0088431C">
        <w:rPr>
          <w:rFonts w:ascii="Times New Roman" w:hAnsi="Times New Roman" w:hint="eastAsia"/>
          <w:sz w:val="24"/>
          <w:szCs w:val="24"/>
        </w:rPr>
        <w:t>分公司副经理</w:t>
      </w:r>
    </w:p>
    <w:p w14:paraId="1183B351" w14:textId="30A42BCE" w:rsidR="00C1572B" w:rsidRPr="00CA5446" w:rsidRDefault="00C1572B" w:rsidP="00C1572B">
      <w:pPr>
        <w:spacing w:line="360" w:lineRule="auto"/>
        <w:rPr>
          <w:rFonts w:ascii="Times New Roman" w:hAnsi="Times New Roman"/>
          <w:sz w:val="24"/>
          <w:szCs w:val="24"/>
        </w:rPr>
      </w:pPr>
      <w:r w:rsidRPr="00CA5446">
        <w:rPr>
          <w:rFonts w:ascii="Times New Roman" w:hAnsi="Times New Roman" w:hint="eastAsia"/>
          <w:sz w:val="24"/>
          <w:szCs w:val="24"/>
        </w:rPr>
        <w:t>技术职称：</w:t>
      </w:r>
      <w:r w:rsidR="002A162C" w:rsidRPr="002A162C">
        <w:rPr>
          <w:rFonts w:ascii="Times New Roman" w:hAnsi="Times New Roman" w:hint="eastAsia"/>
          <w:sz w:val="24"/>
          <w:szCs w:val="24"/>
        </w:rPr>
        <w:t>助理工程师</w:t>
      </w:r>
    </w:p>
    <w:p w14:paraId="0482F01D" w14:textId="4C71090C" w:rsidR="00C1572B" w:rsidRPr="00CA5446" w:rsidRDefault="00C1572B" w:rsidP="00C1572B">
      <w:pPr>
        <w:spacing w:line="360" w:lineRule="auto"/>
        <w:rPr>
          <w:rFonts w:ascii="Times New Roman" w:hAnsi="Times New Roman"/>
          <w:sz w:val="24"/>
          <w:szCs w:val="24"/>
        </w:rPr>
      </w:pPr>
      <w:r w:rsidRPr="00CA5446">
        <w:rPr>
          <w:rFonts w:ascii="Times New Roman" w:hAnsi="Times New Roman" w:hint="eastAsia"/>
          <w:sz w:val="24"/>
          <w:szCs w:val="24"/>
        </w:rPr>
        <w:t>工作单位：</w:t>
      </w:r>
      <w:r w:rsidR="00302D0A" w:rsidRPr="00302D0A">
        <w:rPr>
          <w:rFonts w:ascii="Times New Roman" w:hAnsi="Times New Roman" w:hint="eastAsia"/>
          <w:sz w:val="24"/>
          <w:szCs w:val="24"/>
        </w:rPr>
        <w:t>山东高速工程建设集团有限公司</w:t>
      </w:r>
    </w:p>
    <w:p w14:paraId="2E42392A" w14:textId="09842219" w:rsidR="00C1572B" w:rsidRDefault="00C1572B" w:rsidP="00C1572B">
      <w:pPr>
        <w:spacing w:line="360" w:lineRule="auto"/>
        <w:rPr>
          <w:rFonts w:ascii="Times New Roman" w:hAnsi="Times New Roman"/>
          <w:sz w:val="24"/>
          <w:szCs w:val="24"/>
        </w:rPr>
      </w:pPr>
      <w:r w:rsidRPr="00CA5446">
        <w:rPr>
          <w:rFonts w:ascii="Times New Roman" w:hAnsi="Times New Roman" w:hint="eastAsia"/>
          <w:sz w:val="24"/>
          <w:szCs w:val="24"/>
        </w:rPr>
        <w:t>完成单位：山东</w:t>
      </w:r>
      <w:r w:rsidR="00974131">
        <w:rPr>
          <w:rFonts w:ascii="Times New Roman" w:hAnsi="Times New Roman" w:hint="eastAsia"/>
          <w:sz w:val="24"/>
          <w:szCs w:val="24"/>
        </w:rPr>
        <w:t>高速工程建设集团有限公司</w:t>
      </w:r>
    </w:p>
    <w:p w14:paraId="3D97D5AD" w14:textId="019FCA55" w:rsidR="00C1572B" w:rsidRDefault="00C1572B" w:rsidP="00C1572B">
      <w:pPr>
        <w:spacing w:line="360" w:lineRule="auto"/>
        <w:rPr>
          <w:rFonts w:ascii="Times New Roman" w:hAnsi="Times New Roman"/>
          <w:sz w:val="24"/>
          <w:szCs w:val="24"/>
        </w:rPr>
      </w:pPr>
      <w:r w:rsidRPr="00CA5446">
        <w:rPr>
          <w:rFonts w:ascii="Times New Roman" w:hAnsi="Times New Roman" w:hint="eastAsia"/>
          <w:sz w:val="24"/>
          <w:szCs w:val="24"/>
        </w:rPr>
        <w:t>对本项目贡献：</w:t>
      </w:r>
      <w:r w:rsidR="00B254F3" w:rsidRPr="00B254F3">
        <w:rPr>
          <w:rFonts w:ascii="Times New Roman" w:hAnsi="Times New Roman" w:hint="eastAsia"/>
          <w:sz w:val="24"/>
          <w:szCs w:val="24"/>
        </w:rPr>
        <w:t>对项目创新点</w:t>
      </w:r>
      <w:r w:rsidR="00B254F3" w:rsidRPr="00B254F3">
        <w:rPr>
          <w:rFonts w:ascii="Times New Roman" w:hAnsi="Times New Roman" w:hint="eastAsia"/>
          <w:sz w:val="24"/>
          <w:szCs w:val="24"/>
        </w:rPr>
        <w:t>3</w:t>
      </w:r>
      <w:r w:rsidR="00B254F3" w:rsidRPr="00B254F3">
        <w:rPr>
          <w:rFonts w:ascii="Times New Roman" w:hAnsi="Times New Roman" w:hint="eastAsia"/>
          <w:sz w:val="24"/>
          <w:szCs w:val="24"/>
        </w:rPr>
        <w:t>精细化沥青路面施工管控技术做出了创造性贡献，主要贡献内容包括：开发了沥青混合料拌合站搅拌叶自动调控技术与搅拌设备，解决了搅拌叶沥青粘附损失的难题，降低了拌合站成本，提高了物料用量精度；协助开发了拌合站物料信息自动化采集技术与压实管控技术，优化了控制指标，验证了其可靠性。</w:t>
      </w:r>
    </w:p>
    <w:p w14:paraId="04ED2A63" w14:textId="1FEA3B45" w:rsidR="00C1572B" w:rsidRPr="00CA5446" w:rsidRDefault="00C1572B" w:rsidP="00C1572B">
      <w:pPr>
        <w:spacing w:line="360" w:lineRule="auto"/>
        <w:rPr>
          <w:rFonts w:ascii="Times New Roman" w:hAnsi="Times New Roman"/>
          <w:sz w:val="24"/>
          <w:szCs w:val="24"/>
        </w:rPr>
      </w:pPr>
      <w:r w:rsidRPr="00CA5446">
        <w:rPr>
          <w:rFonts w:ascii="Times New Roman" w:hAnsi="Times New Roman"/>
          <w:sz w:val="24"/>
          <w:szCs w:val="24"/>
        </w:rPr>
        <w:t>8</w:t>
      </w:r>
      <w:r w:rsidRPr="00CA5446">
        <w:rPr>
          <w:rFonts w:ascii="Times New Roman" w:hAnsi="Times New Roman"/>
          <w:sz w:val="24"/>
          <w:szCs w:val="24"/>
        </w:rPr>
        <w:t>、姓名：</w:t>
      </w:r>
      <w:r w:rsidR="00553F5D">
        <w:rPr>
          <w:rFonts w:ascii="Times New Roman" w:hAnsi="Times New Roman" w:hint="eastAsia"/>
          <w:sz w:val="24"/>
          <w:szCs w:val="24"/>
        </w:rPr>
        <w:t>卢瑜</w:t>
      </w:r>
      <w:r w:rsidRPr="00CA5446">
        <w:rPr>
          <w:rFonts w:ascii="Times New Roman" w:hAnsi="Times New Roman"/>
          <w:sz w:val="24"/>
          <w:szCs w:val="24"/>
        </w:rPr>
        <w:t xml:space="preserve">        </w:t>
      </w:r>
      <w:r w:rsidRPr="00CA5446">
        <w:rPr>
          <w:rFonts w:ascii="Times New Roman" w:hAnsi="Times New Roman"/>
          <w:sz w:val="24"/>
          <w:szCs w:val="24"/>
        </w:rPr>
        <w:t>排名：</w:t>
      </w:r>
      <w:r w:rsidRPr="00CA5446">
        <w:rPr>
          <w:rFonts w:ascii="Times New Roman" w:hAnsi="Times New Roman"/>
          <w:sz w:val="24"/>
          <w:szCs w:val="24"/>
        </w:rPr>
        <w:t>8</w:t>
      </w:r>
    </w:p>
    <w:p w14:paraId="197FD7F5" w14:textId="68980D4A" w:rsidR="00C1572B" w:rsidRPr="00CA5446" w:rsidRDefault="00C1572B" w:rsidP="00C1572B">
      <w:pPr>
        <w:spacing w:line="360" w:lineRule="auto"/>
        <w:rPr>
          <w:rFonts w:ascii="Times New Roman" w:hAnsi="Times New Roman"/>
          <w:sz w:val="24"/>
          <w:szCs w:val="24"/>
        </w:rPr>
      </w:pPr>
      <w:r w:rsidRPr="00CA5446">
        <w:rPr>
          <w:rFonts w:ascii="Times New Roman" w:hAnsi="Times New Roman"/>
          <w:sz w:val="24"/>
          <w:szCs w:val="24"/>
        </w:rPr>
        <w:t>行政职务：</w:t>
      </w:r>
      <w:r w:rsidR="008F20F7" w:rsidRPr="008F20F7">
        <w:rPr>
          <w:rFonts w:ascii="Times New Roman" w:hAnsi="Times New Roman" w:hint="eastAsia"/>
          <w:sz w:val="24"/>
          <w:szCs w:val="24"/>
        </w:rPr>
        <w:t>党委委员、纪委书记</w:t>
      </w:r>
    </w:p>
    <w:p w14:paraId="588C8A20" w14:textId="7D928C1B" w:rsidR="00C1572B" w:rsidRPr="00CA5446" w:rsidRDefault="00C1572B" w:rsidP="00C1572B">
      <w:pPr>
        <w:spacing w:line="360" w:lineRule="auto"/>
        <w:rPr>
          <w:rFonts w:ascii="Times New Roman" w:hAnsi="Times New Roman"/>
          <w:sz w:val="24"/>
          <w:szCs w:val="24"/>
        </w:rPr>
      </w:pPr>
      <w:r w:rsidRPr="00CA5446">
        <w:rPr>
          <w:rFonts w:ascii="Times New Roman" w:hAnsi="Times New Roman"/>
          <w:sz w:val="24"/>
          <w:szCs w:val="24"/>
        </w:rPr>
        <w:t>技术职称：</w:t>
      </w:r>
      <w:r w:rsidR="004B1866">
        <w:rPr>
          <w:rFonts w:ascii="Times New Roman" w:hAnsi="Times New Roman" w:hint="eastAsia"/>
          <w:sz w:val="24"/>
          <w:szCs w:val="24"/>
        </w:rPr>
        <w:t>工程技术研究员</w:t>
      </w:r>
    </w:p>
    <w:p w14:paraId="229BC957" w14:textId="57C3225C" w:rsidR="00C1572B" w:rsidRPr="00CA5446" w:rsidRDefault="00C1572B" w:rsidP="00C1572B">
      <w:pPr>
        <w:spacing w:line="360" w:lineRule="auto"/>
        <w:rPr>
          <w:rFonts w:ascii="Times New Roman" w:hAnsi="Times New Roman"/>
          <w:sz w:val="24"/>
          <w:szCs w:val="24"/>
        </w:rPr>
      </w:pPr>
      <w:r w:rsidRPr="00CA5446">
        <w:rPr>
          <w:rFonts w:ascii="Times New Roman" w:hAnsi="Times New Roman"/>
          <w:sz w:val="24"/>
          <w:szCs w:val="24"/>
        </w:rPr>
        <w:t>工作单位：</w:t>
      </w:r>
      <w:r w:rsidRPr="00CA5446">
        <w:rPr>
          <w:rFonts w:ascii="Times New Roman" w:hAnsi="Times New Roman" w:hint="eastAsia"/>
          <w:sz w:val="24"/>
          <w:szCs w:val="24"/>
        </w:rPr>
        <w:t>山东省交通</w:t>
      </w:r>
      <w:r w:rsidR="000137A7">
        <w:rPr>
          <w:rFonts w:ascii="Times New Roman" w:hAnsi="Times New Roman" w:hint="eastAsia"/>
          <w:sz w:val="24"/>
          <w:szCs w:val="24"/>
        </w:rPr>
        <w:t>规划设计院集团有限公司</w:t>
      </w:r>
    </w:p>
    <w:p w14:paraId="4D87CEAB" w14:textId="07904778" w:rsidR="00C1572B" w:rsidRPr="00CA5446" w:rsidRDefault="00C1572B" w:rsidP="00C1572B">
      <w:pPr>
        <w:spacing w:line="360" w:lineRule="auto"/>
        <w:rPr>
          <w:rFonts w:ascii="Times New Roman" w:hAnsi="Times New Roman"/>
          <w:sz w:val="24"/>
          <w:szCs w:val="24"/>
        </w:rPr>
      </w:pPr>
      <w:r w:rsidRPr="00CA5446">
        <w:rPr>
          <w:rFonts w:ascii="Times New Roman" w:hAnsi="Times New Roman"/>
          <w:sz w:val="24"/>
          <w:szCs w:val="24"/>
        </w:rPr>
        <w:t>完成单位：</w:t>
      </w:r>
      <w:r w:rsidRPr="00CA5446">
        <w:rPr>
          <w:rFonts w:ascii="Times New Roman" w:hAnsi="Times New Roman" w:hint="eastAsia"/>
          <w:sz w:val="24"/>
          <w:szCs w:val="24"/>
        </w:rPr>
        <w:t>山东省交通</w:t>
      </w:r>
      <w:r w:rsidR="00953600">
        <w:rPr>
          <w:rFonts w:ascii="Times New Roman" w:hAnsi="Times New Roman" w:hint="eastAsia"/>
          <w:sz w:val="24"/>
          <w:szCs w:val="24"/>
        </w:rPr>
        <w:t>规划设计院集团有限公司</w:t>
      </w:r>
    </w:p>
    <w:p w14:paraId="6E105B92" w14:textId="0ABBA8BC" w:rsidR="00C1572B" w:rsidRPr="00CA5446" w:rsidRDefault="00C1572B" w:rsidP="00C1572B">
      <w:pPr>
        <w:spacing w:line="360" w:lineRule="auto"/>
        <w:rPr>
          <w:rFonts w:ascii="Times New Roman" w:hAnsi="Times New Roman"/>
          <w:sz w:val="24"/>
          <w:szCs w:val="24"/>
        </w:rPr>
      </w:pPr>
      <w:r w:rsidRPr="00CA5446">
        <w:rPr>
          <w:rFonts w:ascii="Times New Roman" w:hAnsi="Times New Roman"/>
          <w:sz w:val="24"/>
          <w:szCs w:val="24"/>
        </w:rPr>
        <w:t>对本项目贡献：</w:t>
      </w:r>
      <w:r w:rsidR="00F530D5" w:rsidRPr="00F530D5">
        <w:rPr>
          <w:rFonts w:ascii="Times New Roman" w:hAnsi="Times New Roman" w:hint="eastAsia"/>
          <w:sz w:val="24"/>
          <w:szCs w:val="24"/>
        </w:rPr>
        <w:t>对项目创新点</w:t>
      </w:r>
      <w:r w:rsidR="00F530D5" w:rsidRPr="00F530D5">
        <w:rPr>
          <w:rFonts w:ascii="Times New Roman" w:hAnsi="Times New Roman" w:hint="eastAsia"/>
          <w:sz w:val="24"/>
          <w:szCs w:val="24"/>
        </w:rPr>
        <w:t>2</w:t>
      </w:r>
      <w:r w:rsidR="00F530D5" w:rsidRPr="00F530D5">
        <w:rPr>
          <w:rFonts w:ascii="Times New Roman" w:hAnsi="Times New Roman" w:hint="eastAsia"/>
          <w:sz w:val="24"/>
          <w:szCs w:val="24"/>
        </w:rPr>
        <w:t>精细化沥青路面结构技术做出了创造性贡献，主要贡献包括：开发了全过程可视化的智能沥青路面结构设计平台，嵌入了基于深度强化学习的沥青路面结构设计智能优化算法，实现了结构整体</w:t>
      </w:r>
      <w:r w:rsidR="00F530D5" w:rsidRPr="00F530D5">
        <w:rPr>
          <w:rFonts w:ascii="Times New Roman" w:hAnsi="Times New Roman" w:hint="eastAsia"/>
          <w:sz w:val="24"/>
          <w:szCs w:val="24"/>
        </w:rPr>
        <w:t>-</w:t>
      </w:r>
      <w:r w:rsidR="00F530D5" w:rsidRPr="00F530D5">
        <w:rPr>
          <w:rFonts w:ascii="Times New Roman" w:hAnsi="Times New Roman" w:hint="eastAsia"/>
          <w:sz w:val="24"/>
          <w:szCs w:val="24"/>
        </w:rPr>
        <w:t>车道</w:t>
      </w:r>
      <w:r w:rsidR="00F530D5" w:rsidRPr="00F530D5">
        <w:rPr>
          <w:rFonts w:ascii="Times New Roman" w:hAnsi="Times New Roman" w:hint="eastAsia"/>
          <w:sz w:val="24"/>
          <w:szCs w:val="24"/>
        </w:rPr>
        <w:t>-</w:t>
      </w:r>
      <w:r w:rsidR="00F530D5" w:rsidRPr="00F530D5">
        <w:rPr>
          <w:rFonts w:ascii="Times New Roman" w:hAnsi="Times New Roman" w:hint="eastAsia"/>
          <w:sz w:val="24"/>
          <w:szCs w:val="24"/>
        </w:rPr>
        <w:t>层位多尺度最优的精细化路面结构方案设计。</w:t>
      </w:r>
    </w:p>
    <w:p w14:paraId="0495EDFF" w14:textId="6968ED57" w:rsidR="00C1572B" w:rsidRPr="00CA5446" w:rsidRDefault="00C1572B" w:rsidP="00C1572B">
      <w:pPr>
        <w:spacing w:line="360" w:lineRule="auto"/>
        <w:rPr>
          <w:rFonts w:ascii="Times New Roman" w:hAnsi="Times New Roman"/>
          <w:sz w:val="24"/>
          <w:szCs w:val="24"/>
        </w:rPr>
      </w:pPr>
      <w:r w:rsidRPr="00CA5446">
        <w:rPr>
          <w:rFonts w:ascii="Times New Roman" w:hAnsi="Times New Roman"/>
          <w:sz w:val="24"/>
          <w:szCs w:val="24"/>
        </w:rPr>
        <w:t>9</w:t>
      </w:r>
      <w:r w:rsidRPr="00CA5446">
        <w:rPr>
          <w:rFonts w:ascii="Times New Roman" w:hAnsi="Times New Roman"/>
          <w:sz w:val="24"/>
          <w:szCs w:val="24"/>
        </w:rPr>
        <w:t>、姓名：</w:t>
      </w:r>
      <w:r w:rsidR="004B45A9">
        <w:rPr>
          <w:rFonts w:ascii="Times New Roman" w:hAnsi="Times New Roman" w:hint="eastAsia"/>
          <w:sz w:val="24"/>
          <w:szCs w:val="24"/>
        </w:rPr>
        <w:t>朱俊清</w:t>
      </w:r>
      <w:r w:rsidRPr="00CA5446">
        <w:rPr>
          <w:rFonts w:ascii="Times New Roman" w:hAnsi="Times New Roman"/>
          <w:sz w:val="24"/>
          <w:szCs w:val="24"/>
        </w:rPr>
        <w:t xml:space="preserve">        </w:t>
      </w:r>
      <w:r w:rsidRPr="00CA5446">
        <w:rPr>
          <w:rFonts w:ascii="Times New Roman" w:hAnsi="Times New Roman"/>
          <w:sz w:val="24"/>
          <w:szCs w:val="24"/>
        </w:rPr>
        <w:t>排名：</w:t>
      </w:r>
      <w:r w:rsidRPr="00CA5446">
        <w:rPr>
          <w:rFonts w:ascii="Times New Roman" w:hAnsi="Times New Roman"/>
          <w:sz w:val="24"/>
          <w:szCs w:val="24"/>
        </w:rPr>
        <w:t>9</w:t>
      </w:r>
    </w:p>
    <w:p w14:paraId="06D81027" w14:textId="77777777" w:rsidR="00C1572B" w:rsidRPr="00CA5446" w:rsidRDefault="00C1572B" w:rsidP="00C1572B">
      <w:pPr>
        <w:spacing w:line="360" w:lineRule="auto"/>
        <w:rPr>
          <w:rFonts w:ascii="Times New Roman" w:hAnsi="Times New Roman"/>
          <w:sz w:val="24"/>
          <w:szCs w:val="24"/>
        </w:rPr>
      </w:pPr>
      <w:r w:rsidRPr="00CA5446">
        <w:rPr>
          <w:rFonts w:ascii="Times New Roman" w:hAnsi="Times New Roman"/>
          <w:sz w:val="24"/>
          <w:szCs w:val="24"/>
        </w:rPr>
        <w:t>行政职务：无</w:t>
      </w:r>
    </w:p>
    <w:p w14:paraId="29F06AB5" w14:textId="1BA95A25" w:rsidR="00C1572B" w:rsidRPr="00CA5446" w:rsidRDefault="00C1572B" w:rsidP="00C1572B">
      <w:pPr>
        <w:spacing w:line="360" w:lineRule="auto"/>
        <w:rPr>
          <w:rFonts w:ascii="Times New Roman" w:hAnsi="Times New Roman"/>
          <w:sz w:val="24"/>
          <w:szCs w:val="24"/>
        </w:rPr>
      </w:pPr>
      <w:r w:rsidRPr="00CA5446">
        <w:rPr>
          <w:rFonts w:ascii="Times New Roman" w:hAnsi="Times New Roman"/>
          <w:sz w:val="24"/>
          <w:szCs w:val="24"/>
        </w:rPr>
        <w:t>技术职称：</w:t>
      </w:r>
      <w:r w:rsidR="001F0C03">
        <w:rPr>
          <w:rFonts w:ascii="Times New Roman" w:hAnsi="Times New Roman" w:hint="eastAsia"/>
          <w:sz w:val="24"/>
          <w:szCs w:val="24"/>
        </w:rPr>
        <w:t>副研究员</w:t>
      </w:r>
    </w:p>
    <w:p w14:paraId="073A609F" w14:textId="49CF0036" w:rsidR="00C1572B" w:rsidRPr="00CA5446" w:rsidRDefault="00C1572B" w:rsidP="00C1572B">
      <w:pPr>
        <w:spacing w:line="360" w:lineRule="auto"/>
        <w:rPr>
          <w:rFonts w:ascii="Times New Roman" w:hAnsi="Times New Roman"/>
          <w:sz w:val="24"/>
          <w:szCs w:val="24"/>
        </w:rPr>
      </w:pPr>
      <w:r w:rsidRPr="00CA5446">
        <w:rPr>
          <w:rFonts w:ascii="Times New Roman" w:hAnsi="Times New Roman"/>
          <w:sz w:val="24"/>
          <w:szCs w:val="24"/>
        </w:rPr>
        <w:t>工作单位：</w:t>
      </w:r>
      <w:r w:rsidR="00711A1B">
        <w:rPr>
          <w:rFonts w:ascii="Times New Roman" w:hAnsi="Times New Roman" w:hint="eastAsia"/>
          <w:sz w:val="24"/>
          <w:szCs w:val="24"/>
        </w:rPr>
        <w:t>东南大学</w:t>
      </w:r>
    </w:p>
    <w:p w14:paraId="65997672" w14:textId="5CEFEB8D" w:rsidR="00C1572B" w:rsidRPr="00CA5446" w:rsidRDefault="00C1572B" w:rsidP="00C1572B">
      <w:pPr>
        <w:spacing w:line="360" w:lineRule="auto"/>
        <w:rPr>
          <w:rFonts w:ascii="Times New Roman" w:hAnsi="Times New Roman"/>
          <w:sz w:val="24"/>
          <w:szCs w:val="24"/>
        </w:rPr>
      </w:pPr>
      <w:r w:rsidRPr="00CA5446">
        <w:rPr>
          <w:rFonts w:ascii="Times New Roman" w:hAnsi="Times New Roman"/>
          <w:sz w:val="24"/>
          <w:szCs w:val="24"/>
        </w:rPr>
        <w:t>完成单位：</w:t>
      </w:r>
      <w:r w:rsidR="00711A1B">
        <w:rPr>
          <w:rFonts w:ascii="Times New Roman" w:hAnsi="Times New Roman" w:hint="eastAsia"/>
          <w:sz w:val="24"/>
          <w:szCs w:val="24"/>
        </w:rPr>
        <w:t>东南大学</w:t>
      </w:r>
    </w:p>
    <w:p w14:paraId="4B61E694" w14:textId="4B79BBA4" w:rsidR="00C1572B" w:rsidRPr="00CA5446" w:rsidRDefault="000D7452" w:rsidP="00C1572B">
      <w:pPr>
        <w:spacing w:line="360" w:lineRule="auto"/>
        <w:rPr>
          <w:rFonts w:ascii="Times New Roman" w:hAnsi="Times New Roman"/>
          <w:sz w:val="24"/>
          <w:szCs w:val="24"/>
        </w:rPr>
      </w:pPr>
      <w:r w:rsidRPr="000D7452">
        <w:rPr>
          <w:rFonts w:ascii="Times New Roman" w:hAnsi="Times New Roman" w:hint="eastAsia"/>
          <w:sz w:val="24"/>
          <w:szCs w:val="24"/>
        </w:rPr>
        <w:lastRenderedPageBreak/>
        <w:t>对项目创新点</w:t>
      </w:r>
      <w:r w:rsidRPr="000D7452">
        <w:rPr>
          <w:rFonts w:ascii="Times New Roman" w:hAnsi="Times New Roman" w:hint="eastAsia"/>
          <w:sz w:val="24"/>
          <w:szCs w:val="24"/>
        </w:rPr>
        <w:t>1</w:t>
      </w:r>
      <w:r w:rsidRPr="000D7452">
        <w:rPr>
          <w:rFonts w:ascii="Times New Roman" w:hAnsi="Times New Roman" w:hint="eastAsia"/>
          <w:sz w:val="24"/>
          <w:szCs w:val="24"/>
        </w:rPr>
        <w:t>精细化磨耗层技术与创新点</w:t>
      </w:r>
      <w:r w:rsidRPr="000D7452">
        <w:rPr>
          <w:rFonts w:ascii="Times New Roman" w:hAnsi="Times New Roman" w:hint="eastAsia"/>
          <w:sz w:val="24"/>
          <w:szCs w:val="24"/>
        </w:rPr>
        <w:t>2</w:t>
      </w:r>
      <w:r w:rsidRPr="000D7452">
        <w:rPr>
          <w:rFonts w:ascii="Times New Roman" w:hAnsi="Times New Roman" w:hint="eastAsia"/>
          <w:sz w:val="24"/>
          <w:szCs w:val="24"/>
        </w:rPr>
        <w:t>精细化沥青路面结构技术做出了创造性贡献，主要贡献包括：研发了高粘高弹改性沥青技术，构建了级配骨架</w:t>
      </w:r>
      <w:r w:rsidRPr="000D7452">
        <w:rPr>
          <w:rFonts w:ascii="Times New Roman" w:hAnsi="Times New Roman" w:hint="eastAsia"/>
          <w:sz w:val="24"/>
          <w:szCs w:val="24"/>
        </w:rPr>
        <w:t>-</w:t>
      </w:r>
      <w:r w:rsidRPr="000D7452">
        <w:rPr>
          <w:rFonts w:ascii="Times New Roman" w:hAnsi="Times New Roman" w:hint="eastAsia"/>
          <w:sz w:val="24"/>
          <w:szCs w:val="24"/>
        </w:rPr>
        <w:t>沥青膜裹附</w:t>
      </w:r>
      <w:r w:rsidRPr="000D7452">
        <w:rPr>
          <w:rFonts w:ascii="Times New Roman" w:hAnsi="Times New Roman" w:hint="eastAsia"/>
          <w:sz w:val="24"/>
          <w:szCs w:val="24"/>
        </w:rPr>
        <w:t>-</w:t>
      </w:r>
      <w:r w:rsidRPr="000D7452">
        <w:rPr>
          <w:rFonts w:ascii="Times New Roman" w:hAnsi="Times New Roman" w:hint="eastAsia"/>
          <w:sz w:val="24"/>
          <w:szCs w:val="24"/>
        </w:rPr>
        <w:t>连通孔隙关联的多孔沥青混合料优化设计方法，开发了功能</w:t>
      </w:r>
      <w:r w:rsidRPr="000D7452">
        <w:rPr>
          <w:rFonts w:ascii="Times New Roman" w:hAnsi="Times New Roman" w:hint="eastAsia"/>
          <w:sz w:val="24"/>
          <w:szCs w:val="24"/>
        </w:rPr>
        <w:t>-</w:t>
      </w:r>
      <w:r w:rsidRPr="000D7452">
        <w:rPr>
          <w:rFonts w:ascii="Times New Roman" w:hAnsi="Times New Roman" w:hint="eastAsia"/>
          <w:sz w:val="24"/>
          <w:szCs w:val="24"/>
        </w:rPr>
        <w:t>性能平衡的排水抗滑磨耗层技术；；开发了基于无机结晶填充树脂立体网络结构的超弹抗车辙材料技术。</w:t>
      </w:r>
    </w:p>
    <w:p w14:paraId="05D79C94" w14:textId="4CE875E2" w:rsidR="00C1572B" w:rsidRPr="00CA5446" w:rsidRDefault="00C1572B" w:rsidP="00C1572B">
      <w:pPr>
        <w:spacing w:line="360" w:lineRule="auto"/>
        <w:rPr>
          <w:rFonts w:ascii="Times New Roman" w:hAnsi="Times New Roman"/>
          <w:sz w:val="24"/>
          <w:szCs w:val="24"/>
        </w:rPr>
      </w:pPr>
      <w:r w:rsidRPr="00CA5446">
        <w:rPr>
          <w:rFonts w:ascii="Times New Roman" w:hAnsi="Times New Roman"/>
          <w:sz w:val="24"/>
          <w:szCs w:val="24"/>
        </w:rPr>
        <w:t>10</w:t>
      </w:r>
      <w:r w:rsidRPr="00CA5446">
        <w:rPr>
          <w:rFonts w:ascii="Times New Roman" w:hAnsi="Times New Roman"/>
          <w:sz w:val="24"/>
          <w:szCs w:val="24"/>
        </w:rPr>
        <w:t>、姓名：</w:t>
      </w:r>
      <w:r w:rsidR="00B271CF">
        <w:rPr>
          <w:rFonts w:ascii="Times New Roman" w:hAnsi="Times New Roman" w:hint="eastAsia"/>
          <w:sz w:val="24"/>
          <w:szCs w:val="24"/>
        </w:rPr>
        <w:t>商淑杰</w:t>
      </w:r>
      <w:r w:rsidRPr="00CA5446">
        <w:rPr>
          <w:rFonts w:ascii="Times New Roman" w:hAnsi="Times New Roman"/>
          <w:sz w:val="24"/>
          <w:szCs w:val="24"/>
        </w:rPr>
        <w:t xml:space="preserve">        </w:t>
      </w:r>
      <w:r w:rsidRPr="00CA5446">
        <w:rPr>
          <w:rFonts w:ascii="Times New Roman" w:hAnsi="Times New Roman"/>
          <w:sz w:val="24"/>
          <w:szCs w:val="24"/>
        </w:rPr>
        <w:t>排名：</w:t>
      </w:r>
      <w:r w:rsidRPr="00CA5446">
        <w:rPr>
          <w:rFonts w:ascii="Times New Roman" w:hAnsi="Times New Roman"/>
          <w:sz w:val="24"/>
          <w:szCs w:val="24"/>
        </w:rPr>
        <w:t>10</w:t>
      </w:r>
    </w:p>
    <w:p w14:paraId="3B9E80F4" w14:textId="3A9E215B" w:rsidR="00C1572B" w:rsidRPr="00CA5446" w:rsidRDefault="00C1572B" w:rsidP="00C1572B">
      <w:pPr>
        <w:spacing w:line="360" w:lineRule="auto"/>
        <w:rPr>
          <w:rFonts w:ascii="Times New Roman" w:hAnsi="Times New Roman"/>
          <w:sz w:val="24"/>
          <w:szCs w:val="24"/>
        </w:rPr>
      </w:pPr>
      <w:r w:rsidRPr="00CA5446">
        <w:rPr>
          <w:rFonts w:ascii="Times New Roman" w:hAnsi="Times New Roman"/>
          <w:sz w:val="24"/>
          <w:szCs w:val="24"/>
        </w:rPr>
        <w:t>行政职务：</w:t>
      </w:r>
      <w:r w:rsidR="00AD13D5">
        <w:rPr>
          <w:rFonts w:ascii="Times New Roman" w:hAnsi="Times New Roman" w:hint="eastAsia"/>
          <w:sz w:val="24"/>
          <w:szCs w:val="24"/>
        </w:rPr>
        <w:t>科技创新中心主任</w:t>
      </w:r>
    </w:p>
    <w:p w14:paraId="4AC5EA68" w14:textId="5C2B8E8A" w:rsidR="00C1572B" w:rsidRPr="00CA5446" w:rsidRDefault="00C1572B" w:rsidP="00C1572B">
      <w:pPr>
        <w:spacing w:line="360" w:lineRule="auto"/>
        <w:rPr>
          <w:rFonts w:ascii="Times New Roman" w:hAnsi="Times New Roman"/>
          <w:sz w:val="24"/>
          <w:szCs w:val="24"/>
        </w:rPr>
      </w:pPr>
      <w:r w:rsidRPr="00CA5446">
        <w:rPr>
          <w:rFonts w:ascii="Times New Roman" w:hAnsi="Times New Roman"/>
          <w:sz w:val="24"/>
          <w:szCs w:val="24"/>
        </w:rPr>
        <w:t>技术职称：</w:t>
      </w:r>
      <w:r w:rsidRPr="00CA5446">
        <w:rPr>
          <w:rFonts w:ascii="Times New Roman" w:hAnsi="Times New Roman" w:hint="eastAsia"/>
          <w:sz w:val="24"/>
          <w:szCs w:val="24"/>
        </w:rPr>
        <w:t>高级工程师</w:t>
      </w:r>
    </w:p>
    <w:p w14:paraId="25BE627D" w14:textId="6B2DCBB7" w:rsidR="00C1572B" w:rsidRPr="00CA5446" w:rsidRDefault="00C1572B" w:rsidP="00C1572B">
      <w:pPr>
        <w:spacing w:line="360" w:lineRule="auto"/>
        <w:rPr>
          <w:rFonts w:ascii="Times New Roman" w:hAnsi="Times New Roman"/>
          <w:sz w:val="24"/>
          <w:szCs w:val="24"/>
        </w:rPr>
      </w:pPr>
      <w:r w:rsidRPr="00CA5446">
        <w:rPr>
          <w:rFonts w:ascii="Times New Roman" w:hAnsi="Times New Roman"/>
          <w:sz w:val="24"/>
          <w:szCs w:val="24"/>
        </w:rPr>
        <w:t>工作单位：</w:t>
      </w:r>
      <w:r w:rsidR="00641BC4">
        <w:rPr>
          <w:rFonts w:ascii="Times New Roman" w:hAnsi="Times New Roman" w:hint="eastAsia"/>
          <w:sz w:val="24"/>
          <w:szCs w:val="24"/>
        </w:rPr>
        <w:t>山东高速基础设施建设有限公司</w:t>
      </w:r>
    </w:p>
    <w:p w14:paraId="13D50C8F" w14:textId="2B1C2CA4" w:rsidR="00C1572B" w:rsidRPr="00CA5446" w:rsidRDefault="00C1572B" w:rsidP="00C1572B">
      <w:pPr>
        <w:spacing w:line="360" w:lineRule="auto"/>
        <w:rPr>
          <w:rFonts w:ascii="Times New Roman" w:hAnsi="Times New Roman"/>
          <w:sz w:val="24"/>
          <w:szCs w:val="24"/>
        </w:rPr>
      </w:pPr>
      <w:r w:rsidRPr="00CA5446">
        <w:rPr>
          <w:rFonts w:ascii="Times New Roman" w:hAnsi="Times New Roman"/>
          <w:sz w:val="24"/>
          <w:szCs w:val="24"/>
        </w:rPr>
        <w:t>完成单位：</w:t>
      </w:r>
      <w:r w:rsidR="00B36328">
        <w:rPr>
          <w:rFonts w:ascii="Times New Roman" w:hAnsi="Times New Roman" w:hint="eastAsia"/>
          <w:sz w:val="24"/>
          <w:szCs w:val="24"/>
        </w:rPr>
        <w:t>山东高速基础设施建设有限公司</w:t>
      </w:r>
    </w:p>
    <w:p w14:paraId="6F4F97CC" w14:textId="1DA4065E" w:rsidR="00C1572B" w:rsidRPr="00CA5446" w:rsidRDefault="00C1572B" w:rsidP="00C1572B">
      <w:pPr>
        <w:spacing w:line="360" w:lineRule="auto"/>
        <w:rPr>
          <w:rFonts w:ascii="Times New Roman" w:hAnsi="Times New Roman"/>
          <w:sz w:val="24"/>
          <w:szCs w:val="24"/>
        </w:rPr>
      </w:pPr>
      <w:r w:rsidRPr="00CA5446">
        <w:rPr>
          <w:rFonts w:ascii="Times New Roman" w:hAnsi="Times New Roman"/>
          <w:sz w:val="24"/>
          <w:szCs w:val="24"/>
        </w:rPr>
        <w:t>对本项目贡献：</w:t>
      </w:r>
      <w:r w:rsidR="00B80CF0" w:rsidRPr="00B80CF0">
        <w:rPr>
          <w:rFonts w:ascii="Times New Roman" w:hAnsi="Times New Roman" w:hint="eastAsia"/>
          <w:sz w:val="24"/>
          <w:szCs w:val="24"/>
        </w:rPr>
        <w:t>对项目创新点</w:t>
      </w:r>
      <w:r w:rsidR="00B80CF0" w:rsidRPr="00B80CF0">
        <w:rPr>
          <w:rFonts w:ascii="Times New Roman" w:hAnsi="Times New Roman" w:hint="eastAsia"/>
          <w:sz w:val="24"/>
          <w:szCs w:val="24"/>
        </w:rPr>
        <w:t>1</w:t>
      </w:r>
      <w:r w:rsidR="00B80CF0" w:rsidRPr="00B80CF0">
        <w:rPr>
          <w:rFonts w:ascii="Times New Roman" w:hAnsi="Times New Roman" w:hint="eastAsia"/>
          <w:sz w:val="24"/>
          <w:szCs w:val="24"/>
        </w:rPr>
        <w:t>精细化磨耗层技术、创新点</w:t>
      </w:r>
      <w:r w:rsidR="00B80CF0" w:rsidRPr="00B80CF0">
        <w:rPr>
          <w:rFonts w:ascii="Times New Roman" w:hAnsi="Times New Roman" w:hint="eastAsia"/>
          <w:sz w:val="24"/>
          <w:szCs w:val="24"/>
        </w:rPr>
        <w:t>2</w:t>
      </w:r>
      <w:r w:rsidR="00B80CF0" w:rsidRPr="00B80CF0">
        <w:rPr>
          <w:rFonts w:ascii="Times New Roman" w:hAnsi="Times New Roman" w:hint="eastAsia"/>
          <w:sz w:val="24"/>
          <w:szCs w:val="24"/>
        </w:rPr>
        <w:t>精细化沥青路面结构技术做出了创造性贡献，主要贡献包括：建立了“应变滞后降低滚阻</w:t>
      </w:r>
      <w:r w:rsidR="00B80CF0" w:rsidRPr="00B80CF0">
        <w:rPr>
          <w:rFonts w:ascii="Times New Roman" w:hAnsi="Times New Roman" w:hint="eastAsia"/>
          <w:sz w:val="24"/>
          <w:szCs w:val="24"/>
        </w:rPr>
        <w:t>-</w:t>
      </w:r>
      <w:r w:rsidR="00B80CF0" w:rsidRPr="00B80CF0">
        <w:rPr>
          <w:rFonts w:ascii="Times New Roman" w:hAnsi="Times New Roman" w:hint="eastAsia"/>
          <w:sz w:val="24"/>
          <w:szCs w:val="24"/>
        </w:rPr>
        <w:t>接触提升保障抗滑”的低滚阻沥青混合料设计方法，创新开发了节能</w:t>
      </w:r>
      <w:r w:rsidR="00B80CF0" w:rsidRPr="00B80CF0">
        <w:rPr>
          <w:rFonts w:ascii="Times New Roman" w:hAnsi="Times New Roman" w:hint="eastAsia"/>
          <w:sz w:val="24"/>
          <w:szCs w:val="24"/>
        </w:rPr>
        <w:t>-</w:t>
      </w:r>
      <w:r w:rsidR="00B80CF0" w:rsidRPr="00B80CF0">
        <w:rPr>
          <w:rFonts w:ascii="Times New Roman" w:hAnsi="Times New Roman" w:hint="eastAsia"/>
          <w:sz w:val="24"/>
          <w:szCs w:val="24"/>
        </w:rPr>
        <w:t>抗滑平衡的低滚阻抗滑磨耗层技术；开发了车道差异化性能设计技术优化方案。</w:t>
      </w:r>
    </w:p>
    <w:p w14:paraId="3BD2CC1D" w14:textId="354C571D" w:rsidR="00901364" w:rsidRDefault="00901364" w:rsidP="00901364">
      <w:pPr>
        <w:spacing w:line="360" w:lineRule="auto"/>
        <w:rPr>
          <w:rFonts w:ascii="Times New Roman" w:hAnsi="Times New Roman"/>
          <w:b/>
          <w:sz w:val="24"/>
          <w:szCs w:val="24"/>
        </w:rPr>
      </w:pPr>
      <w:r w:rsidRPr="0005413C">
        <w:rPr>
          <w:rFonts w:ascii="Times New Roman" w:hAnsi="Times New Roman"/>
          <w:b/>
          <w:sz w:val="24"/>
          <w:szCs w:val="24"/>
        </w:rPr>
        <w:t>七、主要完成单位情况</w:t>
      </w:r>
    </w:p>
    <w:p w14:paraId="6CD10D87" w14:textId="0DEA2EF8" w:rsidR="00C1572B" w:rsidRPr="007129B4" w:rsidRDefault="00C1572B" w:rsidP="00C1572B">
      <w:pPr>
        <w:spacing w:line="360" w:lineRule="auto"/>
        <w:rPr>
          <w:rFonts w:ascii="Times New Roman" w:hAnsi="Times New Roman"/>
          <w:sz w:val="24"/>
          <w:szCs w:val="24"/>
        </w:rPr>
      </w:pPr>
      <w:r w:rsidRPr="007129B4">
        <w:rPr>
          <w:rFonts w:ascii="Times New Roman" w:hAnsi="Times New Roman"/>
          <w:sz w:val="24"/>
          <w:szCs w:val="24"/>
        </w:rPr>
        <w:t>1</w:t>
      </w:r>
      <w:r w:rsidRPr="007129B4">
        <w:rPr>
          <w:rFonts w:ascii="Times New Roman" w:hAnsi="Times New Roman"/>
          <w:sz w:val="24"/>
          <w:szCs w:val="24"/>
        </w:rPr>
        <w:t>、</w:t>
      </w:r>
      <w:r w:rsidR="00677C98" w:rsidRPr="00677C98">
        <w:rPr>
          <w:rFonts w:ascii="Times New Roman" w:hAnsi="Times New Roman" w:hint="eastAsia"/>
          <w:sz w:val="24"/>
          <w:szCs w:val="24"/>
        </w:rPr>
        <w:t>山东高速集团有限公司</w:t>
      </w:r>
      <w:r w:rsidRPr="007129B4">
        <w:rPr>
          <w:rFonts w:ascii="Times New Roman" w:hAnsi="Times New Roman"/>
          <w:sz w:val="24"/>
          <w:szCs w:val="24"/>
        </w:rPr>
        <w:t xml:space="preserve">            </w:t>
      </w:r>
      <w:r w:rsidRPr="007129B4">
        <w:rPr>
          <w:rFonts w:ascii="Times New Roman" w:hAnsi="Times New Roman"/>
          <w:sz w:val="24"/>
          <w:szCs w:val="24"/>
        </w:rPr>
        <w:t>排名：</w:t>
      </w:r>
      <w:r w:rsidRPr="007129B4">
        <w:rPr>
          <w:rFonts w:ascii="Times New Roman" w:hAnsi="Times New Roman"/>
          <w:sz w:val="24"/>
          <w:szCs w:val="24"/>
        </w:rPr>
        <w:t>1</w:t>
      </w:r>
    </w:p>
    <w:p w14:paraId="593224F3" w14:textId="77777777" w:rsidR="003E4F38" w:rsidRPr="003E4F38" w:rsidRDefault="003E4F38" w:rsidP="003E4F38">
      <w:pPr>
        <w:spacing w:line="360" w:lineRule="auto"/>
        <w:ind w:firstLineChars="200" w:firstLine="480"/>
        <w:rPr>
          <w:rFonts w:ascii="Times New Roman" w:hAnsi="Times New Roman"/>
          <w:sz w:val="24"/>
          <w:szCs w:val="24"/>
        </w:rPr>
      </w:pPr>
      <w:r w:rsidRPr="003E4F38">
        <w:rPr>
          <w:rFonts w:ascii="Times New Roman" w:hAnsi="Times New Roman" w:hint="eastAsia"/>
          <w:sz w:val="24"/>
          <w:szCs w:val="24"/>
        </w:rPr>
        <w:t>山东高速集团有限公司作为本项目第一完成单位，负责总体技术攻关以及技术成果的推广应用，协调各合作单位共同开展技术攻关，提供系列科技创新发展政策支持与工作平台支撑，全面管控项目周期与进度，对本项目科技创新和应用推广情况具体贡献如下：</w:t>
      </w:r>
    </w:p>
    <w:p w14:paraId="73C06D18" w14:textId="77777777" w:rsidR="003E4F38" w:rsidRPr="003E4F38" w:rsidRDefault="003E4F38" w:rsidP="003E4F38">
      <w:pPr>
        <w:spacing w:line="360" w:lineRule="auto"/>
        <w:ind w:firstLineChars="200" w:firstLine="480"/>
        <w:rPr>
          <w:rFonts w:ascii="Times New Roman" w:hAnsi="Times New Roman"/>
          <w:sz w:val="24"/>
          <w:szCs w:val="24"/>
        </w:rPr>
      </w:pPr>
      <w:r w:rsidRPr="003E4F38">
        <w:rPr>
          <w:rFonts w:ascii="Times New Roman" w:hAnsi="Times New Roman" w:hint="eastAsia"/>
          <w:sz w:val="24"/>
          <w:szCs w:val="24"/>
        </w:rPr>
        <w:t>（</w:t>
      </w:r>
      <w:r w:rsidRPr="003E4F38">
        <w:rPr>
          <w:rFonts w:ascii="Times New Roman" w:hAnsi="Times New Roman" w:hint="eastAsia"/>
          <w:sz w:val="24"/>
          <w:szCs w:val="24"/>
        </w:rPr>
        <w:t>1</w:t>
      </w:r>
      <w:r w:rsidRPr="003E4F38">
        <w:rPr>
          <w:rFonts w:ascii="Times New Roman" w:hAnsi="Times New Roman" w:hint="eastAsia"/>
          <w:sz w:val="24"/>
          <w:szCs w:val="24"/>
        </w:rPr>
        <w:t>）围绕提高高速公路安全行车服务功能与长效耐久服役性能，组织确定本项目的总体建设目标，制定了精细化沥青路面建造的技术理念。</w:t>
      </w:r>
    </w:p>
    <w:p w14:paraId="3826245C" w14:textId="77777777" w:rsidR="003E4F38" w:rsidRPr="003E4F38" w:rsidRDefault="003E4F38" w:rsidP="003E4F38">
      <w:pPr>
        <w:spacing w:line="360" w:lineRule="auto"/>
        <w:ind w:firstLineChars="200" w:firstLine="480"/>
        <w:rPr>
          <w:rFonts w:ascii="Times New Roman" w:hAnsi="Times New Roman"/>
          <w:sz w:val="24"/>
          <w:szCs w:val="24"/>
        </w:rPr>
      </w:pPr>
      <w:r w:rsidRPr="003E4F38">
        <w:rPr>
          <w:rFonts w:ascii="Times New Roman" w:hAnsi="Times New Roman" w:hint="eastAsia"/>
          <w:sz w:val="24"/>
          <w:szCs w:val="24"/>
        </w:rPr>
        <w:t>（</w:t>
      </w:r>
      <w:r w:rsidRPr="003E4F38">
        <w:rPr>
          <w:rFonts w:ascii="Times New Roman" w:hAnsi="Times New Roman" w:hint="eastAsia"/>
          <w:sz w:val="24"/>
          <w:szCs w:val="24"/>
        </w:rPr>
        <w:t>2</w:t>
      </w:r>
      <w:r w:rsidRPr="003E4F38">
        <w:rPr>
          <w:rFonts w:ascii="Times New Roman" w:hAnsi="Times New Roman" w:hint="eastAsia"/>
          <w:sz w:val="24"/>
          <w:szCs w:val="24"/>
        </w:rPr>
        <w:t>）总体负责项目核心关键技术攻关与创新研发，系统创新了高性能多功能磨耗层技术、精细化结构技术与精细化施工管控技术，完成了核心关键技术的创新设计、研发、集成与工程应用。</w:t>
      </w:r>
    </w:p>
    <w:p w14:paraId="5CE95A9A" w14:textId="2A4DB3F7" w:rsidR="00C1572B" w:rsidRPr="007129B4" w:rsidRDefault="003E4F38" w:rsidP="003E4F38">
      <w:pPr>
        <w:spacing w:line="360" w:lineRule="auto"/>
        <w:ind w:firstLineChars="200" w:firstLine="480"/>
        <w:rPr>
          <w:rFonts w:ascii="Times New Roman" w:hAnsi="Times New Roman"/>
          <w:sz w:val="24"/>
          <w:szCs w:val="24"/>
        </w:rPr>
      </w:pPr>
      <w:r w:rsidRPr="003E4F38">
        <w:rPr>
          <w:rFonts w:ascii="Times New Roman" w:hAnsi="Times New Roman" w:hint="eastAsia"/>
          <w:sz w:val="24"/>
          <w:szCs w:val="24"/>
        </w:rPr>
        <w:t>（</w:t>
      </w:r>
      <w:r w:rsidRPr="003E4F38">
        <w:rPr>
          <w:rFonts w:ascii="Times New Roman" w:hAnsi="Times New Roman" w:hint="eastAsia"/>
          <w:sz w:val="24"/>
          <w:szCs w:val="24"/>
        </w:rPr>
        <w:t>3</w:t>
      </w:r>
      <w:r w:rsidRPr="003E4F38">
        <w:rPr>
          <w:rFonts w:ascii="Times New Roman" w:hAnsi="Times New Roman" w:hint="eastAsia"/>
          <w:sz w:val="24"/>
          <w:szCs w:val="24"/>
        </w:rPr>
        <w:t>）与合作单位紧密配合，推动项目多功能磨耗层技术、精细化结构技术以及施工管控技术在山东省滨莱高速、济青高速、京沪高速莱芜段等多条省内高速公路的广泛应用，并高效推广到全国</w:t>
      </w:r>
      <w:r w:rsidRPr="003E4F38">
        <w:rPr>
          <w:rFonts w:ascii="Times New Roman" w:hAnsi="Times New Roman" w:hint="eastAsia"/>
          <w:sz w:val="24"/>
          <w:szCs w:val="24"/>
        </w:rPr>
        <w:t>30</w:t>
      </w:r>
      <w:r w:rsidRPr="003E4F38">
        <w:rPr>
          <w:rFonts w:ascii="Times New Roman" w:hAnsi="Times New Roman" w:hint="eastAsia"/>
          <w:sz w:val="24"/>
          <w:szCs w:val="24"/>
        </w:rPr>
        <w:t>余个省市。</w:t>
      </w:r>
    </w:p>
    <w:p w14:paraId="7F45B848" w14:textId="1E39775E" w:rsidR="00C1572B" w:rsidRPr="007129B4" w:rsidRDefault="00C1572B" w:rsidP="000E6C1E">
      <w:pPr>
        <w:spacing w:line="360" w:lineRule="auto"/>
        <w:rPr>
          <w:rFonts w:ascii="Times New Roman" w:hAnsi="Times New Roman"/>
          <w:sz w:val="24"/>
          <w:szCs w:val="24"/>
        </w:rPr>
      </w:pPr>
      <w:r w:rsidRPr="007129B4">
        <w:rPr>
          <w:rFonts w:ascii="Times New Roman" w:hAnsi="Times New Roman"/>
          <w:sz w:val="24"/>
          <w:szCs w:val="24"/>
        </w:rPr>
        <w:t>2</w:t>
      </w:r>
      <w:r w:rsidRPr="007129B4">
        <w:rPr>
          <w:rFonts w:ascii="Times New Roman" w:hAnsi="Times New Roman"/>
          <w:sz w:val="24"/>
          <w:szCs w:val="24"/>
        </w:rPr>
        <w:t>、</w:t>
      </w:r>
      <w:r w:rsidR="00221FC8" w:rsidRPr="00221FC8">
        <w:rPr>
          <w:rFonts w:ascii="Times New Roman" w:hAnsi="Times New Roman" w:hint="eastAsia"/>
          <w:sz w:val="24"/>
          <w:szCs w:val="24"/>
        </w:rPr>
        <w:t>山东高速基础设施建设有限公司</w:t>
      </w:r>
      <w:r w:rsidRPr="007129B4">
        <w:rPr>
          <w:rFonts w:ascii="Times New Roman" w:hAnsi="Times New Roman"/>
          <w:sz w:val="24"/>
          <w:szCs w:val="24"/>
        </w:rPr>
        <w:t xml:space="preserve">            </w:t>
      </w:r>
      <w:r w:rsidRPr="007129B4">
        <w:rPr>
          <w:rFonts w:ascii="Times New Roman" w:hAnsi="Times New Roman"/>
          <w:sz w:val="24"/>
          <w:szCs w:val="24"/>
        </w:rPr>
        <w:t>排名：</w:t>
      </w:r>
      <w:r w:rsidRPr="007129B4">
        <w:rPr>
          <w:rFonts w:ascii="Times New Roman" w:hAnsi="Times New Roman"/>
          <w:sz w:val="24"/>
          <w:szCs w:val="24"/>
        </w:rPr>
        <w:t>2</w:t>
      </w:r>
    </w:p>
    <w:p w14:paraId="4FC9554F" w14:textId="77777777" w:rsidR="0087101F" w:rsidRPr="0087101F" w:rsidRDefault="0087101F" w:rsidP="0087101F">
      <w:pPr>
        <w:spacing w:line="360" w:lineRule="auto"/>
        <w:ind w:firstLineChars="200" w:firstLine="480"/>
        <w:rPr>
          <w:rFonts w:ascii="Times New Roman" w:hAnsi="Times New Roman"/>
          <w:sz w:val="24"/>
          <w:szCs w:val="24"/>
        </w:rPr>
      </w:pPr>
      <w:r w:rsidRPr="0087101F">
        <w:rPr>
          <w:rFonts w:ascii="Times New Roman" w:hAnsi="Times New Roman" w:hint="eastAsia"/>
          <w:sz w:val="24"/>
          <w:szCs w:val="24"/>
        </w:rPr>
        <w:lastRenderedPageBreak/>
        <w:t>山东高速基础设施建设有限公司作为本项目第二完成单位，参与项目整体思路和技术路线的确定以及项目整体规划，参与精细化磨耗层技术与结构技术的研发按工作，负责低滚阻抗滑磨耗层技术的研发工作以及项目成果的整体推广应用工作，对本项目科技创新和应用推广情况具体贡献如下：</w:t>
      </w:r>
    </w:p>
    <w:p w14:paraId="79DAA7B7" w14:textId="77777777" w:rsidR="0087101F" w:rsidRPr="0087101F" w:rsidRDefault="0087101F" w:rsidP="0087101F">
      <w:pPr>
        <w:spacing w:line="360" w:lineRule="auto"/>
        <w:ind w:firstLineChars="200" w:firstLine="480"/>
        <w:rPr>
          <w:rFonts w:ascii="Times New Roman" w:hAnsi="Times New Roman"/>
          <w:sz w:val="24"/>
          <w:szCs w:val="24"/>
        </w:rPr>
      </w:pPr>
      <w:r w:rsidRPr="0087101F">
        <w:rPr>
          <w:rFonts w:ascii="Times New Roman" w:hAnsi="Times New Roman" w:hint="eastAsia"/>
          <w:sz w:val="24"/>
          <w:szCs w:val="24"/>
        </w:rPr>
        <w:t>（</w:t>
      </w:r>
      <w:r w:rsidRPr="0087101F">
        <w:rPr>
          <w:rFonts w:ascii="Times New Roman" w:hAnsi="Times New Roman" w:hint="eastAsia"/>
          <w:sz w:val="24"/>
          <w:szCs w:val="24"/>
        </w:rPr>
        <w:t>1</w:t>
      </w:r>
      <w:r w:rsidRPr="0087101F">
        <w:rPr>
          <w:rFonts w:ascii="Times New Roman" w:hAnsi="Times New Roman" w:hint="eastAsia"/>
          <w:sz w:val="24"/>
          <w:szCs w:val="24"/>
        </w:rPr>
        <w:t>）负责研发了低滚阻抗滑磨耗层技术，建立了低滚阻改性沥青混合料的设计方法与评价指标，完成了在新宁高速的应用验证。</w:t>
      </w:r>
    </w:p>
    <w:p w14:paraId="54610686" w14:textId="77777777" w:rsidR="0087101F" w:rsidRPr="0087101F" w:rsidRDefault="0087101F" w:rsidP="0087101F">
      <w:pPr>
        <w:spacing w:line="360" w:lineRule="auto"/>
        <w:ind w:firstLineChars="200" w:firstLine="480"/>
        <w:rPr>
          <w:rFonts w:ascii="Times New Roman" w:hAnsi="Times New Roman"/>
          <w:sz w:val="24"/>
          <w:szCs w:val="24"/>
        </w:rPr>
      </w:pPr>
      <w:r w:rsidRPr="0087101F">
        <w:rPr>
          <w:rFonts w:ascii="Times New Roman" w:hAnsi="Times New Roman" w:hint="eastAsia"/>
          <w:sz w:val="24"/>
          <w:szCs w:val="24"/>
        </w:rPr>
        <w:t>（</w:t>
      </w:r>
      <w:r w:rsidRPr="0087101F">
        <w:rPr>
          <w:rFonts w:ascii="Times New Roman" w:hAnsi="Times New Roman" w:hint="eastAsia"/>
          <w:sz w:val="24"/>
          <w:szCs w:val="24"/>
        </w:rPr>
        <w:t>2</w:t>
      </w:r>
      <w:r w:rsidRPr="0087101F">
        <w:rPr>
          <w:rFonts w:ascii="Times New Roman" w:hAnsi="Times New Roman" w:hint="eastAsia"/>
          <w:sz w:val="24"/>
          <w:szCs w:val="24"/>
        </w:rPr>
        <w:t>）参与研发了精细化结构设计技术，开发了车道差异化性能设计技术优化方案，组织完成了精细化结构技术的工程调研、室内外试验与现场验证工作，负责完成了在京沪高速莱芜段、滨莱高速等高速公路改扩建工程等的应用验证。</w:t>
      </w:r>
    </w:p>
    <w:p w14:paraId="29442403" w14:textId="77777777" w:rsidR="0087101F" w:rsidRPr="0087101F" w:rsidRDefault="0087101F" w:rsidP="0087101F">
      <w:pPr>
        <w:spacing w:line="360" w:lineRule="auto"/>
        <w:ind w:firstLineChars="200" w:firstLine="480"/>
        <w:rPr>
          <w:rFonts w:ascii="Times New Roman" w:hAnsi="Times New Roman"/>
          <w:sz w:val="24"/>
          <w:szCs w:val="24"/>
        </w:rPr>
      </w:pPr>
      <w:r w:rsidRPr="0087101F">
        <w:rPr>
          <w:rFonts w:ascii="Times New Roman" w:hAnsi="Times New Roman" w:hint="eastAsia"/>
          <w:sz w:val="24"/>
          <w:szCs w:val="24"/>
        </w:rPr>
        <w:t>（</w:t>
      </w:r>
      <w:r w:rsidRPr="0087101F">
        <w:rPr>
          <w:rFonts w:ascii="Times New Roman" w:hAnsi="Times New Roman" w:hint="eastAsia"/>
          <w:sz w:val="24"/>
          <w:szCs w:val="24"/>
        </w:rPr>
        <w:t>3</w:t>
      </w:r>
      <w:r w:rsidRPr="0087101F">
        <w:rPr>
          <w:rFonts w:ascii="Times New Roman" w:hAnsi="Times New Roman" w:hint="eastAsia"/>
          <w:sz w:val="24"/>
          <w:szCs w:val="24"/>
        </w:rPr>
        <w:t>）参与研发了排水抗滑磨耗层技术与融雪抗滑磨耗层技术，提出了沥青路面抗滑性能指标的优化方法，协助开展了磨耗层试验段的铺设工作。</w:t>
      </w:r>
    </w:p>
    <w:p w14:paraId="2A5EA903" w14:textId="36265F0E" w:rsidR="00C1572B" w:rsidRPr="007129B4" w:rsidRDefault="0087101F" w:rsidP="0087101F">
      <w:pPr>
        <w:spacing w:line="360" w:lineRule="auto"/>
        <w:ind w:firstLineChars="200" w:firstLine="480"/>
        <w:rPr>
          <w:rFonts w:ascii="Times New Roman" w:hAnsi="Times New Roman"/>
          <w:sz w:val="24"/>
          <w:szCs w:val="24"/>
        </w:rPr>
      </w:pPr>
      <w:r w:rsidRPr="0087101F">
        <w:rPr>
          <w:rFonts w:ascii="Times New Roman" w:hAnsi="Times New Roman" w:hint="eastAsia"/>
          <w:sz w:val="24"/>
          <w:szCs w:val="24"/>
        </w:rPr>
        <w:t>（</w:t>
      </w:r>
      <w:r w:rsidRPr="0087101F">
        <w:rPr>
          <w:rFonts w:ascii="Times New Roman" w:hAnsi="Times New Roman" w:hint="eastAsia"/>
          <w:sz w:val="24"/>
          <w:szCs w:val="24"/>
        </w:rPr>
        <w:t>4</w:t>
      </w:r>
      <w:r w:rsidRPr="0087101F">
        <w:rPr>
          <w:rFonts w:ascii="Times New Roman" w:hAnsi="Times New Roman" w:hint="eastAsia"/>
          <w:sz w:val="24"/>
          <w:szCs w:val="24"/>
        </w:rPr>
        <w:t>）负责完成了项目成果的整体推广应用工作，在济南至高青高速、沾化至临淄等多条山东省内的高速公路新建与改扩建工程项目中进行推广应用，并向江苏、河南、吉林等全国多条高速公路建设项目进行了推广应用。</w:t>
      </w:r>
    </w:p>
    <w:p w14:paraId="0C86B4B4" w14:textId="3BEFEB8E" w:rsidR="00C1572B" w:rsidRPr="007129B4" w:rsidRDefault="00C1572B" w:rsidP="000E6C1E">
      <w:pPr>
        <w:spacing w:line="360" w:lineRule="auto"/>
        <w:rPr>
          <w:rFonts w:ascii="Times New Roman" w:hAnsi="Times New Roman"/>
          <w:sz w:val="24"/>
          <w:szCs w:val="24"/>
        </w:rPr>
      </w:pPr>
      <w:r w:rsidRPr="007129B4">
        <w:rPr>
          <w:rFonts w:ascii="Times New Roman" w:hAnsi="Times New Roman"/>
          <w:sz w:val="24"/>
          <w:szCs w:val="24"/>
        </w:rPr>
        <w:t>3</w:t>
      </w:r>
      <w:r w:rsidRPr="007129B4">
        <w:rPr>
          <w:rFonts w:ascii="Times New Roman" w:hAnsi="Times New Roman"/>
          <w:sz w:val="24"/>
          <w:szCs w:val="24"/>
        </w:rPr>
        <w:t>、</w:t>
      </w:r>
      <w:r w:rsidR="00B1417B">
        <w:rPr>
          <w:rFonts w:ascii="Times New Roman" w:hAnsi="Times New Roman" w:hint="eastAsia"/>
          <w:sz w:val="24"/>
          <w:szCs w:val="24"/>
        </w:rPr>
        <w:t>东南</w:t>
      </w:r>
      <w:r w:rsidRPr="007129B4">
        <w:rPr>
          <w:rFonts w:ascii="Times New Roman" w:hAnsi="Times New Roman" w:hint="eastAsia"/>
          <w:sz w:val="24"/>
          <w:szCs w:val="24"/>
        </w:rPr>
        <w:t>大学</w:t>
      </w:r>
      <w:r w:rsidRPr="007129B4">
        <w:rPr>
          <w:rFonts w:ascii="Times New Roman" w:hAnsi="Times New Roman"/>
          <w:sz w:val="24"/>
          <w:szCs w:val="24"/>
        </w:rPr>
        <w:t xml:space="preserve">            </w:t>
      </w:r>
      <w:r w:rsidRPr="007129B4">
        <w:rPr>
          <w:rFonts w:ascii="Times New Roman" w:hAnsi="Times New Roman"/>
          <w:sz w:val="24"/>
          <w:szCs w:val="24"/>
        </w:rPr>
        <w:t>排名：</w:t>
      </w:r>
      <w:r w:rsidRPr="007129B4">
        <w:rPr>
          <w:rFonts w:ascii="Times New Roman" w:hAnsi="Times New Roman"/>
          <w:sz w:val="24"/>
          <w:szCs w:val="24"/>
        </w:rPr>
        <w:t>3</w:t>
      </w:r>
    </w:p>
    <w:p w14:paraId="4D39D961" w14:textId="77777777" w:rsidR="00FB745B" w:rsidRPr="00FB745B" w:rsidRDefault="00FB745B" w:rsidP="00FB745B">
      <w:pPr>
        <w:spacing w:line="360" w:lineRule="auto"/>
        <w:ind w:firstLineChars="200" w:firstLine="480"/>
        <w:rPr>
          <w:rFonts w:ascii="Times New Roman" w:hAnsi="Times New Roman"/>
          <w:sz w:val="24"/>
          <w:szCs w:val="24"/>
        </w:rPr>
      </w:pPr>
      <w:r w:rsidRPr="00FB745B">
        <w:rPr>
          <w:rFonts w:ascii="Times New Roman" w:hAnsi="Times New Roman" w:hint="eastAsia"/>
          <w:sz w:val="24"/>
          <w:szCs w:val="24"/>
        </w:rPr>
        <w:t>东南大学是本项目的第三完成单位，参与项目整体思路和技术路线的确定以及项目整体规划，负责精细化磨耗层技术与结构技术的研发工作，参与精细化施工管控技术的研发工作，对本项目科技创新和应用推广情况具体贡献如下：</w:t>
      </w:r>
    </w:p>
    <w:p w14:paraId="3F552CEA" w14:textId="77777777" w:rsidR="00FB745B" w:rsidRPr="00FB745B" w:rsidRDefault="00FB745B" w:rsidP="00FB745B">
      <w:pPr>
        <w:spacing w:line="360" w:lineRule="auto"/>
        <w:ind w:firstLineChars="200" w:firstLine="480"/>
        <w:rPr>
          <w:rFonts w:ascii="Times New Roman" w:hAnsi="Times New Roman"/>
          <w:sz w:val="24"/>
          <w:szCs w:val="24"/>
        </w:rPr>
      </w:pPr>
      <w:r w:rsidRPr="00FB745B">
        <w:rPr>
          <w:rFonts w:ascii="Times New Roman" w:hAnsi="Times New Roman" w:hint="eastAsia"/>
          <w:sz w:val="24"/>
          <w:szCs w:val="24"/>
        </w:rPr>
        <w:t>（</w:t>
      </w:r>
      <w:r w:rsidRPr="00FB745B">
        <w:rPr>
          <w:rFonts w:ascii="Times New Roman" w:hAnsi="Times New Roman" w:hint="eastAsia"/>
          <w:sz w:val="24"/>
          <w:szCs w:val="24"/>
        </w:rPr>
        <w:t>1</w:t>
      </w:r>
      <w:r w:rsidRPr="00FB745B">
        <w:rPr>
          <w:rFonts w:ascii="Times New Roman" w:hAnsi="Times New Roman" w:hint="eastAsia"/>
          <w:sz w:val="24"/>
          <w:szCs w:val="24"/>
        </w:rPr>
        <w:t>）负责研发了精细化抗滑磨耗层技术，揭示了复杂场景下的沥青路面抗滑安全机理，开发了高粘高弹改性沥青、融雪抑冰沥青等高性能多功能磨耗层材料，建立了多场景适用的磨耗层技术。</w:t>
      </w:r>
    </w:p>
    <w:p w14:paraId="41A8DC35" w14:textId="77777777" w:rsidR="00FB745B" w:rsidRPr="00FB745B" w:rsidRDefault="00FB745B" w:rsidP="00FB745B">
      <w:pPr>
        <w:spacing w:line="360" w:lineRule="auto"/>
        <w:ind w:firstLineChars="200" w:firstLine="480"/>
        <w:rPr>
          <w:rFonts w:ascii="Times New Roman" w:hAnsi="Times New Roman"/>
          <w:sz w:val="24"/>
          <w:szCs w:val="24"/>
        </w:rPr>
      </w:pPr>
      <w:r w:rsidRPr="00FB745B">
        <w:rPr>
          <w:rFonts w:ascii="Times New Roman" w:hAnsi="Times New Roman" w:hint="eastAsia"/>
          <w:sz w:val="24"/>
          <w:szCs w:val="24"/>
        </w:rPr>
        <w:t>（</w:t>
      </w:r>
      <w:r w:rsidRPr="00FB745B">
        <w:rPr>
          <w:rFonts w:ascii="Times New Roman" w:hAnsi="Times New Roman" w:hint="eastAsia"/>
          <w:sz w:val="24"/>
          <w:szCs w:val="24"/>
        </w:rPr>
        <w:t>2</w:t>
      </w:r>
      <w:r w:rsidRPr="00FB745B">
        <w:rPr>
          <w:rFonts w:ascii="Times New Roman" w:hAnsi="Times New Roman" w:hint="eastAsia"/>
          <w:sz w:val="24"/>
          <w:szCs w:val="24"/>
        </w:rPr>
        <w:t>）负责精细化结构技术的研发工作，研发了抗车辙、抗裂、层间高耐久的高性能路面材料，开发了智能路面结构设计平台，解决了传统沥青路面结构设计依赖经验的问题。</w:t>
      </w:r>
    </w:p>
    <w:p w14:paraId="0614B6DF" w14:textId="77777777" w:rsidR="00FB745B" w:rsidRPr="00FB745B" w:rsidRDefault="00FB745B" w:rsidP="00FB745B">
      <w:pPr>
        <w:spacing w:line="360" w:lineRule="auto"/>
        <w:ind w:firstLineChars="200" w:firstLine="480"/>
        <w:rPr>
          <w:rFonts w:ascii="Times New Roman" w:hAnsi="Times New Roman"/>
          <w:sz w:val="24"/>
          <w:szCs w:val="24"/>
        </w:rPr>
      </w:pPr>
      <w:r w:rsidRPr="00FB745B">
        <w:rPr>
          <w:rFonts w:ascii="Times New Roman" w:hAnsi="Times New Roman" w:hint="eastAsia"/>
          <w:sz w:val="24"/>
          <w:szCs w:val="24"/>
        </w:rPr>
        <w:t>（</w:t>
      </w:r>
      <w:r w:rsidRPr="00FB745B">
        <w:rPr>
          <w:rFonts w:ascii="Times New Roman" w:hAnsi="Times New Roman" w:hint="eastAsia"/>
          <w:sz w:val="24"/>
          <w:szCs w:val="24"/>
        </w:rPr>
        <w:t>3</w:t>
      </w:r>
      <w:r w:rsidRPr="00FB745B">
        <w:rPr>
          <w:rFonts w:ascii="Times New Roman" w:hAnsi="Times New Roman" w:hint="eastAsia"/>
          <w:sz w:val="24"/>
          <w:szCs w:val="24"/>
        </w:rPr>
        <w:t>）参与了精细化施工管控技术的研发工作，研发了摊铺与碾压施工管控技术与装，提升了施工质量管控水平。</w:t>
      </w:r>
    </w:p>
    <w:p w14:paraId="26CF2459" w14:textId="63B845C7" w:rsidR="00C1572B" w:rsidRPr="007129B4" w:rsidRDefault="00FB745B" w:rsidP="00FB745B">
      <w:pPr>
        <w:spacing w:line="360" w:lineRule="auto"/>
        <w:ind w:firstLineChars="200" w:firstLine="480"/>
        <w:rPr>
          <w:rFonts w:ascii="Times New Roman" w:hAnsi="Times New Roman"/>
          <w:sz w:val="24"/>
          <w:szCs w:val="24"/>
        </w:rPr>
      </w:pPr>
      <w:r w:rsidRPr="00FB745B">
        <w:rPr>
          <w:rFonts w:ascii="Times New Roman" w:hAnsi="Times New Roman" w:hint="eastAsia"/>
          <w:sz w:val="24"/>
          <w:szCs w:val="24"/>
        </w:rPr>
        <w:t>（</w:t>
      </w:r>
      <w:r w:rsidRPr="00FB745B">
        <w:rPr>
          <w:rFonts w:ascii="Times New Roman" w:hAnsi="Times New Roman" w:hint="eastAsia"/>
          <w:sz w:val="24"/>
          <w:szCs w:val="24"/>
        </w:rPr>
        <w:t>4</w:t>
      </w:r>
      <w:r w:rsidRPr="00FB745B">
        <w:rPr>
          <w:rFonts w:ascii="Times New Roman" w:hAnsi="Times New Roman" w:hint="eastAsia"/>
          <w:sz w:val="24"/>
          <w:szCs w:val="24"/>
        </w:rPr>
        <w:t>）与合作单位精密配合，共同完成项目成果的实施落地与推广应用。</w:t>
      </w:r>
    </w:p>
    <w:p w14:paraId="6FB023E9" w14:textId="773DC206" w:rsidR="00C7062E" w:rsidRPr="007129B4" w:rsidRDefault="00C7062E" w:rsidP="00C7062E">
      <w:pPr>
        <w:spacing w:line="360" w:lineRule="auto"/>
        <w:rPr>
          <w:rFonts w:ascii="Times New Roman" w:hAnsi="Times New Roman"/>
          <w:sz w:val="24"/>
          <w:szCs w:val="24"/>
        </w:rPr>
      </w:pPr>
      <w:r>
        <w:rPr>
          <w:rFonts w:ascii="Times New Roman" w:hAnsi="Times New Roman" w:hint="eastAsia"/>
          <w:sz w:val="24"/>
          <w:szCs w:val="24"/>
        </w:rPr>
        <w:t>4</w:t>
      </w:r>
      <w:r>
        <w:rPr>
          <w:rFonts w:ascii="Times New Roman" w:hAnsi="Times New Roman" w:hint="eastAsia"/>
          <w:sz w:val="24"/>
          <w:szCs w:val="24"/>
        </w:rPr>
        <w:t>、</w:t>
      </w:r>
      <w:r w:rsidRPr="005149D8">
        <w:rPr>
          <w:rFonts w:ascii="Times New Roman" w:hAnsi="Times New Roman" w:hint="eastAsia"/>
          <w:sz w:val="24"/>
          <w:szCs w:val="24"/>
        </w:rPr>
        <w:t>山东</w:t>
      </w:r>
      <w:r>
        <w:rPr>
          <w:rFonts w:ascii="Times New Roman" w:hAnsi="Times New Roman" w:hint="eastAsia"/>
          <w:sz w:val="24"/>
          <w:szCs w:val="24"/>
        </w:rPr>
        <w:t>大学</w:t>
      </w:r>
      <w:r w:rsidRPr="007129B4">
        <w:rPr>
          <w:rFonts w:ascii="Times New Roman" w:hAnsi="Times New Roman" w:hint="eastAsia"/>
          <w:sz w:val="24"/>
          <w:szCs w:val="24"/>
        </w:rPr>
        <w:t xml:space="preserve">            </w:t>
      </w:r>
      <w:r w:rsidRPr="007129B4">
        <w:rPr>
          <w:rFonts w:ascii="Times New Roman" w:hAnsi="Times New Roman" w:hint="eastAsia"/>
          <w:sz w:val="24"/>
          <w:szCs w:val="24"/>
        </w:rPr>
        <w:t>排名：</w:t>
      </w:r>
      <w:r>
        <w:rPr>
          <w:rFonts w:ascii="Times New Roman" w:hAnsi="Times New Roman"/>
          <w:sz w:val="24"/>
          <w:szCs w:val="24"/>
        </w:rPr>
        <w:t>4</w:t>
      </w:r>
    </w:p>
    <w:p w14:paraId="535E8F7D" w14:textId="7AF78CD8" w:rsidR="00C7062E" w:rsidRPr="009049B9" w:rsidRDefault="00C7062E" w:rsidP="00C7062E">
      <w:pPr>
        <w:spacing w:line="360" w:lineRule="auto"/>
        <w:ind w:firstLineChars="200" w:firstLine="480"/>
        <w:rPr>
          <w:rFonts w:ascii="Times New Roman" w:hAnsi="Times New Roman"/>
          <w:sz w:val="24"/>
          <w:szCs w:val="24"/>
        </w:rPr>
      </w:pPr>
      <w:r w:rsidRPr="005149D8">
        <w:rPr>
          <w:rFonts w:ascii="Times New Roman" w:hAnsi="Times New Roman" w:hint="eastAsia"/>
          <w:sz w:val="24"/>
          <w:szCs w:val="24"/>
        </w:rPr>
        <w:t>山东</w:t>
      </w:r>
      <w:r>
        <w:rPr>
          <w:rFonts w:ascii="Times New Roman" w:hAnsi="Times New Roman" w:hint="eastAsia"/>
          <w:sz w:val="24"/>
          <w:szCs w:val="24"/>
        </w:rPr>
        <w:t>大学</w:t>
      </w:r>
      <w:r w:rsidRPr="009049B9">
        <w:rPr>
          <w:rFonts w:ascii="Times New Roman" w:hAnsi="Times New Roman" w:hint="eastAsia"/>
          <w:sz w:val="24"/>
          <w:szCs w:val="24"/>
        </w:rPr>
        <w:t>作为本项目的合作完成单位，参与项目整体思路和技术路线的确定</w:t>
      </w:r>
      <w:r w:rsidRPr="009049B9">
        <w:rPr>
          <w:rFonts w:ascii="Times New Roman" w:hAnsi="Times New Roman" w:hint="eastAsia"/>
          <w:sz w:val="24"/>
          <w:szCs w:val="24"/>
        </w:rPr>
        <w:lastRenderedPageBreak/>
        <w:t>以及项目整体规划，参与精细化沥青路面结构技术的研发工作，对本项目科技创新和应用推广情况具体贡献如下：</w:t>
      </w:r>
    </w:p>
    <w:p w14:paraId="6DB39356" w14:textId="77777777" w:rsidR="00C7062E" w:rsidRPr="009049B9" w:rsidRDefault="00C7062E" w:rsidP="00C7062E">
      <w:pPr>
        <w:spacing w:line="360" w:lineRule="auto"/>
        <w:ind w:firstLineChars="200" w:firstLine="480"/>
        <w:rPr>
          <w:rFonts w:ascii="Times New Roman" w:hAnsi="Times New Roman"/>
          <w:sz w:val="24"/>
          <w:szCs w:val="24"/>
        </w:rPr>
      </w:pPr>
      <w:r w:rsidRPr="009049B9">
        <w:rPr>
          <w:rFonts w:ascii="Times New Roman" w:hAnsi="Times New Roman" w:hint="eastAsia"/>
          <w:sz w:val="24"/>
          <w:szCs w:val="24"/>
        </w:rPr>
        <w:t>（</w:t>
      </w:r>
      <w:r w:rsidRPr="009049B9">
        <w:rPr>
          <w:rFonts w:ascii="Times New Roman" w:hAnsi="Times New Roman" w:hint="eastAsia"/>
          <w:sz w:val="24"/>
          <w:szCs w:val="24"/>
        </w:rPr>
        <w:t>1</w:t>
      </w:r>
      <w:r w:rsidRPr="009049B9">
        <w:rPr>
          <w:rFonts w:ascii="Times New Roman" w:hAnsi="Times New Roman" w:hint="eastAsia"/>
          <w:sz w:val="24"/>
          <w:szCs w:val="24"/>
        </w:rPr>
        <w:t>）揭示了结构承载力衰变的路面结构破坏机理与破坏形式，提出了基于连续损伤力学的无机结合料稳定碎石模量衰减模型，建立了层位受力特征与拉压异性匹配的分层材料设计指标体系。</w:t>
      </w:r>
    </w:p>
    <w:p w14:paraId="1D283DC9" w14:textId="77777777" w:rsidR="00C7062E" w:rsidRDefault="00C7062E" w:rsidP="00C7062E">
      <w:pPr>
        <w:spacing w:line="360" w:lineRule="auto"/>
        <w:ind w:firstLineChars="200" w:firstLine="480"/>
        <w:rPr>
          <w:rFonts w:ascii="Times New Roman" w:hAnsi="Times New Roman"/>
          <w:sz w:val="24"/>
          <w:szCs w:val="24"/>
        </w:rPr>
      </w:pPr>
      <w:r w:rsidRPr="009049B9">
        <w:rPr>
          <w:rFonts w:ascii="Times New Roman" w:hAnsi="Times New Roman" w:hint="eastAsia"/>
          <w:sz w:val="24"/>
          <w:szCs w:val="24"/>
        </w:rPr>
        <w:t>（</w:t>
      </w:r>
      <w:r w:rsidRPr="009049B9">
        <w:rPr>
          <w:rFonts w:ascii="Times New Roman" w:hAnsi="Times New Roman" w:hint="eastAsia"/>
          <w:sz w:val="24"/>
          <w:szCs w:val="24"/>
        </w:rPr>
        <w:t>2</w:t>
      </w:r>
      <w:r w:rsidRPr="009049B9">
        <w:rPr>
          <w:rFonts w:ascii="Times New Roman" w:hAnsi="Times New Roman" w:hint="eastAsia"/>
          <w:sz w:val="24"/>
          <w:szCs w:val="24"/>
        </w:rPr>
        <w:t>）负责精细化结构设计方法与平台的应用推广工作，为该项目研究成果的及时推广应用贡献了主要力量。</w:t>
      </w:r>
    </w:p>
    <w:p w14:paraId="73B244B1" w14:textId="21BB5924" w:rsidR="00C1572B" w:rsidRPr="007129B4" w:rsidRDefault="00C7062E" w:rsidP="000E6C1E">
      <w:pPr>
        <w:spacing w:line="360" w:lineRule="auto"/>
        <w:rPr>
          <w:rFonts w:ascii="Times New Roman" w:hAnsi="Times New Roman"/>
          <w:sz w:val="24"/>
          <w:szCs w:val="24"/>
        </w:rPr>
      </w:pPr>
      <w:r>
        <w:rPr>
          <w:rFonts w:ascii="Times New Roman" w:hAnsi="Times New Roman"/>
          <w:sz w:val="24"/>
          <w:szCs w:val="24"/>
        </w:rPr>
        <w:t>5</w:t>
      </w:r>
      <w:r w:rsidR="00C1572B" w:rsidRPr="007129B4">
        <w:rPr>
          <w:rFonts w:ascii="Times New Roman" w:hAnsi="Times New Roman"/>
          <w:sz w:val="24"/>
          <w:szCs w:val="24"/>
        </w:rPr>
        <w:t>、</w:t>
      </w:r>
      <w:r w:rsidR="00362907" w:rsidRPr="00362907">
        <w:rPr>
          <w:rFonts w:ascii="Times New Roman" w:hAnsi="Times New Roman" w:hint="eastAsia"/>
          <w:sz w:val="24"/>
          <w:szCs w:val="24"/>
        </w:rPr>
        <w:t>山东高速建设管理集团有限公司</w:t>
      </w:r>
      <w:r w:rsidR="00C1572B" w:rsidRPr="007129B4">
        <w:rPr>
          <w:rFonts w:ascii="Times New Roman" w:hAnsi="Times New Roman"/>
          <w:sz w:val="24"/>
          <w:szCs w:val="24"/>
        </w:rPr>
        <w:t xml:space="preserve">            </w:t>
      </w:r>
      <w:r w:rsidR="00C1572B" w:rsidRPr="007129B4">
        <w:rPr>
          <w:rFonts w:ascii="Times New Roman" w:hAnsi="Times New Roman"/>
          <w:sz w:val="24"/>
          <w:szCs w:val="24"/>
        </w:rPr>
        <w:t>排名：</w:t>
      </w:r>
      <w:r>
        <w:rPr>
          <w:rFonts w:ascii="Times New Roman" w:hAnsi="Times New Roman"/>
          <w:sz w:val="24"/>
          <w:szCs w:val="24"/>
        </w:rPr>
        <w:t>5</w:t>
      </w:r>
    </w:p>
    <w:p w14:paraId="3AF1BC6E" w14:textId="77777777" w:rsidR="00C03230" w:rsidRPr="00C03230" w:rsidRDefault="00C03230" w:rsidP="00C03230">
      <w:pPr>
        <w:spacing w:line="360" w:lineRule="auto"/>
        <w:ind w:firstLineChars="200" w:firstLine="480"/>
        <w:rPr>
          <w:rFonts w:ascii="Times New Roman" w:hAnsi="Times New Roman"/>
          <w:sz w:val="24"/>
          <w:szCs w:val="24"/>
        </w:rPr>
      </w:pPr>
      <w:r w:rsidRPr="00C03230">
        <w:rPr>
          <w:rFonts w:ascii="Times New Roman" w:hAnsi="Times New Roman" w:hint="eastAsia"/>
          <w:sz w:val="24"/>
          <w:szCs w:val="24"/>
        </w:rPr>
        <w:t>山东高速建设管理集团有限公司是本项目的第四完成单位，参与项目整体思路和技术路线的确定以及项目整体规划，参与精细化结构技术与施工管控技术的研发工作，负责车道差异化结构技术研发工作，对本项目科技创新和应用推广情况具体贡献如下：</w:t>
      </w:r>
    </w:p>
    <w:p w14:paraId="66D6AE50" w14:textId="77777777" w:rsidR="00C03230" w:rsidRPr="00C03230" w:rsidRDefault="00C03230" w:rsidP="00C03230">
      <w:pPr>
        <w:spacing w:line="360" w:lineRule="auto"/>
        <w:ind w:firstLineChars="200" w:firstLine="480"/>
        <w:rPr>
          <w:rFonts w:ascii="Times New Roman" w:hAnsi="Times New Roman"/>
          <w:sz w:val="24"/>
          <w:szCs w:val="24"/>
        </w:rPr>
      </w:pPr>
      <w:r w:rsidRPr="00C03230">
        <w:rPr>
          <w:rFonts w:ascii="Times New Roman" w:hAnsi="Times New Roman" w:hint="eastAsia"/>
          <w:sz w:val="24"/>
          <w:szCs w:val="24"/>
        </w:rPr>
        <w:t>（</w:t>
      </w:r>
      <w:r w:rsidRPr="00C03230">
        <w:rPr>
          <w:rFonts w:ascii="Times New Roman" w:hAnsi="Times New Roman" w:hint="eastAsia"/>
          <w:sz w:val="24"/>
          <w:szCs w:val="24"/>
        </w:rPr>
        <w:t>1</w:t>
      </w:r>
      <w:r w:rsidRPr="00C03230">
        <w:rPr>
          <w:rFonts w:ascii="Times New Roman" w:hAnsi="Times New Roman" w:hint="eastAsia"/>
          <w:sz w:val="24"/>
          <w:szCs w:val="24"/>
        </w:rPr>
        <w:t>）负责研发了分车道差异化结构设计技术，揭示了宽幅沥青路面轻重载车道力学响应差异化分布规律，建立了分车道结构设计方法的力学理论依据，建立了“整体变形协调</w:t>
      </w:r>
      <w:r w:rsidRPr="00C03230">
        <w:rPr>
          <w:rFonts w:ascii="Times New Roman" w:hAnsi="Times New Roman" w:hint="eastAsia"/>
          <w:sz w:val="24"/>
          <w:szCs w:val="24"/>
        </w:rPr>
        <w:t>-</w:t>
      </w:r>
      <w:r w:rsidRPr="00C03230">
        <w:rPr>
          <w:rFonts w:ascii="Times New Roman" w:hAnsi="Times New Roman" w:hint="eastAsia"/>
          <w:sz w:val="24"/>
          <w:szCs w:val="24"/>
        </w:rPr>
        <w:t>分层厚度可控”的分车道结构材料优化方法。</w:t>
      </w:r>
    </w:p>
    <w:p w14:paraId="54EA118C" w14:textId="77777777" w:rsidR="00C03230" w:rsidRPr="00C03230" w:rsidRDefault="00C03230" w:rsidP="00C03230">
      <w:pPr>
        <w:spacing w:line="360" w:lineRule="auto"/>
        <w:ind w:firstLineChars="200" w:firstLine="480"/>
        <w:rPr>
          <w:rFonts w:ascii="Times New Roman" w:hAnsi="Times New Roman"/>
          <w:sz w:val="24"/>
          <w:szCs w:val="24"/>
        </w:rPr>
      </w:pPr>
      <w:r w:rsidRPr="00C03230">
        <w:rPr>
          <w:rFonts w:ascii="Times New Roman" w:hAnsi="Times New Roman" w:hint="eastAsia"/>
          <w:sz w:val="24"/>
          <w:szCs w:val="24"/>
        </w:rPr>
        <w:t>（</w:t>
      </w:r>
      <w:r w:rsidRPr="00C03230">
        <w:rPr>
          <w:rFonts w:ascii="Times New Roman" w:hAnsi="Times New Roman" w:hint="eastAsia"/>
          <w:sz w:val="24"/>
          <w:szCs w:val="24"/>
        </w:rPr>
        <w:t>2</w:t>
      </w:r>
      <w:r w:rsidRPr="00C03230">
        <w:rPr>
          <w:rFonts w:ascii="Times New Roman" w:hAnsi="Times New Roman" w:hint="eastAsia"/>
          <w:sz w:val="24"/>
          <w:szCs w:val="24"/>
        </w:rPr>
        <w:t>）参与了精细化结构技术的研发工作，建立了重载车道车辙变形量与上中面层动态模量的理论回归模型，参与研发了高性能抗车辙材料。</w:t>
      </w:r>
    </w:p>
    <w:p w14:paraId="1BB460B0" w14:textId="77777777" w:rsidR="00C03230" w:rsidRDefault="00C03230" w:rsidP="00C03230">
      <w:pPr>
        <w:spacing w:line="360" w:lineRule="auto"/>
        <w:ind w:firstLineChars="200" w:firstLine="480"/>
        <w:rPr>
          <w:rFonts w:ascii="Times New Roman" w:hAnsi="Times New Roman"/>
          <w:sz w:val="24"/>
          <w:szCs w:val="24"/>
        </w:rPr>
      </w:pPr>
      <w:r w:rsidRPr="00C03230">
        <w:rPr>
          <w:rFonts w:ascii="Times New Roman" w:hAnsi="Times New Roman" w:hint="eastAsia"/>
          <w:sz w:val="24"/>
          <w:szCs w:val="24"/>
        </w:rPr>
        <w:t>（</w:t>
      </w:r>
      <w:r w:rsidRPr="00C03230">
        <w:rPr>
          <w:rFonts w:ascii="Times New Roman" w:hAnsi="Times New Roman" w:hint="eastAsia"/>
          <w:sz w:val="24"/>
          <w:szCs w:val="24"/>
        </w:rPr>
        <w:t>3</w:t>
      </w:r>
      <w:r w:rsidRPr="00C03230">
        <w:rPr>
          <w:rFonts w:ascii="Times New Roman" w:hAnsi="Times New Roman" w:hint="eastAsia"/>
          <w:sz w:val="24"/>
          <w:szCs w:val="24"/>
        </w:rPr>
        <w:t>）参与了精细化施工管控技术的研发工作，开发了物料用量自动调控的电磁阀投料机，同步解决了外加剂聚团与称料精度低的难题。</w:t>
      </w:r>
    </w:p>
    <w:p w14:paraId="05E174BC" w14:textId="7D13839E" w:rsidR="00C1572B" w:rsidRPr="007129B4" w:rsidRDefault="00F26A86" w:rsidP="00F474EB">
      <w:pPr>
        <w:spacing w:line="360" w:lineRule="auto"/>
        <w:rPr>
          <w:rFonts w:ascii="Times New Roman" w:hAnsi="Times New Roman"/>
          <w:sz w:val="24"/>
          <w:szCs w:val="24"/>
        </w:rPr>
      </w:pPr>
      <w:r>
        <w:rPr>
          <w:rFonts w:ascii="Times New Roman" w:hAnsi="Times New Roman"/>
          <w:sz w:val="24"/>
          <w:szCs w:val="24"/>
        </w:rPr>
        <w:t>6</w:t>
      </w:r>
      <w:r w:rsidR="00C1572B" w:rsidRPr="007129B4">
        <w:rPr>
          <w:rFonts w:ascii="Times New Roman" w:hAnsi="Times New Roman" w:hint="eastAsia"/>
          <w:sz w:val="24"/>
          <w:szCs w:val="24"/>
        </w:rPr>
        <w:t>、</w:t>
      </w:r>
      <w:r w:rsidR="00534333" w:rsidRPr="00534333">
        <w:rPr>
          <w:rFonts w:ascii="Times New Roman" w:hAnsi="Times New Roman" w:hint="eastAsia"/>
          <w:sz w:val="24"/>
          <w:szCs w:val="24"/>
        </w:rPr>
        <w:t>山东高速工程建设集团有限公司</w:t>
      </w:r>
      <w:r w:rsidR="00C1572B" w:rsidRPr="007129B4">
        <w:rPr>
          <w:rFonts w:ascii="Times New Roman" w:hAnsi="Times New Roman" w:hint="eastAsia"/>
          <w:sz w:val="24"/>
          <w:szCs w:val="24"/>
        </w:rPr>
        <w:t xml:space="preserve">            </w:t>
      </w:r>
      <w:r w:rsidR="00C1572B" w:rsidRPr="007129B4">
        <w:rPr>
          <w:rFonts w:ascii="Times New Roman" w:hAnsi="Times New Roman" w:hint="eastAsia"/>
          <w:sz w:val="24"/>
          <w:szCs w:val="24"/>
        </w:rPr>
        <w:t>排名：</w:t>
      </w:r>
      <w:r>
        <w:rPr>
          <w:rFonts w:ascii="Times New Roman" w:hAnsi="Times New Roman"/>
          <w:sz w:val="24"/>
          <w:szCs w:val="24"/>
        </w:rPr>
        <w:t>6</w:t>
      </w:r>
    </w:p>
    <w:p w14:paraId="2F058298" w14:textId="77777777" w:rsidR="00E4024A" w:rsidRPr="00E4024A" w:rsidRDefault="00E4024A" w:rsidP="00E4024A">
      <w:pPr>
        <w:spacing w:line="360" w:lineRule="auto"/>
        <w:ind w:firstLineChars="200" w:firstLine="480"/>
        <w:rPr>
          <w:rFonts w:ascii="Times New Roman" w:hAnsi="Times New Roman"/>
          <w:sz w:val="24"/>
          <w:szCs w:val="24"/>
        </w:rPr>
      </w:pPr>
      <w:r w:rsidRPr="00E4024A">
        <w:rPr>
          <w:rFonts w:ascii="Times New Roman" w:hAnsi="Times New Roman" w:hint="eastAsia"/>
          <w:sz w:val="24"/>
          <w:szCs w:val="24"/>
        </w:rPr>
        <w:t>山东高速工程建设集团有限公司是本项目的第五完成单位，参与制定项目研究总体技术路线和实施方案，负责施工管控技术的研发与应用推广工作，对本项目科技创新和应用推广情况的具体贡献如下：</w:t>
      </w:r>
    </w:p>
    <w:p w14:paraId="016FD9A3" w14:textId="77777777" w:rsidR="00E4024A" w:rsidRPr="00E4024A" w:rsidRDefault="00E4024A" w:rsidP="00E4024A">
      <w:pPr>
        <w:spacing w:line="360" w:lineRule="auto"/>
        <w:ind w:firstLineChars="200" w:firstLine="480"/>
        <w:rPr>
          <w:rFonts w:ascii="Times New Roman" w:hAnsi="Times New Roman"/>
          <w:sz w:val="24"/>
          <w:szCs w:val="24"/>
        </w:rPr>
      </w:pPr>
      <w:r w:rsidRPr="00E4024A">
        <w:rPr>
          <w:rFonts w:ascii="Times New Roman" w:hAnsi="Times New Roman" w:hint="eastAsia"/>
          <w:sz w:val="24"/>
          <w:szCs w:val="24"/>
        </w:rPr>
        <w:t>（</w:t>
      </w:r>
      <w:r w:rsidRPr="00E4024A">
        <w:rPr>
          <w:rFonts w:ascii="Times New Roman" w:hAnsi="Times New Roman" w:hint="eastAsia"/>
          <w:sz w:val="24"/>
          <w:szCs w:val="24"/>
        </w:rPr>
        <w:t>1</w:t>
      </w:r>
      <w:r w:rsidRPr="00E4024A">
        <w:rPr>
          <w:rFonts w:ascii="Times New Roman" w:hAnsi="Times New Roman" w:hint="eastAsia"/>
          <w:sz w:val="24"/>
          <w:szCs w:val="24"/>
        </w:rPr>
        <w:t>）负责开发了沥青混合料拌合站搅拌叶自动调控技术与搅拌设备，解决了搅拌叶沥青粘附损失的难题，降低了拌合站成本，提高了物料用量精度；</w:t>
      </w:r>
    </w:p>
    <w:p w14:paraId="3AFD0294" w14:textId="77777777" w:rsidR="00E4024A" w:rsidRPr="00E4024A" w:rsidRDefault="00E4024A" w:rsidP="00E4024A">
      <w:pPr>
        <w:spacing w:line="360" w:lineRule="auto"/>
        <w:ind w:firstLineChars="200" w:firstLine="480"/>
        <w:rPr>
          <w:rFonts w:ascii="Times New Roman" w:hAnsi="Times New Roman"/>
          <w:sz w:val="24"/>
          <w:szCs w:val="24"/>
        </w:rPr>
      </w:pPr>
      <w:r w:rsidRPr="00E4024A">
        <w:rPr>
          <w:rFonts w:ascii="Times New Roman" w:hAnsi="Times New Roman" w:hint="eastAsia"/>
          <w:sz w:val="24"/>
          <w:szCs w:val="24"/>
        </w:rPr>
        <w:t>（</w:t>
      </w:r>
      <w:r w:rsidRPr="00E4024A">
        <w:rPr>
          <w:rFonts w:ascii="Times New Roman" w:hAnsi="Times New Roman" w:hint="eastAsia"/>
          <w:sz w:val="24"/>
          <w:szCs w:val="24"/>
        </w:rPr>
        <w:t>2</w:t>
      </w:r>
      <w:r w:rsidRPr="00E4024A">
        <w:rPr>
          <w:rFonts w:ascii="Times New Roman" w:hAnsi="Times New Roman" w:hint="eastAsia"/>
          <w:sz w:val="24"/>
          <w:szCs w:val="24"/>
        </w:rPr>
        <w:t>）参与了精细化施工管控技术的研发工作，参与开发了拌合站物料信息自动化采集技术与压实管控技术，优化了控制指标，验证了其可靠性。</w:t>
      </w:r>
    </w:p>
    <w:p w14:paraId="354801C0" w14:textId="1758C2BC" w:rsidR="00C1572B" w:rsidRPr="007129B4" w:rsidRDefault="00E4024A" w:rsidP="00E4024A">
      <w:pPr>
        <w:spacing w:line="360" w:lineRule="auto"/>
        <w:ind w:firstLineChars="200" w:firstLine="480"/>
        <w:rPr>
          <w:rFonts w:ascii="Times New Roman" w:hAnsi="Times New Roman"/>
          <w:sz w:val="24"/>
          <w:szCs w:val="24"/>
        </w:rPr>
      </w:pPr>
      <w:r w:rsidRPr="00E4024A">
        <w:rPr>
          <w:rFonts w:ascii="Times New Roman" w:hAnsi="Times New Roman" w:hint="eastAsia"/>
          <w:sz w:val="24"/>
          <w:szCs w:val="24"/>
        </w:rPr>
        <w:t>（</w:t>
      </w:r>
      <w:r w:rsidRPr="00E4024A">
        <w:rPr>
          <w:rFonts w:ascii="Times New Roman" w:hAnsi="Times New Roman" w:hint="eastAsia"/>
          <w:sz w:val="24"/>
          <w:szCs w:val="24"/>
        </w:rPr>
        <w:t>3</w:t>
      </w:r>
      <w:r w:rsidRPr="00E4024A">
        <w:rPr>
          <w:rFonts w:ascii="Times New Roman" w:hAnsi="Times New Roman" w:hint="eastAsia"/>
          <w:sz w:val="24"/>
          <w:szCs w:val="24"/>
        </w:rPr>
        <w:t>）参与了精细化施工管控技术的落地与应用工作，在青银高速公路、京台高速公路改扩建工程建设项目中应用实施，对项目成果的推广应用起到了关键</w:t>
      </w:r>
      <w:r w:rsidRPr="00E4024A">
        <w:rPr>
          <w:rFonts w:ascii="Times New Roman" w:hAnsi="Times New Roman" w:hint="eastAsia"/>
          <w:sz w:val="24"/>
          <w:szCs w:val="24"/>
        </w:rPr>
        <w:lastRenderedPageBreak/>
        <w:t>性的作用。</w:t>
      </w:r>
    </w:p>
    <w:p w14:paraId="0549C50B" w14:textId="65B8DFCB" w:rsidR="000E6C1E" w:rsidRPr="007129B4" w:rsidRDefault="000E6C1E" w:rsidP="000E6C1E">
      <w:pPr>
        <w:spacing w:line="360" w:lineRule="auto"/>
        <w:rPr>
          <w:rFonts w:ascii="Times New Roman" w:hAnsi="Times New Roman"/>
          <w:sz w:val="24"/>
          <w:szCs w:val="24"/>
        </w:rPr>
      </w:pPr>
      <w:r>
        <w:rPr>
          <w:rFonts w:ascii="Times New Roman" w:hAnsi="Times New Roman"/>
          <w:sz w:val="24"/>
          <w:szCs w:val="24"/>
        </w:rPr>
        <w:t>7</w:t>
      </w:r>
      <w:r w:rsidRPr="007129B4">
        <w:rPr>
          <w:rFonts w:ascii="Times New Roman" w:hAnsi="Times New Roman" w:hint="eastAsia"/>
          <w:sz w:val="24"/>
          <w:szCs w:val="24"/>
        </w:rPr>
        <w:t>、</w:t>
      </w:r>
      <w:r w:rsidRPr="000E6C1E">
        <w:rPr>
          <w:rFonts w:ascii="Times New Roman" w:hAnsi="Times New Roman" w:hint="eastAsia"/>
          <w:sz w:val="24"/>
          <w:szCs w:val="24"/>
        </w:rPr>
        <w:t>山东省交通规划设计院集团有限公司</w:t>
      </w:r>
      <w:r w:rsidRPr="007129B4">
        <w:rPr>
          <w:rFonts w:ascii="Times New Roman" w:hAnsi="Times New Roman" w:hint="eastAsia"/>
          <w:sz w:val="24"/>
          <w:szCs w:val="24"/>
        </w:rPr>
        <w:t xml:space="preserve">            </w:t>
      </w:r>
      <w:r w:rsidRPr="007129B4">
        <w:rPr>
          <w:rFonts w:ascii="Times New Roman" w:hAnsi="Times New Roman" w:hint="eastAsia"/>
          <w:sz w:val="24"/>
          <w:szCs w:val="24"/>
        </w:rPr>
        <w:t>排名：</w:t>
      </w:r>
      <w:r>
        <w:rPr>
          <w:rFonts w:ascii="Times New Roman" w:hAnsi="Times New Roman"/>
          <w:sz w:val="24"/>
          <w:szCs w:val="24"/>
        </w:rPr>
        <w:t>7</w:t>
      </w:r>
    </w:p>
    <w:p w14:paraId="53E91FA9" w14:textId="77777777" w:rsidR="007A45AC" w:rsidRPr="007A45AC" w:rsidRDefault="007A45AC" w:rsidP="007A45AC">
      <w:pPr>
        <w:spacing w:line="360" w:lineRule="auto"/>
        <w:ind w:firstLineChars="200" w:firstLine="480"/>
        <w:rPr>
          <w:rFonts w:ascii="Times New Roman" w:hAnsi="Times New Roman"/>
          <w:bCs/>
          <w:sz w:val="24"/>
          <w:szCs w:val="24"/>
        </w:rPr>
      </w:pPr>
      <w:r w:rsidRPr="007A45AC">
        <w:rPr>
          <w:rFonts w:ascii="Times New Roman" w:hAnsi="Times New Roman" w:hint="eastAsia"/>
          <w:bCs/>
          <w:sz w:val="24"/>
          <w:szCs w:val="24"/>
        </w:rPr>
        <w:t>山东省交通规划设计院集团有限公司作为项目合作完成单位，参与项目整体思路和技术路线的缺少以及项目整体规划工作，参与精细化沥青路面结构技术的研发工作，负责智能结构设计平台的研发工作，对本项目科技创新和应用推广情况具体贡献如下：</w:t>
      </w:r>
    </w:p>
    <w:p w14:paraId="31707F4C" w14:textId="77777777" w:rsidR="007A45AC" w:rsidRPr="007A45AC" w:rsidRDefault="007A45AC" w:rsidP="007A45AC">
      <w:pPr>
        <w:spacing w:line="360" w:lineRule="auto"/>
        <w:ind w:firstLineChars="200" w:firstLine="480"/>
        <w:rPr>
          <w:rFonts w:ascii="Times New Roman" w:hAnsi="Times New Roman"/>
          <w:bCs/>
          <w:sz w:val="24"/>
          <w:szCs w:val="24"/>
        </w:rPr>
      </w:pPr>
      <w:r w:rsidRPr="007A45AC">
        <w:rPr>
          <w:rFonts w:ascii="Times New Roman" w:hAnsi="Times New Roman" w:hint="eastAsia"/>
          <w:bCs/>
          <w:sz w:val="24"/>
          <w:szCs w:val="24"/>
        </w:rPr>
        <w:t>（</w:t>
      </w:r>
      <w:r w:rsidRPr="007A45AC">
        <w:rPr>
          <w:rFonts w:ascii="Times New Roman" w:hAnsi="Times New Roman" w:hint="eastAsia"/>
          <w:bCs/>
          <w:sz w:val="24"/>
          <w:szCs w:val="24"/>
        </w:rPr>
        <w:t>1</w:t>
      </w:r>
      <w:r w:rsidRPr="007A45AC">
        <w:rPr>
          <w:rFonts w:ascii="Times New Roman" w:hAnsi="Times New Roman" w:hint="eastAsia"/>
          <w:bCs/>
          <w:sz w:val="24"/>
          <w:szCs w:val="24"/>
        </w:rPr>
        <w:t>）参与开发了结构设计平台，制定平台开发实施方案，负责系统架构的设计与优化算法研发，确保项目算法高效、架构先进；</w:t>
      </w:r>
    </w:p>
    <w:p w14:paraId="71DBE3A6" w14:textId="43D04579" w:rsidR="000E6C1E" w:rsidRPr="007A45AC" w:rsidRDefault="007A45AC" w:rsidP="007A45AC">
      <w:pPr>
        <w:spacing w:line="360" w:lineRule="auto"/>
        <w:ind w:firstLineChars="200" w:firstLine="480"/>
        <w:rPr>
          <w:rFonts w:ascii="Times New Roman" w:hAnsi="Times New Roman"/>
          <w:bCs/>
          <w:sz w:val="24"/>
          <w:szCs w:val="24"/>
        </w:rPr>
      </w:pPr>
      <w:r w:rsidRPr="007A45AC">
        <w:rPr>
          <w:rFonts w:ascii="Times New Roman" w:hAnsi="Times New Roman" w:hint="eastAsia"/>
          <w:bCs/>
          <w:sz w:val="24"/>
          <w:szCs w:val="24"/>
        </w:rPr>
        <w:t>（</w:t>
      </w:r>
      <w:r w:rsidRPr="007A45AC">
        <w:rPr>
          <w:rFonts w:ascii="Times New Roman" w:hAnsi="Times New Roman" w:hint="eastAsia"/>
          <w:bCs/>
          <w:sz w:val="24"/>
          <w:szCs w:val="24"/>
        </w:rPr>
        <w:t>2</w:t>
      </w:r>
      <w:r w:rsidRPr="007A45AC">
        <w:rPr>
          <w:rFonts w:ascii="Times New Roman" w:hAnsi="Times New Roman" w:hint="eastAsia"/>
          <w:bCs/>
          <w:sz w:val="24"/>
          <w:szCs w:val="24"/>
        </w:rPr>
        <w:t>）负责完成结构设计平台的推广应用工作，在多条山东省内的高速公路新建、改扩建设计当中进行推广应用，并向全国多个省市地区推广，为项目成果的应用推广起到了关键作用。</w:t>
      </w:r>
    </w:p>
    <w:sectPr w:rsidR="000E6C1E" w:rsidRPr="007A45AC" w:rsidSect="004A40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3DE60" w14:textId="77777777" w:rsidR="00A71DE1" w:rsidRDefault="00A71DE1" w:rsidP="007C4C45">
      <w:r>
        <w:separator/>
      </w:r>
    </w:p>
  </w:endnote>
  <w:endnote w:type="continuationSeparator" w:id="0">
    <w:p w14:paraId="0041DFDC" w14:textId="77777777" w:rsidR="00A71DE1" w:rsidRDefault="00A71DE1" w:rsidP="007C4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972C5" w14:textId="77777777" w:rsidR="00A71DE1" w:rsidRDefault="00A71DE1" w:rsidP="007C4C45">
      <w:r>
        <w:separator/>
      </w:r>
    </w:p>
  </w:footnote>
  <w:footnote w:type="continuationSeparator" w:id="0">
    <w:p w14:paraId="1733874D" w14:textId="77777777" w:rsidR="00A71DE1" w:rsidRDefault="00A71DE1" w:rsidP="007C4C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A6"/>
    <w:rsid w:val="00011037"/>
    <w:rsid w:val="000137A7"/>
    <w:rsid w:val="00015B90"/>
    <w:rsid w:val="00022817"/>
    <w:rsid w:val="0005413C"/>
    <w:rsid w:val="00057A7A"/>
    <w:rsid w:val="000603C4"/>
    <w:rsid w:val="00060965"/>
    <w:rsid w:val="00062731"/>
    <w:rsid w:val="00064780"/>
    <w:rsid w:val="000714BE"/>
    <w:rsid w:val="000732A0"/>
    <w:rsid w:val="00080368"/>
    <w:rsid w:val="000964FC"/>
    <w:rsid w:val="000A0476"/>
    <w:rsid w:val="000A18EA"/>
    <w:rsid w:val="000A3D5A"/>
    <w:rsid w:val="000A7DCC"/>
    <w:rsid w:val="000C3C96"/>
    <w:rsid w:val="000D2C4F"/>
    <w:rsid w:val="000D7452"/>
    <w:rsid w:val="000E4CA6"/>
    <w:rsid w:val="000E6C1E"/>
    <w:rsid w:val="000F2F31"/>
    <w:rsid w:val="0010754C"/>
    <w:rsid w:val="00121E6F"/>
    <w:rsid w:val="00126EF4"/>
    <w:rsid w:val="00134971"/>
    <w:rsid w:val="001671B1"/>
    <w:rsid w:val="00177844"/>
    <w:rsid w:val="00183ED0"/>
    <w:rsid w:val="0019034B"/>
    <w:rsid w:val="00192437"/>
    <w:rsid w:val="0019326D"/>
    <w:rsid w:val="001945E0"/>
    <w:rsid w:val="00197C06"/>
    <w:rsid w:val="001A18E4"/>
    <w:rsid w:val="001A6359"/>
    <w:rsid w:val="001A723E"/>
    <w:rsid w:val="001B35D1"/>
    <w:rsid w:val="001E138E"/>
    <w:rsid w:val="001E7F51"/>
    <w:rsid w:val="001F0C03"/>
    <w:rsid w:val="001F3F96"/>
    <w:rsid w:val="00202316"/>
    <w:rsid w:val="00212AAE"/>
    <w:rsid w:val="00221FC8"/>
    <w:rsid w:val="00230C04"/>
    <w:rsid w:val="00233C37"/>
    <w:rsid w:val="002353EA"/>
    <w:rsid w:val="002653D4"/>
    <w:rsid w:val="00271F85"/>
    <w:rsid w:val="00273A23"/>
    <w:rsid w:val="00280BD4"/>
    <w:rsid w:val="00292AA2"/>
    <w:rsid w:val="00296DE1"/>
    <w:rsid w:val="00296EAD"/>
    <w:rsid w:val="002A162C"/>
    <w:rsid w:val="002A7F8F"/>
    <w:rsid w:val="002B7DC3"/>
    <w:rsid w:val="002C4BC4"/>
    <w:rsid w:val="002E38CA"/>
    <w:rsid w:val="002E612C"/>
    <w:rsid w:val="00302D0A"/>
    <w:rsid w:val="0031238A"/>
    <w:rsid w:val="00315045"/>
    <w:rsid w:val="0032707C"/>
    <w:rsid w:val="00327CC2"/>
    <w:rsid w:val="003361EA"/>
    <w:rsid w:val="00340ABB"/>
    <w:rsid w:val="00350367"/>
    <w:rsid w:val="00350625"/>
    <w:rsid w:val="0035150B"/>
    <w:rsid w:val="00355B0F"/>
    <w:rsid w:val="00362907"/>
    <w:rsid w:val="003819AA"/>
    <w:rsid w:val="00383D53"/>
    <w:rsid w:val="0039038B"/>
    <w:rsid w:val="00390DB9"/>
    <w:rsid w:val="00393D34"/>
    <w:rsid w:val="003963ED"/>
    <w:rsid w:val="003A42AE"/>
    <w:rsid w:val="003A5A6E"/>
    <w:rsid w:val="003E4F38"/>
    <w:rsid w:val="003F61B3"/>
    <w:rsid w:val="003F7DCF"/>
    <w:rsid w:val="004062C2"/>
    <w:rsid w:val="00406637"/>
    <w:rsid w:val="004079EB"/>
    <w:rsid w:val="00413A23"/>
    <w:rsid w:val="00426FC6"/>
    <w:rsid w:val="00476577"/>
    <w:rsid w:val="00481010"/>
    <w:rsid w:val="004A218C"/>
    <w:rsid w:val="004A408F"/>
    <w:rsid w:val="004A58F1"/>
    <w:rsid w:val="004B0450"/>
    <w:rsid w:val="004B1866"/>
    <w:rsid w:val="004B45A9"/>
    <w:rsid w:val="004B489A"/>
    <w:rsid w:val="004C18F7"/>
    <w:rsid w:val="004C2A80"/>
    <w:rsid w:val="004C40B5"/>
    <w:rsid w:val="004D1434"/>
    <w:rsid w:val="004D7989"/>
    <w:rsid w:val="004E1812"/>
    <w:rsid w:val="004F0CBB"/>
    <w:rsid w:val="004F71F4"/>
    <w:rsid w:val="00505638"/>
    <w:rsid w:val="005149D8"/>
    <w:rsid w:val="005207E7"/>
    <w:rsid w:val="00523EEB"/>
    <w:rsid w:val="005336FC"/>
    <w:rsid w:val="00534333"/>
    <w:rsid w:val="00535759"/>
    <w:rsid w:val="005450C2"/>
    <w:rsid w:val="00545239"/>
    <w:rsid w:val="00553F5D"/>
    <w:rsid w:val="00555174"/>
    <w:rsid w:val="0056108C"/>
    <w:rsid w:val="0057004C"/>
    <w:rsid w:val="00575E7B"/>
    <w:rsid w:val="005770F0"/>
    <w:rsid w:val="00586504"/>
    <w:rsid w:val="00593017"/>
    <w:rsid w:val="005933F5"/>
    <w:rsid w:val="005D3867"/>
    <w:rsid w:val="005F3A3E"/>
    <w:rsid w:val="005F52B1"/>
    <w:rsid w:val="006004F6"/>
    <w:rsid w:val="006017EA"/>
    <w:rsid w:val="00603D1B"/>
    <w:rsid w:val="00607393"/>
    <w:rsid w:val="00627B5D"/>
    <w:rsid w:val="006377D0"/>
    <w:rsid w:val="00641BC4"/>
    <w:rsid w:val="00646C6A"/>
    <w:rsid w:val="0065779D"/>
    <w:rsid w:val="006660EA"/>
    <w:rsid w:val="00675663"/>
    <w:rsid w:val="00677C98"/>
    <w:rsid w:val="00684BED"/>
    <w:rsid w:val="006961E4"/>
    <w:rsid w:val="006B0D12"/>
    <w:rsid w:val="006B71C4"/>
    <w:rsid w:val="006D2040"/>
    <w:rsid w:val="006D2F9F"/>
    <w:rsid w:val="006D346E"/>
    <w:rsid w:val="006D46E5"/>
    <w:rsid w:val="006D7625"/>
    <w:rsid w:val="006E4DF5"/>
    <w:rsid w:val="006E7FC3"/>
    <w:rsid w:val="00711A1B"/>
    <w:rsid w:val="007224CC"/>
    <w:rsid w:val="00723B11"/>
    <w:rsid w:val="007511CE"/>
    <w:rsid w:val="0075441A"/>
    <w:rsid w:val="00754ED6"/>
    <w:rsid w:val="00760B21"/>
    <w:rsid w:val="0078730B"/>
    <w:rsid w:val="007A1475"/>
    <w:rsid w:val="007A45AC"/>
    <w:rsid w:val="007A551C"/>
    <w:rsid w:val="007A5531"/>
    <w:rsid w:val="007B1FD1"/>
    <w:rsid w:val="007C2766"/>
    <w:rsid w:val="007C4C45"/>
    <w:rsid w:val="007C60C5"/>
    <w:rsid w:val="007D1D37"/>
    <w:rsid w:val="007E5DDB"/>
    <w:rsid w:val="007F2A99"/>
    <w:rsid w:val="00811430"/>
    <w:rsid w:val="00821647"/>
    <w:rsid w:val="008256DC"/>
    <w:rsid w:val="00827789"/>
    <w:rsid w:val="00831C16"/>
    <w:rsid w:val="00853091"/>
    <w:rsid w:val="00861743"/>
    <w:rsid w:val="0086307A"/>
    <w:rsid w:val="00866029"/>
    <w:rsid w:val="0087078F"/>
    <w:rsid w:val="0087101F"/>
    <w:rsid w:val="00875E4A"/>
    <w:rsid w:val="0088335F"/>
    <w:rsid w:val="00883EE8"/>
    <w:rsid w:val="0088431C"/>
    <w:rsid w:val="0088483A"/>
    <w:rsid w:val="00885D00"/>
    <w:rsid w:val="0089013A"/>
    <w:rsid w:val="00893661"/>
    <w:rsid w:val="008A368C"/>
    <w:rsid w:val="008B655E"/>
    <w:rsid w:val="008C46E7"/>
    <w:rsid w:val="008D77B9"/>
    <w:rsid w:val="008F20F7"/>
    <w:rsid w:val="008F5976"/>
    <w:rsid w:val="008F641D"/>
    <w:rsid w:val="00901364"/>
    <w:rsid w:val="00901930"/>
    <w:rsid w:val="009049B9"/>
    <w:rsid w:val="0091199B"/>
    <w:rsid w:val="00916683"/>
    <w:rsid w:val="0091741C"/>
    <w:rsid w:val="0093309F"/>
    <w:rsid w:val="009458B4"/>
    <w:rsid w:val="00947EFD"/>
    <w:rsid w:val="00951139"/>
    <w:rsid w:val="00953600"/>
    <w:rsid w:val="00974131"/>
    <w:rsid w:val="00975701"/>
    <w:rsid w:val="00975B7F"/>
    <w:rsid w:val="00982B4F"/>
    <w:rsid w:val="00983A90"/>
    <w:rsid w:val="0098573E"/>
    <w:rsid w:val="00993834"/>
    <w:rsid w:val="009945B3"/>
    <w:rsid w:val="00994AF2"/>
    <w:rsid w:val="009A0911"/>
    <w:rsid w:val="009A7411"/>
    <w:rsid w:val="009B081F"/>
    <w:rsid w:val="009B3951"/>
    <w:rsid w:val="009B69FD"/>
    <w:rsid w:val="009C3EB8"/>
    <w:rsid w:val="009C5B2F"/>
    <w:rsid w:val="009C7776"/>
    <w:rsid w:val="009D3FFB"/>
    <w:rsid w:val="009D47BC"/>
    <w:rsid w:val="009D7FE4"/>
    <w:rsid w:val="009E1BB1"/>
    <w:rsid w:val="009F17F1"/>
    <w:rsid w:val="00A03A17"/>
    <w:rsid w:val="00A065A6"/>
    <w:rsid w:val="00A45BF8"/>
    <w:rsid w:val="00A526C3"/>
    <w:rsid w:val="00A53EF2"/>
    <w:rsid w:val="00A542E6"/>
    <w:rsid w:val="00A63EF6"/>
    <w:rsid w:val="00A65A05"/>
    <w:rsid w:val="00A65AAB"/>
    <w:rsid w:val="00A66FDF"/>
    <w:rsid w:val="00A71DE1"/>
    <w:rsid w:val="00A75416"/>
    <w:rsid w:val="00A82B71"/>
    <w:rsid w:val="00A9052E"/>
    <w:rsid w:val="00A93CB6"/>
    <w:rsid w:val="00AB149D"/>
    <w:rsid w:val="00AC20BB"/>
    <w:rsid w:val="00AC370A"/>
    <w:rsid w:val="00AC54D2"/>
    <w:rsid w:val="00AD13D5"/>
    <w:rsid w:val="00AE07FB"/>
    <w:rsid w:val="00AE3401"/>
    <w:rsid w:val="00AE78FF"/>
    <w:rsid w:val="00AF2A1A"/>
    <w:rsid w:val="00B1280D"/>
    <w:rsid w:val="00B1417B"/>
    <w:rsid w:val="00B254F3"/>
    <w:rsid w:val="00B271CF"/>
    <w:rsid w:val="00B27D8D"/>
    <w:rsid w:val="00B34395"/>
    <w:rsid w:val="00B36328"/>
    <w:rsid w:val="00B36D72"/>
    <w:rsid w:val="00B57D1A"/>
    <w:rsid w:val="00B60C5B"/>
    <w:rsid w:val="00B631AB"/>
    <w:rsid w:val="00B75191"/>
    <w:rsid w:val="00B80CF0"/>
    <w:rsid w:val="00B81771"/>
    <w:rsid w:val="00B93AB6"/>
    <w:rsid w:val="00BA6FD8"/>
    <w:rsid w:val="00BB31C5"/>
    <w:rsid w:val="00BC4849"/>
    <w:rsid w:val="00BD1A0C"/>
    <w:rsid w:val="00BE0CE5"/>
    <w:rsid w:val="00BE4B27"/>
    <w:rsid w:val="00BE6049"/>
    <w:rsid w:val="00BF7571"/>
    <w:rsid w:val="00C03230"/>
    <w:rsid w:val="00C04FF2"/>
    <w:rsid w:val="00C1572B"/>
    <w:rsid w:val="00C4261E"/>
    <w:rsid w:val="00C56F1A"/>
    <w:rsid w:val="00C61F18"/>
    <w:rsid w:val="00C630CD"/>
    <w:rsid w:val="00C660A5"/>
    <w:rsid w:val="00C7062E"/>
    <w:rsid w:val="00C87CEE"/>
    <w:rsid w:val="00C914B9"/>
    <w:rsid w:val="00C91FFC"/>
    <w:rsid w:val="00C9225D"/>
    <w:rsid w:val="00C93454"/>
    <w:rsid w:val="00CA1841"/>
    <w:rsid w:val="00CB0048"/>
    <w:rsid w:val="00CC5A78"/>
    <w:rsid w:val="00CD7D00"/>
    <w:rsid w:val="00CE1D7B"/>
    <w:rsid w:val="00CE409B"/>
    <w:rsid w:val="00D01FC3"/>
    <w:rsid w:val="00D062CD"/>
    <w:rsid w:val="00D06E3F"/>
    <w:rsid w:val="00D1621A"/>
    <w:rsid w:val="00D16268"/>
    <w:rsid w:val="00D23266"/>
    <w:rsid w:val="00D27078"/>
    <w:rsid w:val="00D344DE"/>
    <w:rsid w:val="00D46BF0"/>
    <w:rsid w:val="00D8129B"/>
    <w:rsid w:val="00DB23E1"/>
    <w:rsid w:val="00DB3CB9"/>
    <w:rsid w:val="00DB4025"/>
    <w:rsid w:val="00DB4B93"/>
    <w:rsid w:val="00DB6AC4"/>
    <w:rsid w:val="00DF063B"/>
    <w:rsid w:val="00DF482C"/>
    <w:rsid w:val="00E21B0C"/>
    <w:rsid w:val="00E322D3"/>
    <w:rsid w:val="00E33301"/>
    <w:rsid w:val="00E36744"/>
    <w:rsid w:val="00E4024A"/>
    <w:rsid w:val="00E51867"/>
    <w:rsid w:val="00E6433E"/>
    <w:rsid w:val="00E74244"/>
    <w:rsid w:val="00E91D65"/>
    <w:rsid w:val="00EA0004"/>
    <w:rsid w:val="00EB2CD4"/>
    <w:rsid w:val="00EB7009"/>
    <w:rsid w:val="00EC3EF1"/>
    <w:rsid w:val="00EF2C9D"/>
    <w:rsid w:val="00F11221"/>
    <w:rsid w:val="00F2063E"/>
    <w:rsid w:val="00F24661"/>
    <w:rsid w:val="00F26127"/>
    <w:rsid w:val="00F26A86"/>
    <w:rsid w:val="00F474EB"/>
    <w:rsid w:val="00F50C7D"/>
    <w:rsid w:val="00F530D5"/>
    <w:rsid w:val="00F7141D"/>
    <w:rsid w:val="00F77B21"/>
    <w:rsid w:val="00FA0142"/>
    <w:rsid w:val="00FA0BFD"/>
    <w:rsid w:val="00FA6310"/>
    <w:rsid w:val="00FB745B"/>
    <w:rsid w:val="00FC3153"/>
    <w:rsid w:val="00FD6901"/>
    <w:rsid w:val="00FF0E34"/>
    <w:rsid w:val="00FF1DBC"/>
    <w:rsid w:val="00F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F1E444"/>
  <w15:chartTrackingRefBased/>
  <w15:docId w15:val="{E89DB830-FD5B-4C83-9921-685D427CD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C4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4C4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C4C45"/>
    <w:rPr>
      <w:sz w:val="18"/>
      <w:szCs w:val="18"/>
    </w:rPr>
  </w:style>
  <w:style w:type="paragraph" w:styleId="a5">
    <w:name w:val="footer"/>
    <w:basedOn w:val="a"/>
    <w:link w:val="a6"/>
    <w:uiPriority w:val="99"/>
    <w:unhideWhenUsed/>
    <w:rsid w:val="007C4C4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C4C45"/>
    <w:rPr>
      <w:sz w:val="18"/>
      <w:szCs w:val="18"/>
    </w:rPr>
  </w:style>
  <w:style w:type="paragraph" w:styleId="a7">
    <w:name w:val="Plain Text"/>
    <w:basedOn w:val="a"/>
    <w:link w:val="a8"/>
    <w:qFormat/>
    <w:rsid w:val="00CE409B"/>
    <w:pPr>
      <w:spacing w:line="360" w:lineRule="auto"/>
      <w:ind w:firstLineChars="200" w:firstLine="480"/>
    </w:pPr>
    <w:rPr>
      <w:rFonts w:ascii="仿宋_GB2312" w:hAnsi="Times New Roman"/>
      <w:sz w:val="24"/>
      <w:szCs w:val="20"/>
    </w:rPr>
  </w:style>
  <w:style w:type="character" w:customStyle="1" w:styleId="a8">
    <w:name w:val="纯文本 字符"/>
    <w:basedOn w:val="a0"/>
    <w:link w:val="a7"/>
    <w:qFormat/>
    <w:rsid w:val="00CE409B"/>
    <w:rPr>
      <w:rFonts w:ascii="仿宋_GB2312" w:eastAsia="宋体" w:hAnsi="Times New Roman" w:cs="Times New Roman"/>
      <w:sz w:val="24"/>
      <w:szCs w:val="20"/>
    </w:rPr>
  </w:style>
  <w:style w:type="paragraph" w:customStyle="1" w:styleId="Style8">
    <w:name w:val="_Style 8"/>
    <w:basedOn w:val="a"/>
    <w:next w:val="a"/>
    <w:rsid w:val="003F7DCF"/>
    <w:pPr>
      <w:spacing w:line="360" w:lineRule="auto"/>
      <w:ind w:firstLineChars="200" w:firstLine="480"/>
    </w:pPr>
    <w:rPr>
      <w:rFonts w:ascii="仿宋_GB2312"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1100</TotalTime>
  <Pages>12</Pages>
  <Words>1239</Words>
  <Characters>7068</Characters>
  <Application>Microsoft Office Word</Application>
  <DocSecurity>0</DocSecurity>
  <Lines>58</Lines>
  <Paragraphs>16</Paragraphs>
  <ScaleCrop>false</ScaleCrop>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朱俊清</cp:lastModifiedBy>
  <cp:revision>354</cp:revision>
  <dcterms:created xsi:type="dcterms:W3CDTF">2021-01-23T06:13:00Z</dcterms:created>
  <dcterms:modified xsi:type="dcterms:W3CDTF">2023-02-27T01:25:00Z</dcterms:modified>
</cp:coreProperties>
</file>