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893476">
      <w:pPr>
        <w:spacing w:line="560" w:lineRule="exact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仿宋_GB2312" w:hAnsi="仿宋" w:eastAsia="仿宋_GB2312"/>
          <w:sz w:val="32"/>
          <w:szCs w:val="32"/>
        </w:rPr>
        <w:t>附件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</w:t>
      </w:r>
    </w:p>
    <w:p w14:paraId="26F2BD28">
      <w:pPr>
        <w:spacing w:line="560" w:lineRule="exact"/>
        <w:jc w:val="center"/>
        <w:rPr>
          <w:rFonts w:ascii="仿宋_GB2312" w:hAnsi="仿宋" w:eastAsia="仿宋_GB2312"/>
          <w:sz w:val="32"/>
          <w:szCs w:val="32"/>
          <w:u w:val="single"/>
        </w:rPr>
      </w:pPr>
      <w:r>
        <w:rPr>
          <w:rFonts w:hint="eastAsia" w:ascii="方正小标宋简体" w:hAnsi="宋体" w:eastAsia="方正小标宋简体"/>
          <w:sz w:val="44"/>
          <w:szCs w:val="44"/>
        </w:rPr>
        <w:t>在职人员单位同意应聘介绍信</w:t>
      </w:r>
    </w:p>
    <w:p w14:paraId="72357EBF">
      <w:pPr>
        <w:spacing w:line="579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我单位同意×××同志报考山东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省</w:t>
      </w:r>
      <w:r>
        <w:rPr>
          <w:rFonts w:hint="eastAsia" w:ascii="仿宋_GB2312" w:eastAsia="仿宋_GB2312"/>
          <w:sz w:val="32"/>
          <w:szCs w:val="32"/>
        </w:rPr>
        <w:t>交通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科学研究院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年公开招聘×××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岗位。我单位性质属于：□党政机关、□科研院所、□国有企业、□其他，具有人员调动管理权限。</w:t>
      </w:r>
    </w:p>
    <w:p w14:paraId="5C44FC91">
      <w:pPr>
        <w:adjustRightInd w:val="0"/>
        <w:snapToGrid w:val="0"/>
        <w:spacing w:line="579" w:lineRule="exact"/>
        <w:ind w:firstLine="703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bCs/>
          <w:color w:val="000000"/>
          <w:spacing w:val="8"/>
          <w:sz w:val="32"/>
          <w:szCs w:val="32"/>
        </w:rPr>
        <w:t>该同志</w:t>
      </w:r>
      <w:r>
        <w:rPr>
          <w:rFonts w:hint="eastAsia" w:ascii="仿宋_GB2312" w:eastAsia="仿宋_GB2312"/>
          <w:sz w:val="32"/>
          <w:szCs w:val="32"/>
        </w:rPr>
        <w:t>政治坚定、对党忠诚</w:t>
      </w:r>
      <w:r>
        <w:rPr>
          <w:rFonts w:hint="eastAsia" w:ascii="仿宋_GB2312" w:hAnsi="仿宋_GB2312" w:eastAsia="仿宋_GB2312" w:cs="仿宋_GB2312"/>
          <w:bCs/>
          <w:color w:val="000000"/>
          <w:spacing w:val="8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能开展有效政治考察</w:t>
      </w:r>
      <w:r>
        <w:rPr>
          <w:rFonts w:hint="eastAsia" w:ascii="仿宋_GB2312" w:hAnsi="仿宋_GB2312" w:eastAsia="仿宋_GB2312" w:cs="仿宋_GB2312"/>
          <w:bCs/>
          <w:color w:val="000000"/>
          <w:spacing w:val="8"/>
          <w:sz w:val="32"/>
          <w:szCs w:val="32"/>
        </w:rPr>
        <w:t>。</w:t>
      </w:r>
      <w:r>
        <w:rPr>
          <w:rFonts w:hint="eastAsia" w:eastAsia="仿宋_GB2312"/>
          <w:bCs/>
          <w:color w:val="000000"/>
          <w:spacing w:val="8"/>
          <w:sz w:val="32"/>
          <w:szCs w:val="32"/>
        </w:rPr>
        <w:t>如果该同志被贵单位录用，我们将严格按规定配合办理其工作调动手续。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701"/>
        <w:gridCol w:w="1525"/>
        <w:gridCol w:w="1418"/>
        <w:gridCol w:w="1559"/>
        <w:gridCol w:w="1452"/>
      </w:tblGrid>
      <w:tr w14:paraId="6E49E2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560" w:type="dxa"/>
            <w:noWrap w:val="0"/>
            <w:vAlign w:val="center"/>
          </w:tcPr>
          <w:p w14:paraId="0B836915">
            <w:pPr>
              <w:spacing w:line="579" w:lineRule="exact"/>
              <w:jc w:val="center"/>
              <w:rPr>
                <w:rFonts w:ascii="仿宋" w:hAnsi="仿宋" w:eastAsia="仿宋"/>
                <w:color w:val="000000"/>
                <w:spacing w:val="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8"/>
                <w:sz w:val="28"/>
                <w:szCs w:val="28"/>
              </w:rPr>
              <w:t>姓</w:t>
            </w:r>
            <w:r>
              <w:rPr>
                <w:rFonts w:ascii="仿宋" w:hAnsi="仿宋" w:eastAsia="仿宋"/>
                <w:color w:val="000000"/>
                <w:spacing w:val="8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/>
                <w:color w:val="000000"/>
                <w:spacing w:val="8"/>
                <w:sz w:val="28"/>
                <w:szCs w:val="28"/>
              </w:rPr>
              <w:t>名</w:t>
            </w:r>
          </w:p>
        </w:tc>
        <w:tc>
          <w:tcPr>
            <w:tcW w:w="1701" w:type="dxa"/>
            <w:noWrap w:val="0"/>
            <w:vAlign w:val="center"/>
          </w:tcPr>
          <w:p w14:paraId="7E8D5064">
            <w:pPr>
              <w:spacing w:line="579" w:lineRule="exact"/>
              <w:jc w:val="center"/>
              <w:rPr>
                <w:rFonts w:ascii="仿宋" w:hAnsi="仿宋" w:eastAsia="仿宋"/>
                <w:color w:val="000000"/>
                <w:spacing w:val="8"/>
                <w:sz w:val="28"/>
                <w:szCs w:val="28"/>
              </w:rPr>
            </w:pPr>
          </w:p>
        </w:tc>
        <w:tc>
          <w:tcPr>
            <w:tcW w:w="1525" w:type="dxa"/>
            <w:noWrap w:val="0"/>
            <w:vAlign w:val="center"/>
          </w:tcPr>
          <w:p w14:paraId="763F3060">
            <w:pPr>
              <w:spacing w:line="579" w:lineRule="exact"/>
              <w:jc w:val="center"/>
              <w:rPr>
                <w:rFonts w:ascii="仿宋" w:hAnsi="仿宋" w:eastAsia="仿宋"/>
                <w:color w:val="000000"/>
                <w:spacing w:val="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8"/>
                <w:sz w:val="28"/>
                <w:szCs w:val="28"/>
              </w:rPr>
              <w:t>性</w:t>
            </w:r>
            <w:r>
              <w:rPr>
                <w:rFonts w:ascii="仿宋" w:hAnsi="仿宋" w:eastAsia="仿宋"/>
                <w:color w:val="000000"/>
                <w:spacing w:val="8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/>
                <w:color w:val="000000"/>
                <w:spacing w:val="8"/>
                <w:sz w:val="28"/>
                <w:szCs w:val="28"/>
              </w:rPr>
              <w:t>别</w:t>
            </w:r>
          </w:p>
        </w:tc>
        <w:tc>
          <w:tcPr>
            <w:tcW w:w="1418" w:type="dxa"/>
            <w:noWrap w:val="0"/>
            <w:vAlign w:val="center"/>
          </w:tcPr>
          <w:p w14:paraId="063AD8C6">
            <w:pPr>
              <w:spacing w:line="579" w:lineRule="exact"/>
              <w:jc w:val="center"/>
              <w:rPr>
                <w:rFonts w:ascii="仿宋" w:hAnsi="仿宋" w:eastAsia="仿宋"/>
                <w:color w:val="000000"/>
                <w:spacing w:val="8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568FC003">
            <w:pPr>
              <w:spacing w:line="579" w:lineRule="exact"/>
              <w:jc w:val="center"/>
              <w:rPr>
                <w:rFonts w:ascii="仿宋" w:hAnsi="仿宋" w:eastAsia="仿宋"/>
                <w:color w:val="000000"/>
                <w:spacing w:val="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8"/>
                <w:sz w:val="28"/>
                <w:szCs w:val="28"/>
              </w:rPr>
              <w:t>民</w:t>
            </w:r>
            <w:r>
              <w:rPr>
                <w:rFonts w:ascii="仿宋" w:hAnsi="仿宋" w:eastAsia="仿宋"/>
                <w:color w:val="000000"/>
                <w:spacing w:val="8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/>
                <w:color w:val="000000"/>
                <w:spacing w:val="8"/>
                <w:sz w:val="28"/>
                <w:szCs w:val="28"/>
              </w:rPr>
              <w:t>族</w:t>
            </w:r>
          </w:p>
        </w:tc>
        <w:tc>
          <w:tcPr>
            <w:tcW w:w="1452" w:type="dxa"/>
            <w:noWrap w:val="0"/>
            <w:vAlign w:val="center"/>
          </w:tcPr>
          <w:p w14:paraId="54351182">
            <w:pPr>
              <w:spacing w:line="579" w:lineRule="exact"/>
              <w:jc w:val="center"/>
              <w:rPr>
                <w:rFonts w:ascii="仿宋" w:hAnsi="仿宋" w:eastAsia="仿宋"/>
                <w:color w:val="000000"/>
                <w:spacing w:val="8"/>
                <w:sz w:val="28"/>
                <w:szCs w:val="28"/>
              </w:rPr>
            </w:pPr>
          </w:p>
        </w:tc>
      </w:tr>
      <w:tr w14:paraId="7A90FC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60" w:type="dxa"/>
            <w:noWrap w:val="0"/>
            <w:vAlign w:val="center"/>
          </w:tcPr>
          <w:p w14:paraId="5158C9B7">
            <w:pPr>
              <w:spacing w:line="579" w:lineRule="exact"/>
              <w:jc w:val="center"/>
              <w:rPr>
                <w:rFonts w:ascii="仿宋" w:hAnsi="仿宋" w:eastAsia="仿宋"/>
                <w:color w:val="000000"/>
                <w:spacing w:val="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8"/>
                <w:sz w:val="28"/>
                <w:szCs w:val="28"/>
              </w:rPr>
              <w:t>出生日期</w:t>
            </w:r>
          </w:p>
        </w:tc>
        <w:tc>
          <w:tcPr>
            <w:tcW w:w="1701" w:type="dxa"/>
            <w:noWrap w:val="0"/>
            <w:vAlign w:val="center"/>
          </w:tcPr>
          <w:p w14:paraId="36349FC2">
            <w:pPr>
              <w:spacing w:line="579" w:lineRule="exact"/>
              <w:jc w:val="center"/>
              <w:rPr>
                <w:rFonts w:ascii="仿宋" w:hAnsi="仿宋" w:eastAsia="仿宋"/>
                <w:color w:val="000000"/>
                <w:spacing w:val="8"/>
                <w:sz w:val="28"/>
                <w:szCs w:val="28"/>
              </w:rPr>
            </w:pPr>
          </w:p>
        </w:tc>
        <w:tc>
          <w:tcPr>
            <w:tcW w:w="1525" w:type="dxa"/>
            <w:noWrap w:val="0"/>
            <w:vAlign w:val="center"/>
          </w:tcPr>
          <w:p w14:paraId="460CE64C">
            <w:pPr>
              <w:spacing w:line="579" w:lineRule="exact"/>
              <w:jc w:val="center"/>
              <w:rPr>
                <w:rFonts w:ascii="仿宋" w:hAnsi="仿宋" w:eastAsia="仿宋"/>
                <w:color w:val="000000"/>
                <w:spacing w:val="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8"/>
                <w:sz w:val="28"/>
                <w:szCs w:val="28"/>
              </w:rPr>
              <w:t>政治面貌</w:t>
            </w:r>
          </w:p>
        </w:tc>
        <w:tc>
          <w:tcPr>
            <w:tcW w:w="1418" w:type="dxa"/>
            <w:noWrap w:val="0"/>
            <w:vAlign w:val="center"/>
          </w:tcPr>
          <w:p w14:paraId="0D9C97DB">
            <w:pPr>
              <w:spacing w:line="579" w:lineRule="exact"/>
              <w:jc w:val="center"/>
              <w:rPr>
                <w:rFonts w:ascii="仿宋" w:hAnsi="仿宋" w:eastAsia="仿宋"/>
                <w:color w:val="000000"/>
                <w:spacing w:val="8"/>
                <w:sz w:val="28"/>
                <w:szCs w:val="28"/>
              </w:rPr>
            </w:pPr>
          </w:p>
        </w:tc>
        <w:tc>
          <w:tcPr>
            <w:tcW w:w="1559" w:type="dxa"/>
            <w:noWrap w:val="0"/>
            <w:vAlign w:val="center"/>
          </w:tcPr>
          <w:p w14:paraId="5336DBD1">
            <w:pPr>
              <w:spacing w:line="579" w:lineRule="exact"/>
              <w:jc w:val="center"/>
              <w:rPr>
                <w:rFonts w:ascii="仿宋" w:hAnsi="仿宋" w:eastAsia="仿宋"/>
                <w:color w:val="000000"/>
                <w:spacing w:val="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8"/>
                <w:sz w:val="28"/>
                <w:szCs w:val="28"/>
              </w:rPr>
              <w:t>籍</w:t>
            </w:r>
            <w:r>
              <w:rPr>
                <w:rFonts w:ascii="仿宋" w:hAnsi="仿宋" w:eastAsia="仿宋"/>
                <w:color w:val="000000"/>
                <w:spacing w:val="8"/>
                <w:sz w:val="28"/>
                <w:szCs w:val="28"/>
              </w:rPr>
              <w:t xml:space="preserve">    </w:t>
            </w:r>
            <w:r>
              <w:rPr>
                <w:rFonts w:hint="eastAsia" w:ascii="仿宋" w:hAnsi="仿宋" w:eastAsia="仿宋"/>
                <w:color w:val="000000"/>
                <w:spacing w:val="8"/>
                <w:sz w:val="28"/>
                <w:szCs w:val="28"/>
              </w:rPr>
              <w:t>贯</w:t>
            </w:r>
          </w:p>
        </w:tc>
        <w:tc>
          <w:tcPr>
            <w:tcW w:w="1452" w:type="dxa"/>
            <w:noWrap w:val="0"/>
            <w:vAlign w:val="center"/>
          </w:tcPr>
          <w:p w14:paraId="37EB2232">
            <w:pPr>
              <w:spacing w:line="579" w:lineRule="exact"/>
              <w:jc w:val="center"/>
              <w:rPr>
                <w:rFonts w:ascii="仿宋" w:hAnsi="仿宋" w:eastAsia="仿宋"/>
                <w:color w:val="000000"/>
                <w:spacing w:val="8"/>
                <w:sz w:val="28"/>
                <w:szCs w:val="28"/>
              </w:rPr>
            </w:pPr>
          </w:p>
        </w:tc>
      </w:tr>
      <w:tr w14:paraId="45CAC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61" w:type="dxa"/>
            <w:gridSpan w:val="2"/>
            <w:noWrap w:val="0"/>
            <w:vAlign w:val="center"/>
          </w:tcPr>
          <w:p w14:paraId="7D9295D8">
            <w:pPr>
              <w:spacing w:line="579" w:lineRule="exact"/>
              <w:jc w:val="center"/>
              <w:rPr>
                <w:rFonts w:ascii="仿宋" w:hAnsi="仿宋" w:eastAsia="仿宋"/>
                <w:color w:val="000000"/>
                <w:spacing w:val="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8"/>
                <w:sz w:val="28"/>
                <w:szCs w:val="28"/>
              </w:rPr>
              <w:t>身份证号码</w:t>
            </w:r>
          </w:p>
        </w:tc>
        <w:tc>
          <w:tcPr>
            <w:tcW w:w="5954" w:type="dxa"/>
            <w:gridSpan w:val="4"/>
            <w:noWrap w:val="0"/>
            <w:vAlign w:val="center"/>
          </w:tcPr>
          <w:p w14:paraId="05F9CC56">
            <w:pPr>
              <w:spacing w:line="579" w:lineRule="exact"/>
              <w:jc w:val="center"/>
              <w:rPr>
                <w:rFonts w:ascii="仿宋" w:hAnsi="仿宋" w:eastAsia="仿宋"/>
                <w:color w:val="000000"/>
                <w:spacing w:val="8"/>
                <w:sz w:val="28"/>
                <w:szCs w:val="28"/>
              </w:rPr>
            </w:pPr>
          </w:p>
        </w:tc>
      </w:tr>
      <w:tr w14:paraId="1B6AF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61" w:type="dxa"/>
            <w:gridSpan w:val="2"/>
            <w:noWrap w:val="0"/>
            <w:vAlign w:val="center"/>
          </w:tcPr>
          <w:p w14:paraId="25B0BCF2">
            <w:pPr>
              <w:spacing w:line="579" w:lineRule="exact"/>
              <w:jc w:val="center"/>
              <w:rPr>
                <w:rFonts w:ascii="仿宋" w:hAnsi="仿宋" w:eastAsia="仿宋"/>
                <w:color w:val="000000"/>
                <w:spacing w:val="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8"/>
                <w:sz w:val="28"/>
                <w:szCs w:val="28"/>
              </w:rPr>
              <w:t>现工作单位</w:t>
            </w:r>
          </w:p>
        </w:tc>
        <w:tc>
          <w:tcPr>
            <w:tcW w:w="5954" w:type="dxa"/>
            <w:gridSpan w:val="4"/>
            <w:noWrap w:val="0"/>
            <w:vAlign w:val="center"/>
          </w:tcPr>
          <w:p w14:paraId="40090A09">
            <w:pPr>
              <w:spacing w:line="579" w:lineRule="exact"/>
              <w:jc w:val="center"/>
              <w:rPr>
                <w:rFonts w:ascii="仿宋" w:hAnsi="仿宋" w:eastAsia="仿宋"/>
                <w:color w:val="000000"/>
                <w:spacing w:val="8"/>
                <w:sz w:val="28"/>
                <w:szCs w:val="28"/>
              </w:rPr>
            </w:pPr>
          </w:p>
        </w:tc>
      </w:tr>
      <w:tr w14:paraId="10CC9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61" w:type="dxa"/>
            <w:gridSpan w:val="2"/>
            <w:noWrap w:val="0"/>
            <w:vAlign w:val="center"/>
          </w:tcPr>
          <w:p w14:paraId="50106438">
            <w:pPr>
              <w:spacing w:line="579" w:lineRule="exact"/>
              <w:jc w:val="center"/>
              <w:rPr>
                <w:rFonts w:ascii="仿宋" w:hAnsi="仿宋" w:eastAsia="仿宋"/>
                <w:color w:val="000000"/>
                <w:spacing w:val="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8"/>
                <w:sz w:val="28"/>
                <w:szCs w:val="28"/>
              </w:rPr>
              <w:t>现任职务（职级）</w:t>
            </w:r>
          </w:p>
        </w:tc>
        <w:tc>
          <w:tcPr>
            <w:tcW w:w="5954" w:type="dxa"/>
            <w:gridSpan w:val="4"/>
            <w:noWrap w:val="0"/>
            <w:vAlign w:val="center"/>
          </w:tcPr>
          <w:p w14:paraId="1E293597">
            <w:pPr>
              <w:spacing w:line="579" w:lineRule="exact"/>
              <w:jc w:val="center"/>
              <w:rPr>
                <w:rFonts w:ascii="仿宋" w:hAnsi="仿宋" w:eastAsia="仿宋"/>
                <w:color w:val="000000"/>
                <w:spacing w:val="8"/>
                <w:sz w:val="28"/>
                <w:szCs w:val="28"/>
              </w:rPr>
            </w:pPr>
          </w:p>
        </w:tc>
      </w:tr>
      <w:tr w14:paraId="1FF842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61" w:type="dxa"/>
            <w:gridSpan w:val="2"/>
            <w:noWrap w:val="0"/>
            <w:vAlign w:val="center"/>
          </w:tcPr>
          <w:p w14:paraId="04EBD04E">
            <w:pPr>
              <w:spacing w:line="579" w:lineRule="exact"/>
              <w:jc w:val="center"/>
              <w:rPr>
                <w:rFonts w:ascii="仿宋" w:hAnsi="仿宋" w:eastAsia="仿宋"/>
                <w:color w:val="000000"/>
                <w:spacing w:val="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8"/>
                <w:sz w:val="28"/>
                <w:szCs w:val="28"/>
              </w:rPr>
              <w:t>单位地址</w:t>
            </w:r>
          </w:p>
        </w:tc>
        <w:tc>
          <w:tcPr>
            <w:tcW w:w="5954" w:type="dxa"/>
            <w:gridSpan w:val="4"/>
            <w:noWrap w:val="0"/>
            <w:vAlign w:val="center"/>
          </w:tcPr>
          <w:p w14:paraId="60A7F5B9">
            <w:pPr>
              <w:spacing w:line="579" w:lineRule="exact"/>
              <w:jc w:val="center"/>
              <w:rPr>
                <w:rFonts w:ascii="仿宋" w:hAnsi="仿宋" w:eastAsia="仿宋"/>
                <w:color w:val="000000"/>
                <w:spacing w:val="8"/>
                <w:sz w:val="28"/>
                <w:szCs w:val="28"/>
              </w:rPr>
            </w:pPr>
          </w:p>
        </w:tc>
      </w:tr>
      <w:tr w14:paraId="6DC6A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61" w:type="dxa"/>
            <w:gridSpan w:val="2"/>
            <w:noWrap w:val="0"/>
            <w:vAlign w:val="center"/>
          </w:tcPr>
          <w:p w14:paraId="31339231">
            <w:pPr>
              <w:spacing w:line="579" w:lineRule="exact"/>
              <w:jc w:val="center"/>
              <w:rPr>
                <w:rFonts w:ascii="仿宋" w:hAnsi="仿宋" w:eastAsia="仿宋"/>
                <w:color w:val="000000"/>
                <w:spacing w:val="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8"/>
                <w:sz w:val="28"/>
                <w:szCs w:val="28"/>
              </w:rPr>
              <w:t>工作起止时间</w:t>
            </w:r>
          </w:p>
        </w:tc>
        <w:tc>
          <w:tcPr>
            <w:tcW w:w="5954" w:type="dxa"/>
            <w:gridSpan w:val="4"/>
            <w:noWrap w:val="0"/>
            <w:vAlign w:val="center"/>
          </w:tcPr>
          <w:p w14:paraId="3ED34E9B">
            <w:pPr>
              <w:spacing w:line="579" w:lineRule="exact"/>
              <w:jc w:val="center"/>
              <w:rPr>
                <w:rFonts w:ascii="仿宋" w:hAnsi="仿宋" w:eastAsia="仿宋"/>
                <w:color w:val="000000"/>
                <w:spacing w:val="8"/>
                <w:sz w:val="28"/>
                <w:szCs w:val="28"/>
              </w:rPr>
            </w:pPr>
          </w:p>
        </w:tc>
      </w:tr>
      <w:tr w14:paraId="21B3D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3261" w:type="dxa"/>
            <w:gridSpan w:val="2"/>
            <w:noWrap w:val="0"/>
            <w:vAlign w:val="center"/>
          </w:tcPr>
          <w:p w14:paraId="44244A78">
            <w:pPr>
              <w:spacing w:line="579" w:lineRule="exact"/>
              <w:jc w:val="center"/>
              <w:rPr>
                <w:rFonts w:ascii="仿宋" w:hAnsi="仿宋" w:eastAsia="仿宋"/>
                <w:color w:val="000000"/>
                <w:spacing w:val="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color w:val="000000"/>
                <w:spacing w:val="8"/>
                <w:sz w:val="28"/>
                <w:szCs w:val="28"/>
              </w:rPr>
              <w:t>档案存放单位</w:t>
            </w:r>
          </w:p>
        </w:tc>
        <w:tc>
          <w:tcPr>
            <w:tcW w:w="5954" w:type="dxa"/>
            <w:gridSpan w:val="4"/>
            <w:noWrap w:val="0"/>
            <w:vAlign w:val="center"/>
          </w:tcPr>
          <w:p w14:paraId="6212F870">
            <w:pPr>
              <w:spacing w:line="579" w:lineRule="exact"/>
              <w:jc w:val="center"/>
              <w:rPr>
                <w:rFonts w:ascii="仿宋" w:hAnsi="仿宋" w:eastAsia="仿宋"/>
                <w:color w:val="000000"/>
                <w:spacing w:val="8"/>
                <w:sz w:val="28"/>
                <w:szCs w:val="28"/>
              </w:rPr>
            </w:pPr>
          </w:p>
        </w:tc>
      </w:tr>
    </w:tbl>
    <w:p w14:paraId="73FEC6B0">
      <w:pPr>
        <w:adjustRightInd w:val="0"/>
        <w:snapToGrid w:val="0"/>
        <w:spacing w:line="579" w:lineRule="exact"/>
        <w:ind w:firstLine="672" w:firstLineChars="200"/>
        <w:rPr>
          <w:rFonts w:eastAsia="仿宋_GB2312"/>
          <w:bCs/>
          <w:color w:val="000000"/>
          <w:spacing w:val="8"/>
          <w:sz w:val="32"/>
          <w:szCs w:val="32"/>
        </w:rPr>
      </w:pPr>
      <w:r>
        <w:rPr>
          <w:rFonts w:hint="eastAsia" w:eastAsia="仿宋_GB2312"/>
          <w:bCs/>
          <w:color w:val="000000"/>
          <w:spacing w:val="8"/>
          <w:sz w:val="32"/>
          <w:szCs w:val="32"/>
        </w:rPr>
        <w:t xml:space="preserve">联 系 人： </w:t>
      </w:r>
      <w:r>
        <w:rPr>
          <w:rFonts w:eastAsia="仿宋_GB2312"/>
          <w:bCs/>
          <w:color w:val="000000"/>
          <w:spacing w:val="8"/>
          <w:sz w:val="32"/>
          <w:szCs w:val="32"/>
        </w:rPr>
        <w:t xml:space="preserve">               </w:t>
      </w:r>
      <w:r>
        <w:rPr>
          <w:rFonts w:hint="eastAsia" w:eastAsia="仿宋_GB2312"/>
          <w:bCs/>
          <w:color w:val="000000"/>
          <w:spacing w:val="8"/>
          <w:sz w:val="32"/>
          <w:szCs w:val="32"/>
        </w:rPr>
        <w:t>联系电话：</w:t>
      </w:r>
    </w:p>
    <w:p w14:paraId="75B4BDB7">
      <w:pPr>
        <w:adjustRightInd w:val="0"/>
        <w:snapToGrid w:val="0"/>
        <w:spacing w:line="579" w:lineRule="exact"/>
        <w:ind w:firstLine="672" w:firstLineChars="200"/>
        <w:rPr>
          <w:rFonts w:hint="eastAsia" w:eastAsia="仿宋_GB2312"/>
          <w:bCs/>
          <w:color w:val="000000"/>
          <w:spacing w:val="8"/>
          <w:sz w:val="32"/>
          <w:szCs w:val="32"/>
        </w:rPr>
      </w:pPr>
    </w:p>
    <w:p w14:paraId="7CBC129B">
      <w:pPr>
        <w:adjustRightInd w:val="0"/>
        <w:snapToGrid w:val="0"/>
        <w:spacing w:line="579" w:lineRule="exact"/>
        <w:ind w:firstLine="672" w:firstLineChars="200"/>
        <w:rPr>
          <w:rFonts w:hint="eastAsia" w:eastAsia="仿宋_GB2312"/>
          <w:bCs/>
          <w:color w:val="000000"/>
          <w:spacing w:val="8"/>
          <w:sz w:val="32"/>
          <w:szCs w:val="32"/>
        </w:rPr>
      </w:pPr>
    </w:p>
    <w:p w14:paraId="1710A866">
      <w:pPr>
        <w:adjustRightInd w:val="0"/>
        <w:snapToGrid w:val="0"/>
        <w:spacing w:line="579" w:lineRule="exact"/>
        <w:ind w:right="1357" w:rightChars="646"/>
        <w:jc w:val="right"/>
        <w:rPr>
          <w:rFonts w:ascii="仿宋_GB2312" w:hAnsi="宋体" w:eastAsia="仿宋_GB2312"/>
          <w:bCs/>
          <w:color w:val="000000"/>
          <w:spacing w:val="-34"/>
          <w:sz w:val="32"/>
          <w:szCs w:val="32"/>
        </w:rPr>
      </w:pPr>
      <w:r>
        <w:rPr>
          <w:rFonts w:hint="eastAsia" w:ascii="仿宋_GB2312" w:hAnsi="宋体" w:eastAsia="仿宋_GB2312"/>
          <w:bCs/>
          <w:color w:val="000000"/>
          <w:spacing w:val="8"/>
          <w:sz w:val="32"/>
          <w:szCs w:val="32"/>
        </w:rPr>
        <w:t>盖章（所在单位公章）</w:t>
      </w:r>
    </w:p>
    <w:p w14:paraId="5562CA81">
      <w:pPr>
        <w:adjustRightInd w:val="0"/>
        <w:snapToGrid w:val="0"/>
        <w:spacing w:line="579" w:lineRule="exact"/>
        <w:ind w:right="2224" w:rightChars="1059" w:firstLine="640" w:firstLineChars="200"/>
        <w:jc w:val="righ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月  日</w:t>
      </w:r>
    </w:p>
    <w:p w14:paraId="18B5989C">
      <w:pPr>
        <w:spacing w:line="560" w:lineRule="exact"/>
        <w:ind w:firstLine="640" w:firstLineChars="200"/>
        <w:rPr>
          <w:rFonts w:ascii="仿宋_GB2312" w:hAnsi="仿宋" w:eastAsia="仿宋_GB2312"/>
          <w:sz w:val="32"/>
          <w:szCs w:val="32"/>
          <w:u w:val="single"/>
        </w:rPr>
      </w:pPr>
    </w:p>
    <w:p w14:paraId="32C0D661">
      <w:pPr>
        <w:rPr>
          <w:rFonts w:hint="eastAsia" w:eastAsia="仿宋_GB231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iMTYyYTM3MDlmMjJiYWJiMjRjY2E4YWI0ZDk5YmUifQ=="/>
  </w:docVars>
  <w:rsids>
    <w:rsidRoot w:val="76CE2673"/>
    <w:rsid w:val="12130F5A"/>
    <w:rsid w:val="2F1E4D63"/>
    <w:rsid w:val="333E0A59"/>
    <w:rsid w:val="37B84125"/>
    <w:rsid w:val="37D526F5"/>
    <w:rsid w:val="4CBB10F3"/>
    <w:rsid w:val="64756090"/>
    <w:rsid w:val="6BE5724A"/>
    <w:rsid w:val="76CE2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221</Characters>
  <Lines>0</Lines>
  <Paragraphs>0</Paragraphs>
  <TotalTime>2</TotalTime>
  <ScaleCrop>false</ScaleCrop>
  <LinksUpToDate>false</LinksUpToDate>
  <CharactersWithSpaces>260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2023-11-14T03:34:00Z</dcterms:created>
  <dc:creator>MAD</dc:creator>
  <cp:lastModifiedBy>MAD</cp:lastModifiedBy>
  <cp:lastPrinted>2025-01-20T08:50:00Z</cp:lastPrinted>
  <dcterms:modified xsi:type="dcterms:W3CDTF">2026-04-30T02:58:53Z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B68C55B534A041198F12331B287B0033_11</vt:lpwstr>
  </property>
  <property fmtid="{D5CDD505-2E9C-101B-9397-08002B2CF9AE}" pid="4" name="KSOTemplateDocerSaveRecord">
    <vt:lpwstr>eyJoZGlkIjoiZmRiMTYyYTM3MDlmMjJiYWJiMjRjY2E4YWI0ZDk5YmUiLCJ1c2VySWQiOiIyNzY3OTY4OTAifQ==</vt:lpwstr>
  </property>
</Properties>
</file>