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2</w:t>
      </w: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山东省道路运输从业人员信用档案</w:t>
      </w:r>
    </w:p>
    <w:p>
      <w:pPr>
        <w:jc w:val="center"/>
        <w:rPr>
          <w:rFonts w:ascii="方正小标宋简体" w:eastAsia="方正小标宋简体"/>
          <w:b w:val="0"/>
          <w:bCs/>
          <w:sz w:val="48"/>
          <w:szCs w:val="48"/>
        </w:rPr>
      </w:pPr>
      <w:r>
        <w:rPr>
          <w:rFonts w:hint="eastAsia" w:ascii="方正小标宋简体" w:eastAsia="方正小标宋简体"/>
          <w:b w:val="0"/>
          <w:bCs/>
          <w:sz w:val="48"/>
          <w:szCs w:val="48"/>
        </w:rPr>
        <w:t>（式样）</w:t>
      </w:r>
    </w:p>
    <w:p>
      <w:pPr>
        <w:rPr>
          <w:rFonts w:ascii="方正小标宋简体" w:eastAsia="方正小标宋简体"/>
          <w:b/>
          <w:sz w:val="48"/>
          <w:szCs w:val="48"/>
        </w:rPr>
      </w:pPr>
    </w:p>
    <w:p>
      <w:pPr>
        <w:ind w:firstLine="1280" w:firstLineChars="400"/>
        <w:rPr>
          <w:rFonts w:ascii="方正小标宋简体" w:eastAsia="方正小标宋简体"/>
          <w:szCs w:val="32"/>
        </w:rPr>
      </w:pPr>
    </w:p>
    <w:p>
      <w:pPr>
        <w:ind w:firstLine="1280" w:firstLineChars="400"/>
        <w:rPr>
          <w:rFonts w:ascii="方正小标宋简体" w:eastAsia="方正小标宋简体"/>
          <w:szCs w:val="32"/>
        </w:rPr>
      </w:pPr>
    </w:p>
    <w:p>
      <w:pPr>
        <w:ind w:firstLine="1600" w:firstLineChars="500"/>
        <w:rPr>
          <w:rFonts w:ascii="方正小标宋简体" w:eastAsia="方正小标宋简体"/>
          <w:szCs w:val="32"/>
          <w:u w:val="thick"/>
        </w:rPr>
      </w:pPr>
      <w:r>
        <w:rPr>
          <w:rFonts w:hint="eastAsia" w:ascii="方正小标宋简体" w:eastAsia="方正小标宋简体"/>
          <w:szCs w:val="32"/>
        </w:rPr>
        <w:t>姓</w:t>
      </w:r>
      <w:r>
        <w:rPr>
          <w:rFonts w:ascii="方正小标宋简体" w:eastAsia="方正小标宋简体"/>
          <w:szCs w:val="32"/>
        </w:rPr>
        <w:t xml:space="preserve">    </w:t>
      </w:r>
      <w:r>
        <w:rPr>
          <w:rFonts w:hint="eastAsia" w:ascii="方正小标宋简体" w:eastAsia="方正小标宋简体"/>
          <w:szCs w:val="32"/>
        </w:rPr>
        <w:t>名</w:t>
      </w:r>
      <w:r>
        <w:rPr>
          <w:rFonts w:ascii="方正小标宋简体" w:eastAsia="方正小标宋简体"/>
          <w:szCs w:val="32"/>
          <w:u w:val="thick"/>
        </w:rPr>
        <w:softHyphen/>
      </w:r>
      <w:r>
        <w:rPr>
          <w:rFonts w:ascii="方正小标宋简体" w:eastAsia="方正小标宋简体"/>
          <w:szCs w:val="32"/>
          <w:u w:val="thick"/>
        </w:rPr>
        <w:softHyphen/>
      </w:r>
      <w:r>
        <w:rPr>
          <w:rFonts w:ascii="方正小标宋简体" w:eastAsia="方正小标宋简体"/>
          <w:szCs w:val="32"/>
          <w:u w:val="thick"/>
        </w:rPr>
        <w:softHyphen/>
      </w:r>
      <w:r>
        <w:rPr>
          <w:rFonts w:ascii="方正小标宋简体" w:eastAsia="方正小标宋简体"/>
          <w:szCs w:val="32"/>
          <w:u w:val="thick"/>
        </w:rPr>
        <w:softHyphen/>
      </w:r>
      <w:r>
        <w:rPr>
          <w:rFonts w:ascii="方正小标宋简体" w:eastAsia="方正小标宋简体"/>
          <w:szCs w:val="32"/>
          <w:u w:val="thick"/>
        </w:rPr>
        <w:softHyphen/>
      </w:r>
      <w:r>
        <w:rPr>
          <w:rFonts w:ascii="方正小标宋简体" w:eastAsia="方正小标宋简体"/>
          <w:szCs w:val="32"/>
          <w:u w:val="thick"/>
        </w:rPr>
        <w:softHyphen/>
      </w:r>
      <w:r>
        <w:rPr>
          <w:rFonts w:ascii="方正小标宋简体" w:eastAsia="方正小标宋简体"/>
          <w:szCs w:val="32"/>
          <w:u w:val="thick"/>
        </w:rPr>
        <w:softHyphen/>
      </w:r>
      <w:r>
        <w:rPr>
          <w:rFonts w:ascii="方正小标宋简体" w:eastAsia="方正小标宋简体"/>
          <w:szCs w:val="32"/>
          <w:u w:val="thick"/>
        </w:rPr>
        <w:softHyphen/>
      </w:r>
      <w:r>
        <w:rPr>
          <w:rFonts w:ascii="方正小标宋简体" w:eastAsia="方正小标宋简体"/>
          <w:szCs w:val="32"/>
          <w:u w:val="thick"/>
        </w:rPr>
        <w:softHyphen/>
      </w:r>
      <w:r>
        <w:rPr>
          <w:rFonts w:ascii="方正小标宋简体" w:eastAsia="方正小标宋简体"/>
          <w:szCs w:val="32"/>
          <w:u w:val="thick"/>
        </w:rPr>
        <w:softHyphen/>
      </w:r>
      <w:r>
        <w:rPr>
          <w:rFonts w:ascii="方正小标宋简体" w:eastAsia="方正小标宋简体"/>
          <w:szCs w:val="32"/>
          <w:u w:val="thick"/>
        </w:rPr>
        <w:t xml:space="preserve">                       </w:t>
      </w:r>
    </w:p>
    <w:p>
      <w:pPr>
        <w:ind w:firstLine="1600" w:firstLineChars="500"/>
        <w:rPr>
          <w:rFonts w:ascii="方正小标宋简体" w:eastAsia="方正小标宋简体"/>
          <w:szCs w:val="32"/>
          <w:u w:val="thick"/>
        </w:rPr>
      </w:pPr>
      <w:r>
        <w:rPr>
          <w:rFonts w:hint="eastAsia" w:ascii="方正小标宋简体" w:eastAsia="方正小标宋简体"/>
          <w:szCs w:val="32"/>
        </w:rPr>
        <w:t>身份证号</w:t>
      </w:r>
      <w:r>
        <w:rPr>
          <w:rFonts w:ascii="方正小标宋简体" w:eastAsia="方正小标宋简体"/>
          <w:szCs w:val="32"/>
          <w:u w:val="thick"/>
        </w:rPr>
        <w:softHyphen/>
      </w:r>
      <w:r>
        <w:rPr>
          <w:rFonts w:ascii="方正小标宋简体" w:eastAsia="方正小标宋简体"/>
          <w:szCs w:val="32"/>
          <w:u w:val="thick"/>
        </w:rPr>
        <w:softHyphen/>
      </w:r>
      <w:r>
        <w:rPr>
          <w:rFonts w:ascii="方正小标宋简体" w:eastAsia="方正小标宋简体"/>
          <w:szCs w:val="32"/>
          <w:u w:val="thick"/>
        </w:rPr>
        <w:softHyphen/>
      </w:r>
      <w:r>
        <w:rPr>
          <w:rFonts w:ascii="方正小标宋简体" w:eastAsia="方正小标宋简体"/>
          <w:szCs w:val="32"/>
          <w:u w:val="thick"/>
        </w:rPr>
        <w:softHyphen/>
      </w:r>
      <w:r>
        <w:rPr>
          <w:rFonts w:ascii="方正小标宋简体" w:eastAsia="方正小标宋简体"/>
          <w:szCs w:val="32"/>
          <w:u w:val="thick"/>
        </w:rPr>
        <w:softHyphen/>
      </w:r>
      <w:r>
        <w:rPr>
          <w:rFonts w:ascii="方正小标宋简体" w:eastAsia="方正小标宋简体"/>
          <w:szCs w:val="32"/>
          <w:u w:val="thick"/>
        </w:rPr>
        <w:softHyphen/>
      </w:r>
      <w:r>
        <w:rPr>
          <w:rFonts w:ascii="方正小标宋简体" w:eastAsia="方正小标宋简体"/>
          <w:szCs w:val="32"/>
          <w:u w:val="thick"/>
        </w:rPr>
        <w:softHyphen/>
      </w:r>
      <w:r>
        <w:rPr>
          <w:rFonts w:ascii="方正小标宋简体" w:eastAsia="方正小标宋简体"/>
          <w:szCs w:val="32"/>
          <w:u w:val="thick"/>
        </w:rPr>
        <w:softHyphen/>
      </w:r>
      <w:r>
        <w:rPr>
          <w:rFonts w:ascii="方正小标宋简体" w:eastAsia="方正小标宋简体"/>
          <w:szCs w:val="32"/>
          <w:u w:val="thick"/>
        </w:rPr>
        <w:softHyphen/>
      </w:r>
      <w:r>
        <w:rPr>
          <w:rFonts w:ascii="方正小标宋简体" w:eastAsia="方正小标宋简体"/>
          <w:szCs w:val="32"/>
          <w:u w:val="thick"/>
        </w:rPr>
        <w:softHyphen/>
      </w:r>
      <w:r>
        <w:rPr>
          <w:rFonts w:ascii="方正小标宋简体" w:eastAsia="方正小标宋简体"/>
          <w:szCs w:val="32"/>
          <w:u w:val="thick"/>
        </w:rPr>
        <w:t xml:space="preserve">                       </w:t>
      </w:r>
    </w:p>
    <w:p>
      <w:pPr>
        <w:ind w:firstLine="1600" w:firstLineChars="500"/>
        <w:rPr>
          <w:rFonts w:ascii="方正小标宋简体" w:eastAsia="方正小标宋简体"/>
          <w:szCs w:val="32"/>
          <w:u w:val="thick"/>
        </w:rPr>
      </w:pPr>
      <w:r>
        <w:rPr>
          <w:rFonts w:hint="eastAsia" w:ascii="方正小标宋简体" w:eastAsia="方正小标宋简体"/>
          <w:szCs w:val="32"/>
        </w:rPr>
        <w:t>从业资格证号</w:t>
      </w:r>
      <w:r>
        <w:rPr>
          <w:rFonts w:ascii="方正小标宋简体" w:eastAsia="方正小标宋简体"/>
          <w:szCs w:val="32"/>
          <w:u w:val="thick"/>
        </w:rPr>
        <w:t xml:space="preserve">                 </w:t>
      </w:r>
      <w:r>
        <w:rPr>
          <w:rFonts w:hint="eastAsia" w:ascii="方正小标宋简体" w:eastAsia="方正小标宋简体"/>
          <w:szCs w:val="32"/>
          <w:u w:val="thick"/>
        </w:rPr>
        <w:t xml:space="preserve">  </w:t>
      </w:r>
    </w:p>
    <w:p>
      <w:pPr>
        <w:ind w:firstLine="1600" w:firstLineChars="500"/>
        <w:rPr>
          <w:rFonts w:ascii="方正小标宋简体" w:eastAsia="方正小标宋简体"/>
          <w:szCs w:val="32"/>
        </w:rPr>
      </w:pPr>
      <w:r>
        <w:rPr>
          <w:rFonts w:hint="eastAsia" w:ascii="方正小标宋简体" w:eastAsia="方正小标宋简体"/>
          <w:szCs w:val="32"/>
        </w:rPr>
        <w:t>评定年度</w:t>
      </w:r>
      <w:r>
        <w:rPr>
          <w:rFonts w:ascii="方正小标宋简体" w:eastAsia="方正小标宋简体"/>
          <w:szCs w:val="32"/>
          <w:u w:val="thick"/>
        </w:rPr>
        <w:t xml:space="preserve">                     </w:t>
      </w:r>
      <w:r>
        <w:rPr>
          <w:rFonts w:hint="eastAsia" w:ascii="方正小标宋简体" w:eastAsia="方正小标宋简体"/>
          <w:szCs w:val="32"/>
          <w:u w:val="thick"/>
        </w:rPr>
        <w:t xml:space="preserve">  </w:t>
      </w:r>
    </w:p>
    <w:p>
      <w:pPr>
        <w:ind w:firstLine="1280" w:firstLineChars="400"/>
        <w:rPr>
          <w:rFonts w:ascii="方正小标宋简体" w:eastAsia="方正小标宋简体"/>
          <w:szCs w:val="32"/>
        </w:rPr>
      </w:pPr>
    </w:p>
    <w:p>
      <w:pPr>
        <w:ind w:firstLine="2240" w:firstLineChars="700"/>
        <w:rPr>
          <w:rFonts w:ascii="方正小标宋简体" w:eastAsia="方正小标宋简体"/>
          <w:szCs w:val="32"/>
        </w:rPr>
      </w:pPr>
    </w:p>
    <w:p>
      <w:pPr>
        <w:ind w:firstLine="2240" w:firstLineChars="700"/>
        <w:rPr>
          <w:rFonts w:ascii="方正小标宋简体" w:eastAsia="方正小标宋简体"/>
          <w:szCs w:val="32"/>
        </w:rPr>
      </w:pPr>
    </w:p>
    <w:p>
      <w:pPr>
        <w:ind w:firstLine="2240" w:firstLineChars="700"/>
        <w:rPr>
          <w:rFonts w:ascii="方正小标宋简体" w:eastAsia="方正小标宋简体"/>
          <w:szCs w:val="32"/>
        </w:rPr>
      </w:pPr>
    </w:p>
    <w:p>
      <w:pPr>
        <w:jc w:val="center"/>
        <w:rPr>
          <w:rFonts w:ascii="方正小标宋简体" w:eastAsia="方正小标宋简体"/>
          <w:szCs w:val="32"/>
        </w:rPr>
      </w:pPr>
      <w:r>
        <w:rPr>
          <w:rFonts w:hint="eastAsia" w:ascii="方正小标宋简体" w:eastAsia="方正小标宋简体"/>
          <w:spacing w:val="60"/>
          <w:kern w:val="0"/>
          <w:szCs w:val="32"/>
          <w:fitText w:val="3840" w:id="1183052544"/>
        </w:rPr>
        <w:t>山东省交通运输厅</w:t>
      </w:r>
      <w:r>
        <w:rPr>
          <w:rFonts w:hint="eastAsia" w:ascii="方正小标宋简体" w:eastAsia="方正小标宋简体"/>
          <w:spacing w:val="0"/>
          <w:kern w:val="0"/>
          <w:szCs w:val="32"/>
          <w:fitText w:val="3840" w:id="1183052544"/>
        </w:rPr>
        <w:t>制</w:t>
      </w:r>
    </w:p>
    <w:p>
      <w:pPr>
        <w:jc w:val="center"/>
        <w:rPr>
          <w:rFonts w:ascii="方正小标宋简体" w:eastAsia="方正小标宋简体"/>
          <w:szCs w:val="32"/>
        </w:rPr>
      </w:pPr>
    </w:p>
    <w:p>
      <w:pPr>
        <w:tabs>
          <w:tab w:val="left" w:pos="4710"/>
        </w:tabs>
        <w:ind w:firstLine="420" w:firstLineChars="200"/>
        <w:jc w:val="left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21"/>
          <w:szCs w:val="21"/>
        </w:rPr>
        <w:t>说明：信用档案实行电子档案，由交通运输业务系统自动生成。档案信息含交通运输业务系统自动归集的信息、从业人员所属经营者在网上填报的信息、交通运输部门网上录入的信息。</w:t>
      </w:r>
    </w:p>
    <w:p>
      <w:pPr>
        <w:tabs>
          <w:tab w:val="left" w:pos="4710"/>
        </w:tabs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道</w:t>
      </w:r>
      <w:r>
        <w:rPr>
          <w:rFonts w:ascii="方正小标宋简体" w:eastAsia="方正小标宋简体"/>
          <w:b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b/>
          <w:sz w:val="36"/>
          <w:szCs w:val="36"/>
        </w:rPr>
        <w:t>路</w:t>
      </w:r>
      <w:r>
        <w:rPr>
          <w:rFonts w:ascii="方正小标宋简体" w:eastAsia="方正小标宋简体"/>
          <w:b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b/>
          <w:sz w:val="36"/>
          <w:szCs w:val="36"/>
        </w:rPr>
        <w:t>运</w:t>
      </w:r>
      <w:r>
        <w:rPr>
          <w:rFonts w:ascii="方正小标宋简体" w:eastAsia="方正小标宋简体"/>
          <w:b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b/>
          <w:sz w:val="36"/>
          <w:szCs w:val="36"/>
        </w:rPr>
        <w:t>输</w:t>
      </w:r>
      <w:r>
        <w:rPr>
          <w:rFonts w:ascii="方正小标宋简体" w:eastAsia="方正小标宋简体"/>
          <w:b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b/>
          <w:sz w:val="36"/>
          <w:szCs w:val="36"/>
        </w:rPr>
        <w:t>从</w:t>
      </w:r>
      <w:r>
        <w:rPr>
          <w:rFonts w:ascii="方正小标宋简体" w:eastAsia="方正小标宋简体"/>
          <w:b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b/>
          <w:sz w:val="36"/>
          <w:szCs w:val="36"/>
        </w:rPr>
        <w:t>业</w:t>
      </w:r>
      <w:r>
        <w:rPr>
          <w:rFonts w:ascii="方正小标宋简体" w:eastAsia="方正小标宋简体"/>
          <w:b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b/>
          <w:sz w:val="36"/>
          <w:szCs w:val="36"/>
        </w:rPr>
        <w:t>人</w:t>
      </w:r>
      <w:r>
        <w:rPr>
          <w:rFonts w:ascii="方正小标宋简体" w:eastAsia="方正小标宋简体"/>
          <w:b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b/>
          <w:sz w:val="36"/>
          <w:szCs w:val="36"/>
        </w:rPr>
        <w:t>员</w:t>
      </w:r>
      <w:r>
        <w:rPr>
          <w:rFonts w:ascii="方正小标宋简体" w:eastAsia="方正小标宋简体"/>
          <w:b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b/>
          <w:sz w:val="36"/>
          <w:szCs w:val="36"/>
        </w:rPr>
        <w:t>基</w:t>
      </w:r>
      <w:r>
        <w:rPr>
          <w:rFonts w:ascii="方正小标宋简体" w:eastAsia="方正小标宋简体"/>
          <w:b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b/>
          <w:sz w:val="36"/>
          <w:szCs w:val="36"/>
        </w:rPr>
        <w:t>本</w:t>
      </w:r>
      <w:r>
        <w:rPr>
          <w:rFonts w:ascii="方正小标宋简体" w:eastAsia="方正小标宋简体"/>
          <w:b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b/>
          <w:sz w:val="36"/>
          <w:szCs w:val="36"/>
        </w:rPr>
        <w:t>信</w:t>
      </w:r>
      <w:r>
        <w:rPr>
          <w:rFonts w:ascii="方正小标宋简体" w:eastAsia="方正小标宋简体"/>
          <w:b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b/>
          <w:sz w:val="36"/>
          <w:szCs w:val="36"/>
        </w:rPr>
        <w:t>息</w:t>
      </w:r>
    </w:p>
    <w:p>
      <w:pPr>
        <w:spacing w:line="280" w:lineRule="exact"/>
        <w:rPr>
          <w:rFonts w:ascii="仿宋_GB2312" w:hAnsi="宋体" w:eastAsia="仿宋_GB2312"/>
          <w:kern w:val="0"/>
          <w:sz w:val="21"/>
          <w:szCs w:val="21"/>
        </w:rPr>
      </w:pPr>
      <w:r>
        <w:rPr>
          <w:rFonts w:hint="eastAsia"/>
          <w:b/>
          <w:sz w:val="21"/>
          <w:szCs w:val="21"/>
        </w:rPr>
        <w:t>说明：</w:t>
      </w:r>
      <w:r>
        <w:rPr>
          <w:rFonts w:hint="eastAsia" w:ascii="仿宋_GB2312" w:hAnsi="宋体" w:eastAsia="仿宋_GB2312"/>
          <w:kern w:val="0"/>
          <w:sz w:val="21"/>
          <w:szCs w:val="21"/>
        </w:rPr>
        <w:t>本表由交通运输业务系统根据相关信息自动生成，交通运输业务系统不具有的信息录入填报。</w:t>
      </w:r>
      <w:r>
        <w:rPr>
          <w:rFonts w:ascii="仿宋_GB2312" w:hAnsi="宋体" w:eastAsia="仿宋_GB2312"/>
          <w:kern w:val="0"/>
          <w:sz w:val="21"/>
          <w:szCs w:val="21"/>
        </w:rPr>
        <w:t xml:space="preserve">  </w:t>
      </w:r>
      <w:r>
        <w:rPr>
          <w:b/>
          <w:sz w:val="36"/>
          <w:szCs w:val="36"/>
        </w:rPr>
        <w:t xml:space="preserve"> </w:t>
      </w:r>
    </w:p>
    <w:p>
      <w:pPr>
        <w:spacing w:line="300" w:lineRule="exact"/>
        <w:ind w:left="1443" w:leftChars="37" w:hanging="1325" w:hangingChars="550"/>
        <w:jc w:val="center"/>
        <w:rPr>
          <w:b/>
          <w:sz w:val="24"/>
        </w:rPr>
      </w:pPr>
      <w:r>
        <w:rPr>
          <w:b/>
          <w:sz w:val="24"/>
        </w:rPr>
        <w:t>------------------------------------------------------------------------------------------------------</w:t>
      </w:r>
    </w:p>
    <w:tbl>
      <w:tblPr>
        <w:tblStyle w:val="5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314"/>
        <w:gridCol w:w="66"/>
        <w:gridCol w:w="250"/>
        <w:gridCol w:w="133"/>
        <w:gridCol w:w="183"/>
        <w:gridCol w:w="199"/>
        <w:gridCol w:w="118"/>
        <w:gridCol w:w="265"/>
        <w:gridCol w:w="51"/>
        <w:gridCol w:w="317"/>
        <w:gridCol w:w="14"/>
        <w:gridCol w:w="237"/>
        <w:gridCol w:w="66"/>
        <w:gridCol w:w="80"/>
        <w:gridCol w:w="237"/>
        <w:gridCol w:w="153"/>
        <w:gridCol w:w="163"/>
        <w:gridCol w:w="293"/>
        <w:gridCol w:w="23"/>
        <w:gridCol w:w="256"/>
        <w:gridCol w:w="61"/>
        <w:gridCol w:w="85"/>
        <w:gridCol w:w="231"/>
        <w:gridCol w:w="53"/>
        <w:gridCol w:w="141"/>
        <w:gridCol w:w="122"/>
        <w:gridCol w:w="277"/>
        <w:gridCol w:w="39"/>
        <w:gridCol w:w="271"/>
        <w:gridCol w:w="46"/>
        <w:gridCol w:w="262"/>
        <w:gridCol w:w="54"/>
        <w:gridCol w:w="158"/>
        <w:gridCol w:w="158"/>
        <w:gridCol w:w="22"/>
        <w:gridCol w:w="180"/>
        <w:gridCol w:w="115"/>
        <w:gridCol w:w="87"/>
        <w:gridCol w:w="383"/>
        <w:gridCol w:w="382"/>
        <w:gridCol w:w="383"/>
        <w:gridCol w:w="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5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名</w:t>
            </w:r>
          </w:p>
        </w:tc>
        <w:tc>
          <w:tcPr>
            <w:tcW w:w="2147" w:type="dxa"/>
            <w:gridSpan w:val="1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gridSpan w:val="1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别</w:t>
            </w:r>
          </w:p>
        </w:tc>
        <w:tc>
          <w:tcPr>
            <w:tcW w:w="1845" w:type="dxa"/>
            <w:gridSpan w:val="1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4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男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女□</w:t>
            </w:r>
          </w:p>
        </w:tc>
        <w:tc>
          <w:tcPr>
            <w:tcW w:w="1658" w:type="dxa"/>
            <w:gridSpan w:val="5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  <w:jc w:val="center"/>
        </w:trPr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身份证号码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（港澳台居民的公民社会信用代码、外国籍人身份号码）</w:t>
            </w:r>
          </w:p>
        </w:tc>
        <w:tc>
          <w:tcPr>
            <w:tcW w:w="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65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住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址</w:t>
            </w:r>
          </w:p>
        </w:tc>
        <w:tc>
          <w:tcPr>
            <w:tcW w:w="5693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65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联系手机</w:t>
            </w:r>
          </w:p>
        </w:tc>
        <w:tc>
          <w:tcPr>
            <w:tcW w:w="268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电子邮件</w:t>
            </w:r>
          </w:p>
        </w:tc>
        <w:tc>
          <w:tcPr>
            <w:tcW w:w="13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65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驾驶证准驾车型</w:t>
            </w:r>
          </w:p>
        </w:tc>
        <w:tc>
          <w:tcPr>
            <w:tcW w:w="268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7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驾驶证初领日期</w:t>
            </w:r>
          </w:p>
        </w:tc>
        <w:tc>
          <w:tcPr>
            <w:tcW w:w="296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从业资格证号</w:t>
            </w:r>
          </w:p>
        </w:tc>
        <w:tc>
          <w:tcPr>
            <w:tcW w:w="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从业资格类别</w:t>
            </w:r>
          </w:p>
        </w:tc>
        <w:tc>
          <w:tcPr>
            <w:tcW w:w="7351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从业资格证初领日期</w:t>
            </w:r>
          </w:p>
        </w:tc>
        <w:tc>
          <w:tcPr>
            <w:tcW w:w="7351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当前服务单位</w:t>
            </w:r>
          </w:p>
        </w:tc>
        <w:tc>
          <w:tcPr>
            <w:tcW w:w="7351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504" w:type="dxa"/>
            <w:gridSpan w:val="4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从业资格证变更记录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序号</w:t>
            </w:r>
          </w:p>
        </w:tc>
        <w:tc>
          <w:tcPr>
            <w:tcW w:w="341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变更内容</w:t>
            </w:r>
          </w:p>
        </w:tc>
        <w:tc>
          <w:tcPr>
            <w:tcW w:w="18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变更时间</w:t>
            </w:r>
          </w:p>
        </w:tc>
        <w:tc>
          <w:tcPr>
            <w:tcW w:w="21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受理操作员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41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8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21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41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8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21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504" w:type="dxa"/>
            <w:gridSpan w:val="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继续教育情况记录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序号</w:t>
            </w:r>
          </w:p>
        </w:tc>
        <w:tc>
          <w:tcPr>
            <w:tcW w:w="341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继续教育内容</w:t>
            </w:r>
          </w:p>
        </w:tc>
        <w:tc>
          <w:tcPr>
            <w:tcW w:w="21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继续教育起止时间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组织者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41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21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41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21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41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21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</w:tr>
    </w:tbl>
    <w:p>
      <w:pPr>
        <w:spacing w:line="700" w:lineRule="exact"/>
        <w:ind w:firstLine="401" w:firstLineChars="100"/>
        <w:rPr>
          <w:rFonts w:ascii="方正小标宋简体" w:eastAsia="方正小标宋简体"/>
          <w:b/>
          <w:spacing w:val="20"/>
          <w:sz w:val="36"/>
          <w:szCs w:val="36"/>
        </w:rPr>
        <w:sectPr>
          <w:pgSz w:w="11906" w:h="16838"/>
          <w:pgMar w:top="1440" w:right="1644" w:bottom="1440" w:left="1701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margin" w:tblpXSpec="right" w:tblpY="8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316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40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姓名：</w:t>
            </w:r>
            <w:r>
              <w:rPr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</w:p>
          <w:p>
            <w:pPr>
              <w:spacing w:line="40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身份证号：</w:t>
            </w:r>
            <w:r>
              <w:rPr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sz w:val="21"/>
                <w:szCs w:val="21"/>
                <w:u w:val="single"/>
              </w:rPr>
              <w:t xml:space="preserve">                  </w:t>
            </w:r>
          </w:p>
        </w:tc>
      </w:tr>
    </w:tbl>
    <w:p>
      <w:pPr>
        <w:spacing w:line="7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pacing w:val="20"/>
          <w:sz w:val="36"/>
          <w:szCs w:val="36"/>
        </w:rPr>
        <w:t>道路运输从业人员</w:t>
      </w:r>
    </w:p>
    <w:p>
      <w:pPr>
        <w:spacing w:line="700" w:lineRule="exact"/>
        <w:jc w:val="center"/>
        <w:rPr>
          <w:rFonts w:ascii="方正小标宋简体" w:eastAsia="方正小标宋简体"/>
          <w:b/>
          <w:spacing w:val="20"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失信行为情况</w:t>
      </w:r>
    </w:p>
    <w:p>
      <w:pPr>
        <w:spacing w:line="280" w:lineRule="exact"/>
        <w:ind w:left="177" w:hanging="177" w:hangingChars="49"/>
        <w:rPr>
          <w:b/>
          <w:szCs w:val="21"/>
        </w:rPr>
      </w:pPr>
      <w:r>
        <w:rPr>
          <w:b/>
          <w:sz w:val="36"/>
          <w:szCs w:val="36"/>
        </w:rPr>
        <w:t xml:space="preserve">   </w:t>
      </w:r>
    </w:p>
    <w:p>
      <w:pPr>
        <w:spacing w:line="280" w:lineRule="exact"/>
        <w:rPr>
          <w:rFonts w:ascii="仿宋_GB2312" w:eastAsia="仿宋_GB2312"/>
          <w:sz w:val="21"/>
          <w:szCs w:val="21"/>
        </w:rPr>
      </w:pPr>
      <w:r>
        <w:rPr>
          <w:rFonts w:hint="eastAsia"/>
          <w:b/>
          <w:sz w:val="21"/>
          <w:szCs w:val="21"/>
        </w:rPr>
        <w:t>说明：</w:t>
      </w:r>
      <w:r>
        <w:rPr>
          <w:rFonts w:hint="eastAsia" w:ascii="仿宋_GB2312" w:eastAsia="仿宋_GB2312"/>
          <w:sz w:val="21"/>
          <w:szCs w:val="21"/>
        </w:rPr>
        <w:t>本表由</w:t>
      </w:r>
      <w:r>
        <w:rPr>
          <w:rFonts w:hint="eastAsia" w:ascii="仿宋_GB2312" w:hAnsi="宋体" w:eastAsia="仿宋_GB2312"/>
          <w:kern w:val="0"/>
          <w:sz w:val="21"/>
          <w:szCs w:val="21"/>
        </w:rPr>
        <w:t>交通运输业务系统根据相关信息自动生成</w:t>
      </w:r>
      <w:r>
        <w:rPr>
          <w:rFonts w:hint="eastAsia" w:ascii="仿宋_GB2312" w:eastAsia="仿宋_GB2312"/>
          <w:sz w:val="21"/>
          <w:szCs w:val="21"/>
        </w:rPr>
        <w:t>。</w:t>
      </w:r>
    </w:p>
    <w:p>
      <w:pPr>
        <w:spacing w:line="300" w:lineRule="exact"/>
        <w:ind w:left="10" w:leftChars="3"/>
        <w:rPr>
          <w:b/>
          <w:sz w:val="18"/>
          <w:szCs w:val="18"/>
        </w:rPr>
      </w:pPr>
      <w:r>
        <w:rPr>
          <w:b/>
          <w:sz w:val="24"/>
        </w:rPr>
        <w:t>-------------------------------------------------------------------------------------------------------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涉及违法的失信行为：</w:t>
      </w:r>
    </w:p>
    <w:tbl>
      <w:tblPr>
        <w:tblStyle w:val="5"/>
        <w:tblW w:w="106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726"/>
        <w:gridCol w:w="696"/>
        <w:gridCol w:w="1276"/>
        <w:gridCol w:w="709"/>
        <w:gridCol w:w="709"/>
        <w:gridCol w:w="708"/>
        <w:gridCol w:w="851"/>
        <w:gridCol w:w="850"/>
        <w:gridCol w:w="850"/>
        <w:gridCol w:w="850"/>
        <w:gridCol w:w="850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所属经营者名称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违法事实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处罚情况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处罚部门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失信程度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认定依据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认定日期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有效期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记分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修复情况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spacing w:line="300" w:lineRule="exact"/>
        <w:ind w:left="1443" w:leftChars="37" w:hanging="1325" w:hangingChars="550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其他失信行为：</w:t>
      </w:r>
    </w:p>
    <w:tbl>
      <w:tblPr>
        <w:tblStyle w:val="5"/>
        <w:tblW w:w="97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500"/>
        <w:gridCol w:w="500"/>
        <w:gridCol w:w="1347"/>
        <w:gridCol w:w="850"/>
        <w:gridCol w:w="851"/>
        <w:gridCol w:w="992"/>
        <w:gridCol w:w="850"/>
        <w:gridCol w:w="850"/>
        <w:gridCol w:w="850"/>
        <w:gridCol w:w="850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地点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所属经营者名称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事项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处理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失信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程度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认定依据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认定日期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有效期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记分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修复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spacing w:line="700" w:lineRule="exact"/>
        <w:ind w:firstLine="401" w:firstLineChars="100"/>
        <w:jc w:val="left"/>
        <w:rPr>
          <w:rFonts w:ascii="方正小标宋简体" w:eastAsia="方正小标宋简体"/>
          <w:b/>
          <w:spacing w:val="20"/>
          <w:sz w:val="36"/>
          <w:szCs w:val="36"/>
        </w:rPr>
      </w:pPr>
    </w:p>
    <w:p>
      <w:pPr>
        <w:spacing w:line="700" w:lineRule="exact"/>
        <w:ind w:firstLine="197" w:firstLineChars="49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/>
          <w:b/>
          <w:spacing w:val="20"/>
          <w:sz w:val="36"/>
          <w:szCs w:val="36"/>
        </w:rPr>
        <w:br w:type="page"/>
      </w:r>
      <w:r>
        <w:rPr>
          <w:rFonts w:hint="eastAsia" w:ascii="方正小标宋简体" w:eastAsia="方正小标宋简体"/>
          <w:b/>
          <w:spacing w:val="20"/>
          <w:sz w:val="36"/>
          <w:szCs w:val="36"/>
        </w:rPr>
        <w:t>道路运输从业人员</w:t>
      </w:r>
    </w:p>
    <w:tbl>
      <w:tblPr>
        <w:tblStyle w:val="5"/>
        <w:tblpPr w:leftFromText="180" w:rightFromText="180" w:vertAnchor="text" w:horzAnchor="page" w:tblpX="7428" w:tblpY="-6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316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40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姓名：</w:t>
            </w:r>
            <w:r>
              <w:rPr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</w:p>
          <w:p>
            <w:pPr>
              <w:spacing w:line="40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身份证号：</w:t>
            </w:r>
            <w:r>
              <w:rPr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sz w:val="21"/>
                <w:szCs w:val="21"/>
                <w:u w:val="single"/>
              </w:rPr>
              <w:t xml:space="preserve">                  </w:t>
            </w:r>
          </w:p>
        </w:tc>
      </w:tr>
    </w:tbl>
    <w:p>
      <w:pPr>
        <w:spacing w:line="700" w:lineRule="exact"/>
        <w:ind w:firstLine="401" w:firstLineChars="100"/>
        <w:jc w:val="center"/>
        <w:rPr>
          <w:rFonts w:ascii="方正小标宋简体" w:eastAsia="方正小标宋简体"/>
          <w:b/>
          <w:spacing w:val="20"/>
          <w:sz w:val="36"/>
          <w:szCs w:val="36"/>
        </w:rPr>
      </w:pPr>
      <w:r>
        <w:rPr>
          <w:rFonts w:hint="eastAsia" w:ascii="方正小标宋简体" w:eastAsia="方正小标宋简体"/>
          <w:b/>
          <w:spacing w:val="20"/>
          <w:sz w:val="36"/>
          <w:szCs w:val="36"/>
        </w:rPr>
        <w:t>责任事故记录</w:t>
      </w:r>
    </w:p>
    <w:p>
      <w:pPr>
        <w:spacing w:line="280" w:lineRule="exact"/>
        <w:ind w:left="177" w:hanging="177" w:hangingChars="49"/>
        <w:rPr>
          <w:b/>
          <w:szCs w:val="21"/>
        </w:rPr>
      </w:pPr>
      <w:r>
        <w:rPr>
          <w:b/>
          <w:sz w:val="36"/>
          <w:szCs w:val="36"/>
        </w:rPr>
        <w:t xml:space="preserve">   </w:t>
      </w:r>
    </w:p>
    <w:p>
      <w:pPr>
        <w:spacing w:line="280" w:lineRule="exact"/>
        <w:rPr>
          <w:rFonts w:ascii="仿宋_GB2312" w:eastAsia="仿宋_GB2312"/>
          <w:sz w:val="21"/>
          <w:szCs w:val="21"/>
        </w:rPr>
      </w:pPr>
      <w:r>
        <w:rPr>
          <w:rFonts w:hint="eastAsia"/>
          <w:b/>
          <w:sz w:val="21"/>
          <w:szCs w:val="21"/>
        </w:rPr>
        <w:t>说明：</w:t>
      </w:r>
      <w:r>
        <w:rPr>
          <w:rFonts w:hint="eastAsia" w:ascii="仿宋_GB2312" w:eastAsia="仿宋_GB2312"/>
          <w:sz w:val="21"/>
          <w:szCs w:val="21"/>
        </w:rPr>
        <w:t>本表由</w:t>
      </w:r>
      <w:r>
        <w:rPr>
          <w:rFonts w:hint="eastAsia" w:ascii="仿宋_GB2312" w:hAnsi="宋体" w:eastAsia="仿宋_GB2312"/>
          <w:kern w:val="0"/>
          <w:sz w:val="21"/>
          <w:szCs w:val="21"/>
        </w:rPr>
        <w:t>交通运输业务系统根据相关信息自动生成</w:t>
      </w:r>
      <w:r>
        <w:rPr>
          <w:rFonts w:hint="eastAsia" w:ascii="仿宋_GB2312" w:eastAsia="仿宋_GB2312"/>
          <w:sz w:val="21"/>
          <w:szCs w:val="21"/>
        </w:rPr>
        <w:t>。</w:t>
      </w:r>
    </w:p>
    <w:p>
      <w:pPr>
        <w:spacing w:line="300" w:lineRule="exact"/>
        <w:rPr>
          <w:b/>
          <w:sz w:val="18"/>
          <w:szCs w:val="18"/>
        </w:rPr>
      </w:pPr>
      <w:r>
        <w:rPr>
          <w:b/>
          <w:sz w:val="24"/>
        </w:rPr>
        <w:t>-------------------------------------------------------------------------------------------------------</w:t>
      </w:r>
    </w:p>
    <w:p>
      <w:pPr>
        <w:spacing w:line="300" w:lineRule="exact"/>
        <w:rPr>
          <w:b/>
          <w:sz w:val="24"/>
        </w:rPr>
      </w:pPr>
      <w:r>
        <w:rPr>
          <w:rFonts w:hint="eastAsia"/>
          <w:b/>
          <w:sz w:val="24"/>
        </w:rPr>
        <w:t>责任事故记录：</w:t>
      </w:r>
    </w:p>
    <w:p>
      <w:pPr>
        <w:spacing w:line="440" w:lineRule="exact"/>
        <w:rPr>
          <w:b/>
          <w:sz w:val="24"/>
        </w:rPr>
      </w:pPr>
      <w:r>
        <w:rPr>
          <w:rFonts w:hint="eastAsia" w:ascii="仿宋_GB2312" w:eastAsia="仿宋_GB2312"/>
          <w:sz w:val="24"/>
        </w:rPr>
        <w:t>事故类型：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</w:t>
      </w:r>
      <w:r>
        <w:rPr>
          <w:rFonts w:hint="eastAsia" w:ascii="仿宋_GB2312" w:eastAsia="仿宋_GB2312"/>
          <w:sz w:val="24"/>
        </w:rPr>
        <w:t>（包括：安全生产责任事故、运输环境污染责任事故、服务质量责任事故）</w:t>
      </w:r>
    </w:p>
    <w:p>
      <w:pPr>
        <w:spacing w:line="440" w:lineRule="exact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肇事车辆牌号</w:t>
      </w:r>
      <w:r>
        <w:rPr>
          <w:rFonts w:ascii="仿宋_GB2312" w:eastAsia="仿宋_GB2312"/>
          <w:sz w:val="24"/>
          <w:u w:val="single"/>
        </w:rPr>
        <w:t xml:space="preserve">            </w:t>
      </w:r>
      <w:r>
        <w:rPr>
          <w:rFonts w:hint="eastAsia" w:ascii="仿宋_GB2312" w:eastAsia="仿宋_GB2312"/>
          <w:sz w:val="24"/>
        </w:rPr>
        <w:t>所属经营者名称</w:t>
      </w:r>
      <w:r>
        <w:rPr>
          <w:rFonts w:ascii="仿宋_GB2312" w:eastAsia="仿宋_GB2312"/>
          <w:sz w:val="24"/>
          <w:u w:val="single"/>
        </w:rPr>
        <w:t xml:space="preserve">           </w:t>
      </w:r>
    </w:p>
    <w:p>
      <w:pPr>
        <w:spacing w:line="44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肇事地点</w:t>
      </w:r>
      <w:r>
        <w:rPr>
          <w:rFonts w:ascii="仿宋_GB2312" w:eastAsia="仿宋_GB2312"/>
          <w:sz w:val="24"/>
          <w:u w:val="single"/>
        </w:rPr>
        <w:t xml:space="preserve">                                   </w:t>
      </w:r>
      <w:r>
        <w:rPr>
          <w:rFonts w:hint="eastAsia" w:ascii="仿宋_GB2312" w:eastAsia="仿宋_GB2312"/>
          <w:sz w:val="24"/>
        </w:rPr>
        <w:t>责任事故时间</w:t>
      </w:r>
      <w:r>
        <w:rPr>
          <w:rFonts w:ascii="仿宋_GB2312" w:eastAsia="仿宋_GB2312"/>
          <w:sz w:val="24"/>
          <w:u w:val="single"/>
        </w:rPr>
        <w:t xml:space="preserve">               </w:t>
      </w:r>
    </w:p>
    <w:p>
      <w:pPr>
        <w:spacing w:line="440" w:lineRule="exact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死亡人数</w:t>
      </w:r>
      <w:r>
        <w:rPr>
          <w:rFonts w:ascii="仿宋_GB2312" w:eastAsia="仿宋_GB2312"/>
          <w:sz w:val="24"/>
          <w:u w:val="single"/>
        </w:rPr>
        <w:t xml:space="preserve">                </w:t>
      </w:r>
      <w:r>
        <w:rPr>
          <w:rFonts w:hint="eastAsia" w:ascii="仿宋_GB2312" w:eastAsia="仿宋_GB2312"/>
          <w:sz w:val="24"/>
        </w:rPr>
        <w:t>受伤人数</w:t>
      </w:r>
      <w:r>
        <w:rPr>
          <w:rFonts w:ascii="仿宋_GB2312" w:eastAsia="仿宋_GB2312"/>
          <w:sz w:val="24"/>
          <w:u w:val="single"/>
        </w:rPr>
        <w:t xml:space="preserve">           </w:t>
      </w:r>
      <w:r>
        <w:rPr>
          <w:rFonts w:hint="eastAsia" w:ascii="仿宋_GB2312" w:eastAsia="仿宋_GB2312"/>
          <w:sz w:val="24"/>
        </w:rPr>
        <w:t>事故损失（万元）</w:t>
      </w:r>
      <w:r>
        <w:rPr>
          <w:rFonts w:ascii="仿宋_GB2312" w:eastAsia="仿宋_GB2312"/>
          <w:sz w:val="24"/>
          <w:u w:val="single"/>
        </w:rPr>
        <w:t xml:space="preserve">                  </w:t>
      </w:r>
    </w:p>
    <w:p>
      <w:pPr>
        <w:spacing w:line="440" w:lineRule="exact"/>
        <w:rPr>
          <w:rFonts w:ascii="方正小标宋简体" w:eastAsia="方正小标宋简体"/>
          <w:b/>
          <w:spacing w:val="20"/>
          <w:sz w:val="36"/>
          <w:szCs w:val="36"/>
        </w:rPr>
      </w:pPr>
      <w:r>
        <w:rPr>
          <w:rFonts w:hint="eastAsia" w:ascii="仿宋_GB2312" w:eastAsia="仿宋_GB2312"/>
          <w:sz w:val="24"/>
        </w:rPr>
        <w:t>事故责任认定情况</w:t>
      </w:r>
      <w:r>
        <w:rPr>
          <w:rFonts w:ascii="仿宋_GB2312" w:eastAsia="仿宋_GB2312"/>
          <w:sz w:val="24"/>
          <w:u w:val="single"/>
        </w:rPr>
        <w:t xml:space="preserve">                           </w:t>
      </w:r>
      <w:r>
        <w:rPr>
          <w:rFonts w:hint="eastAsia" w:ascii="仿宋_GB2312" w:eastAsia="仿宋_GB2312"/>
          <w:sz w:val="24"/>
        </w:rPr>
        <w:t>事故认定部门</w:t>
      </w:r>
      <w:r>
        <w:rPr>
          <w:rFonts w:ascii="仿宋_GB2312" w:eastAsia="仿宋_GB2312"/>
          <w:sz w:val="24"/>
          <w:u w:val="single"/>
        </w:rPr>
        <w:t xml:space="preserve">                            </w:t>
      </w:r>
    </w:p>
    <w:p>
      <w:pPr>
        <w:spacing w:line="44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事故处理情况</w:t>
      </w:r>
      <w:r>
        <w:rPr>
          <w:rFonts w:hint="eastAsia" w:ascii="仿宋_GB2312" w:eastAsia="仿宋_GB2312"/>
          <w:sz w:val="24"/>
          <w:u w:val="single"/>
        </w:rPr>
        <w:t xml:space="preserve">                     </w:t>
      </w:r>
      <w:r>
        <w:rPr>
          <w:rFonts w:ascii="仿宋_GB2312" w:eastAsia="仿宋_GB2312"/>
          <w:sz w:val="24"/>
          <w:u w:val="single"/>
        </w:rPr>
        <w:t xml:space="preserve">      </w:t>
      </w:r>
      <w:r>
        <w:rPr>
          <w:rFonts w:hint="eastAsia" w:ascii="仿宋_GB2312" w:eastAsia="仿宋_GB2312"/>
          <w:sz w:val="24"/>
          <w:u w:val="single"/>
        </w:rPr>
        <w:t xml:space="preserve">        </w:t>
      </w:r>
      <w:r>
        <w:rPr>
          <w:rFonts w:hint="eastAsia" w:ascii="仿宋_GB2312" w:eastAsia="仿宋_GB2312"/>
          <w:sz w:val="24"/>
        </w:rPr>
        <w:t>事故等级</w:t>
      </w:r>
      <w:r>
        <w:rPr>
          <w:rFonts w:hint="eastAsia" w:ascii="仿宋_GB2312" w:eastAsia="仿宋_GB2312"/>
          <w:sz w:val="24"/>
          <w:u w:val="single"/>
        </w:rPr>
        <w:t xml:space="preserve">  </w:t>
      </w:r>
      <w:r>
        <w:rPr>
          <w:rFonts w:ascii="仿宋_GB2312" w:eastAsia="仿宋_GB2312"/>
          <w:sz w:val="24"/>
          <w:u w:val="single"/>
        </w:rPr>
        <w:t xml:space="preserve">      </w:t>
      </w:r>
      <w:r>
        <w:rPr>
          <w:rFonts w:hint="eastAsia" w:ascii="仿宋_GB2312" w:eastAsia="仿宋_GB2312"/>
          <w:sz w:val="24"/>
          <w:u w:val="single"/>
        </w:rPr>
        <w:t xml:space="preserve">      </w:t>
      </w:r>
    </w:p>
    <w:p>
      <w:pPr>
        <w:spacing w:line="440" w:lineRule="exact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受到省级以上人民政府或者职能部门通报批评</w:t>
      </w:r>
      <w:r>
        <w:rPr>
          <w:rFonts w:hint="eastAsia" w:ascii="仿宋_GB2312" w:eastAsia="仿宋_GB2312"/>
          <w:sz w:val="24"/>
          <w:u w:val="single"/>
        </w:rPr>
        <w:t xml:space="preserve">       </w:t>
      </w:r>
      <w:r>
        <w:rPr>
          <w:rFonts w:ascii="仿宋_GB2312" w:eastAsia="仿宋_GB2312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>是</w:t>
      </w:r>
      <w:r>
        <w:rPr>
          <w:rFonts w:hint="eastAsia"/>
          <w:sz w:val="21"/>
          <w:szCs w:val="21"/>
        </w:rPr>
        <w:t>□</w:t>
      </w:r>
      <w:r>
        <w:rPr>
          <w:rFonts w:hint="eastAsia"/>
          <w:u w:val="single"/>
        </w:rPr>
        <w:t xml:space="preserve">  </w:t>
      </w:r>
      <w:r>
        <w:rPr>
          <w:rFonts w:hint="eastAsia" w:ascii="仿宋_GB2312" w:eastAsia="仿宋_GB2312"/>
          <w:sz w:val="24"/>
          <w:u w:val="single"/>
        </w:rPr>
        <w:t xml:space="preserve"> 否</w:t>
      </w:r>
      <w:r>
        <w:rPr>
          <w:rFonts w:hint="eastAsia"/>
          <w:sz w:val="21"/>
          <w:szCs w:val="21"/>
        </w:rPr>
        <w:t>□</w:t>
      </w:r>
      <w:r>
        <w:rPr>
          <w:rFonts w:ascii="仿宋_GB2312" w:eastAsia="仿宋_GB2312"/>
          <w:sz w:val="24"/>
          <w:u w:val="single"/>
        </w:rPr>
        <w:t xml:space="preserve">      </w:t>
      </w:r>
    </w:p>
    <w:p>
      <w:pPr>
        <w:spacing w:line="440" w:lineRule="exact"/>
        <w:rPr>
          <w:rFonts w:ascii="方正小标宋简体" w:eastAsia="方正小标宋简体"/>
          <w:b/>
          <w:spacing w:val="20"/>
          <w:sz w:val="36"/>
          <w:szCs w:val="36"/>
        </w:rPr>
      </w:pPr>
    </w:p>
    <w:p>
      <w:pPr>
        <w:spacing w:line="300" w:lineRule="exact"/>
        <w:rPr>
          <w:rFonts w:ascii="仿宋_GB2312" w:hAnsi="宋体" w:eastAsia="仿宋_GB2312"/>
          <w:i/>
          <w:szCs w:val="21"/>
        </w:rPr>
      </w:pPr>
    </w:p>
    <w:p>
      <w:pPr>
        <w:widowControl/>
        <w:jc w:val="left"/>
        <w:rPr>
          <w:rFonts w:ascii="仿宋_GB2312" w:hAnsi="宋体" w:eastAsia="仿宋_GB2312"/>
          <w:i/>
          <w:szCs w:val="21"/>
        </w:rPr>
      </w:pPr>
    </w:p>
    <w:p>
      <w:pPr>
        <w:widowControl/>
        <w:jc w:val="left"/>
        <w:rPr>
          <w:rFonts w:ascii="仿宋_GB2312" w:hAnsi="宋体" w:eastAsia="仿宋_GB2312"/>
          <w:i/>
          <w:szCs w:val="21"/>
        </w:rPr>
      </w:pPr>
    </w:p>
    <w:p>
      <w:pPr>
        <w:spacing w:line="700" w:lineRule="exact"/>
        <w:rPr>
          <w:rFonts w:ascii="方正小标宋简体" w:eastAsia="方正小标宋简体"/>
          <w:b/>
          <w:spacing w:val="20"/>
          <w:sz w:val="36"/>
          <w:szCs w:val="36"/>
        </w:rPr>
        <w:sectPr>
          <w:pgSz w:w="11906" w:h="16838"/>
          <w:pgMar w:top="1440" w:right="1644" w:bottom="1440" w:left="1701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margin" w:tblpXSpec="right" w:tblpY="8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316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40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姓名：</w:t>
            </w:r>
            <w:r>
              <w:rPr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</w:p>
          <w:p>
            <w:pPr>
              <w:spacing w:line="40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身份证号：</w:t>
            </w:r>
            <w:r>
              <w:rPr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sz w:val="21"/>
                <w:szCs w:val="21"/>
                <w:u w:val="single"/>
              </w:rPr>
              <w:t xml:space="preserve">                  </w:t>
            </w:r>
          </w:p>
        </w:tc>
      </w:tr>
    </w:tbl>
    <w:p>
      <w:pPr>
        <w:spacing w:line="7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pacing w:val="20"/>
          <w:sz w:val="36"/>
          <w:szCs w:val="36"/>
        </w:rPr>
        <w:t>道路运输从业人员</w:t>
      </w:r>
    </w:p>
    <w:p>
      <w:pPr>
        <w:spacing w:line="7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荣誉信息情况</w:t>
      </w:r>
    </w:p>
    <w:p>
      <w:pPr>
        <w:spacing w:line="440" w:lineRule="exact"/>
        <w:jc w:val="left"/>
        <w:rPr>
          <w:rFonts w:ascii="仿宋_GB2312" w:eastAsia="仿宋_GB2312"/>
          <w:sz w:val="24"/>
          <w:u w:val="single"/>
        </w:rPr>
      </w:pPr>
    </w:p>
    <w:p>
      <w:pPr>
        <w:rPr>
          <w:rFonts w:ascii="仿宋_GB2312" w:eastAsia="仿宋_GB2312"/>
          <w:sz w:val="24"/>
          <w:u w:val="single"/>
        </w:rPr>
      </w:pPr>
      <w:r>
        <w:rPr>
          <w:rFonts w:hint="eastAsia"/>
          <w:b/>
          <w:sz w:val="21"/>
          <w:szCs w:val="21"/>
        </w:rPr>
        <w:t>说明：</w:t>
      </w:r>
      <w:r>
        <w:rPr>
          <w:rFonts w:hint="eastAsia" w:ascii="仿宋_GB2312" w:eastAsia="仿宋_GB2312"/>
          <w:sz w:val="21"/>
          <w:szCs w:val="21"/>
        </w:rPr>
        <w:t>本表由</w:t>
      </w:r>
      <w:r>
        <w:rPr>
          <w:rFonts w:hint="eastAsia" w:ascii="仿宋_GB2312" w:hAnsi="宋体" w:eastAsia="仿宋_GB2312"/>
          <w:kern w:val="0"/>
          <w:sz w:val="21"/>
          <w:szCs w:val="21"/>
        </w:rPr>
        <w:t>交通运输业务系统根据相关信息自动生成</w:t>
      </w:r>
      <w:r>
        <w:rPr>
          <w:rFonts w:hint="eastAsia" w:ascii="仿宋_GB2312" w:eastAsia="仿宋_GB2312"/>
          <w:sz w:val="21"/>
          <w:szCs w:val="21"/>
        </w:rPr>
        <w:t>。</w:t>
      </w:r>
    </w:p>
    <w:p>
      <w:pPr>
        <w:spacing w:line="300" w:lineRule="exact"/>
        <w:ind w:left="1443" w:leftChars="37" w:hanging="1325" w:hangingChars="550"/>
        <w:rPr>
          <w:rFonts w:ascii="仿宋_GB2312" w:eastAsia="仿宋_GB2312"/>
          <w:sz w:val="24"/>
          <w:u w:val="single"/>
        </w:rPr>
      </w:pPr>
      <w:r>
        <w:rPr>
          <w:rFonts w:hint="eastAsia"/>
          <w:b/>
          <w:sz w:val="24"/>
        </w:rPr>
        <w:t>------------------------------------------------------------------------------------------------------</w:t>
      </w:r>
    </w:p>
    <w:p>
      <w:pPr>
        <w:spacing w:line="440" w:lineRule="exact"/>
        <w:rPr>
          <w:b/>
          <w:sz w:val="24"/>
        </w:rPr>
      </w:pPr>
      <w:r>
        <w:rPr>
          <w:rFonts w:hint="eastAsia"/>
          <w:b/>
          <w:sz w:val="24"/>
        </w:rPr>
        <w:t>表彰信息记录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1"/>
        <w:gridCol w:w="1421"/>
        <w:gridCol w:w="1421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表彰文件</w:t>
            </w:r>
          </w:p>
        </w:tc>
        <w:tc>
          <w:tcPr>
            <w:tcW w:w="1421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表彰文号</w:t>
            </w:r>
          </w:p>
        </w:tc>
        <w:tc>
          <w:tcPr>
            <w:tcW w:w="1421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表彰年度</w:t>
            </w:r>
          </w:p>
        </w:tc>
        <w:tc>
          <w:tcPr>
            <w:tcW w:w="1421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发布单位</w:t>
            </w:r>
          </w:p>
        </w:tc>
        <w:tc>
          <w:tcPr>
            <w:tcW w:w="1421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发布日期</w:t>
            </w:r>
          </w:p>
        </w:tc>
        <w:tc>
          <w:tcPr>
            <w:tcW w:w="1423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表彰内容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423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423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</w:tr>
    </w:tbl>
    <w:p>
      <w:pPr>
        <w:spacing w:line="300" w:lineRule="exact"/>
        <w:ind w:left="1443" w:leftChars="37" w:hanging="1325" w:hangingChars="550"/>
        <w:rPr>
          <w:b/>
          <w:sz w:val="24"/>
        </w:rPr>
      </w:pPr>
      <w:r>
        <w:rPr>
          <w:rFonts w:hint="eastAsia"/>
          <w:b/>
          <w:sz w:val="24"/>
        </w:rPr>
        <w:t>------------------------------------------------------------------------------------------------------</w:t>
      </w:r>
    </w:p>
    <w:p>
      <w:pPr>
        <w:spacing w:line="440" w:lineRule="exact"/>
        <w:rPr>
          <w:b/>
          <w:sz w:val="24"/>
        </w:rPr>
      </w:pPr>
      <w:r>
        <w:rPr>
          <w:rFonts w:hint="eastAsia"/>
          <w:b/>
          <w:sz w:val="24"/>
        </w:rPr>
        <w:t>奖励信息记录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23"/>
        <w:gridCol w:w="1423"/>
        <w:gridCol w:w="1423"/>
        <w:gridCol w:w="1423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奖项名称</w:t>
            </w:r>
          </w:p>
        </w:tc>
        <w:tc>
          <w:tcPr>
            <w:tcW w:w="1423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奖项年度</w:t>
            </w:r>
          </w:p>
        </w:tc>
        <w:tc>
          <w:tcPr>
            <w:tcW w:w="1423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获奖等级</w:t>
            </w:r>
          </w:p>
        </w:tc>
        <w:tc>
          <w:tcPr>
            <w:tcW w:w="1423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颁奖单位</w:t>
            </w:r>
          </w:p>
        </w:tc>
        <w:tc>
          <w:tcPr>
            <w:tcW w:w="1423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获奖时间</w:t>
            </w:r>
          </w:p>
        </w:tc>
        <w:tc>
          <w:tcPr>
            <w:tcW w:w="1423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423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423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423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423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423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423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423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423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423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423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</w:tr>
    </w:tbl>
    <w:p>
      <w:pPr>
        <w:spacing w:line="300" w:lineRule="exact"/>
        <w:ind w:left="1443" w:leftChars="37" w:hanging="1325" w:hangingChars="550"/>
        <w:rPr>
          <w:b/>
          <w:sz w:val="24"/>
        </w:rPr>
      </w:pPr>
      <w:r>
        <w:rPr>
          <w:rFonts w:hint="eastAsia"/>
          <w:b/>
          <w:sz w:val="24"/>
        </w:rPr>
        <w:t>------------------------------------------------------------------------------------------------------</w:t>
      </w:r>
    </w:p>
    <w:p>
      <w:pPr>
        <w:spacing w:line="440" w:lineRule="exact"/>
        <w:rPr>
          <w:b/>
          <w:sz w:val="24"/>
        </w:rPr>
      </w:pPr>
      <w:r>
        <w:rPr>
          <w:b/>
          <w:sz w:val="24"/>
        </w:rPr>
        <w:t>完成重大运输保障和政府指</w:t>
      </w:r>
      <w:r>
        <w:rPr>
          <w:rFonts w:hint="eastAsia"/>
          <w:b/>
          <w:sz w:val="24"/>
        </w:rPr>
        <w:t>令</w:t>
      </w:r>
      <w:r>
        <w:rPr>
          <w:b/>
          <w:sz w:val="24"/>
        </w:rPr>
        <w:t>性任务信息</w:t>
      </w:r>
    </w:p>
    <w:tbl>
      <w:tblPr>
        <w:tblStyle w:val="5"/>
        <w:tblW w:w="8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2683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2683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承担任务或事项名称</w:t>
            </w:r>
          </w:p>
        </w:tc>
        <w:tc>
          <w:tcPr>
            <w:tcW w:w="2130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派遣单位</w:t>
            </w:r>
          </w:p>
        </w:tc>
        <w:tc>
          <w:tcPr>
            <w:tcW w:w="2130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2683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2130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2130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</w:tr>
    </w:tbl>
    <w:p>
      <w:pPr>
        <w:spacing w:line="700" w:lineRule="exact"/>
        <w:rPr>
          <w:rFonts w:ascii="方正小标宋简体" w:eastAsia="方正小标宋简体"/>
          <w:b/>
          <w:spacing w:val="20"/>
          <w:sz w:val="36"/>
          <w:szCs w:val="36"/>
        </w:rPr>
        <w:sectPr>
          <w:pgSz w:w="11906" w:h="16838"/>
          <w:pgMar w:top="1440" w:right="1644" w:bottom="1440" w:left="1701" w:header="851" w:footer="992" w:gutter="0"/>
          <w:cols w:space="720" w:num="1"/>
          <w:docGrid w:type="lines" w:linePitch="312" w:charSpace="0"/>
        </w:sectPr>
      </w:pPr>
    </w:p>
    <w:p>
      <w:pPr>
        <w:spacing w:line="700" w:lineRule="exact"/>
        <w:rPr>
          <w:b/>
          <w:szCs w:val="21"/>
        </w:rPr>
      </w:pPr>
      <w:r>
        <w:rPr>
          <w:rFonts w:hint="eastAsia" w:ascii="方正小标宋简体" w:eastAsia="方正小标宋简体"/>
          <w:b/>
          <w:sz w:val="36"/>
          <w:szCs w:val="36"/>
        </w:rPr>
        <w:t>道路运输从业人员失信行为信息及信用等级评定结果</w:t>
      </w:r>
    </w:p>
    <w:p>
      <w:pPr>
        <w:spacing w:line="280" w:lineRule="exact"/>
        <w:rPr>
          <w:rFonts w:ascii="仿宋_GB2312" w:eastAsia="仿宋_GB2312"/>
          <w:b/>
          <w:i/>
          <w:sz w:val="21"/>
          <w:szCs w:val="21"/>
        </w:rPr>
      </w:pPr>
      <w:r>
        <w:rPr>
          <w:rFonts w:hint="eastAsia"/>
          <w:b/>
          <w:sz w:val="21"/>
          <w:szCs w:val="21"/>
        </w:rPr>
        <w:t>说明</w:t>
      </w:r>
      <w:r>
        <w:rPr>
          <w:rFonts w:hint="eastAsia"/>
          <w:sz w:val="21"/>
          <w:szCs w:val="21"/>
        </w:rPr>
        <w:t>：</w:t>
      </w:r>
      <w:r>
        <w:rPr>
          <w:rFonts w:hint="eastAsia" w:ascii="仿宋_GB2312" w:eastAsia="仿宋_GB2312"/>
          <w:sz w:val="21"/>
          <w:szCs w:val="21"/>
        </w:rPr>
        <w:t>本表由交通运输业务系统</w:t>
      </w:r>
      <w:r>
        <w:rPr>
          <w:rFonts w:hint="eastAsia" w:ascii="仿宋_GB2312" w:hAnsi="宋体" w:eastAsia="仿宋_GB2312"/>
          <w:kern w:val="0"/>
          <w:sz w:val="21"/>
          <w:szCs w:val="21"/>
        </w:rPr>
        <w:t>根据相关信息自动生成，并归集至公共信用信息系统</w:t>
      </w:r>
      <w:r>
        <w:rPr>
          <w:rFonts w:hint="eastAsia" w:ascii="仿宋_GB2312" w:eastAsia="仿宋_GB2312"/>
          <w:sz w:val="21"/>
          <w:szCs w:val="21"/>
        </w:rPr>
        <w:t>。</w:t>
      </w:r>
    </w:p>
    <w:p>
      <w:pPr>
        <w:spacing w:line="300" w:lineRule="exact"/>
        <w:rPr>
          <w:rFonts w:ascii="仿宋_GB2312" w:eastAsia="仿宋_GB2312"/>
          <w:b/>
          <w:i/>
          <w:szCs w:val="21"/>
        </w:rPr>
      </w:pPr>
      <w:r>
        <w:rPr>
          <w:b/>
          <w:sz w:val="24"/>
        </w:rPr>
        <w:t xml:space="preserve">----------------------------------------------------------------------------------------------------- -  </w:t>
      </w:r>
    </w:p>
    <w:tbl>
      <w:tblPr>
        <w:tblStyle w:val="5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4111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从业人员姓名</w:t>
            </w:r>
          </w:p>
        </w:tc>
        <w:tc>
          <w:tcPr>
            <w:tcW w:w="5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身份证号</w:t>
            </w:r>
          </w:p>
        </w:tc>
        <w:tc>
          <w:tcPr>
            <w:tcW w:w="5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从业资格证号</w:t>
            </w:r>
          </w:p>
        </w:tc>
        <w:tc>
          <w:tcPr>
            <w:tcW w:w="5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从业资格类别</w:t>
            </w:r>
          </w:p>
        </w:tc>
        <w:tc>
          <w:tcPr>
            <w:tcW w:w="5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535"/>
              </w:tabs>
              <w:spacing w:line="400" w:lineRule="exact"/>
              <w:ind w:firstLine="103" w:firstLineChars="49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信用评定周期</w:t>
            </w:r>
          </w:p>
        </w:tc>
        <w:tc>
          <w:tcPr>
            <w:tcW w:w="5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</w:t>
            </w:r>
            <w:r>
              <w:rPr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信用评定记分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一、违法行为记分值累计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二、其他失信行为记分值累计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三、加分项分值累计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信用记分值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年度内是否发生</w:t>
            </w:r>
          </w:p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严重失信行为</w:t>
            </w:r>
          </w:p>
        </w:tc>
        <w:tc>
          <w:tcPr>
            <w:tcW w:w="5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535"/>
              </w:tabs>
              <w:spacing w:line="4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是□     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信用等级</w:t>
            </w:r>
          </w:p>
        </w:tc>
        <w:tc>
          <w:tcPr>
            <w:tcW w:w="5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535"/>
              </w:tabs>
              <w:spacing w:line="400" w:lineRule="exact"/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信用等级：</w:t>
            </w:r>
            <w:r>
              <w:rPr>
                <w:sz w:val="21"/>
                <w:szCs w:val="21"/>
              </w:rPr>
              <w:t>AA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  A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  B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  C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  D</w:t>
            </w:r>
            <w:r>
              <w:rPr>
                <w:rFonts w:hint="eastAsia"/>
                <w:sz w:val="21"/>
                <w:szCs w:val="21"/>
              </w:rPr>
              <w:t>□</w:t>
            </w:r>
          </w:p>
        </w:tc>
      </w:tr>
    </w:tbl>
    <w:p>
      <w:pPr>
        <w:spacing w:line="440" w:lineRule="exact"/>
      </w:pPr>
      <w:r>
        <w:rPr>
          <w:rFonts w:hint="eastAsia"/>
          <w:b/>
          <w:sz w:val="21"/>
          <w:szCs w:val="21"/>
        </w:rPr>
        <w:t>日期：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  <w:u w:val="single"/>
        </w:rPr>
        <w:t xml:space="preserve">          </w:t>
      </w:r>
    </w:p>
    <w:sectPr>
      <w:pgSz w:w="11906" w:h="16838"/>
      <w:pgMar w:top="1440" w:right="1644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0F60"/>
    <w:rsid w:val="00000358"/>
    <w:rsid w:val="000004DF"/>
    <w:rsid w:val="0000090D"/>
    <w:rsid w:val="000019A0"/>
    <w:rsid w:val="00003260"/>
    <w:rsid w:val="00010A9C"/>
    <w:rsid w:val="00010E60"/>
    <w:rsid w:val="00011016"/>
    <w:rsid w:val="00013107"/>
    <w:rsid w:val="0001599E"/>
    <w:rsid w:val="00020A88"/>
    <w:rsid w:val="00023BCB"/>
    <w:rsid w:val="00023C8A"/>
    <w:rsid w:val="00024C12"/>
    <w:rsid w:val="000255F9"/>
    <w:rsid w:val="00025C98"/>
    <w:rsid w:val="00027951"/>
    <w:rsid w:val="00030C8A"/>
    <w:rsid w:val="00034037"/>
    <w:rsid w:val="00034594"/>
    <w:rsid w:val="00035664"/>
    <w:rsid w:val="000426E2"/>
    <w:rsid w:val="0005103C"/>
    <w:rsid w:val="00054FBB"/>
    <w:rsid w:val="00055BA4"/>
    <w:rsid w:val="0005755D"/>
    <w:rsid w:val="000611DB"/>
    <w:rsid w:val="000630C7"/>
    <w:rsid w:val="00066235"/>
    <w:rsid w:val="0007134F"/>
    <w:rsid w:val="00072301"/>
    <w:rsid w:val="00074976"/>
    <w:rsid w:val="00075289"/>
    <w:rsid w:val="000752A8"/>
    <w:rsid w:val="000766BD"/>
    <w:rsid w:val="00076B39"/>
    <w:rsid w:val="00082511"/>
    <w:rsid w:val="00085AE4"/>
    <w:rsid w:val="00085DAA"/>
    <w:rsid w:val="000866BB"/>
    <w:rsid w:val="00087F73"/>
    <w:rsid w:val="00093581"/>
    <w:rsid w:val="000A6B98"/>
    <w:rsid w:val="000A76F7"/>
    <w:rsid w:val="000B0432"/>
    <w:rsid w:val="000B6373"/>
    <w:rsid w:val="000B651D"/>
    <w:rsid w:val="000C1B92"/>
    <w:rsid w:val="000C2977"/>
    <w:rsid w:val="000C51F6"/>
    <w:rsid w:val="000C6B72"/>
    <w:rsid w:val="000D0B68"/>
    <w:rsid w:val="000D2FF6"/>
    <w:rsid w:val="000E5499"/>
    <w:rsid w:val="000E7A43"/>
    <w:rsid w:val="00100BAD"/>
    <w:rsid w:val="0011159D"/>
    <w:rsid w:val="0011588E"/>
    <w:rsid w:val="00116499"/>
    <w:rsid w:val="00117E71"/>
    <w:rsid w:val="001200DC"/>
    <w:rsid w:val="001208A2"/>
    <w:rsid w:val="00124039"/>
    <w:rsid w:val="001245DC"/>
    <w:rsid w:val="0012578E"/>
    <w:rsid w:val="001325C7"/>
    <w:rsid w:val="00136537"/>
    <w:rsid w:val="0014093F"/>
    <w:rsid w:val="00143992"/>
    <w:rsid w:val="001440DA"/>
    <w:rsid w:val="00145E88"/>
    <w:rsid w:val="001534C8"/>
    <w:rsid w:val="0015375B"/>
    <w:rsid w:val="00155AA5"/>
    <w:rsid w:val="0015651A"/>
    <w:rsid w:val="00156D05"/>
    <w:rsid w:val="00162E4E"/>
    <w:rsid w:val="00163C25"/>
    <w:rsid w:val="0016745C"/>
    <w:rsid w:val="001674EE"/>
    <w:rsid w:val="00167C76"/>
    <w:rsid w:val="00172C95"/>
    <w:rsid w:val="001752F1"/>
    <w:rsid w:val="0017567A"/>
    <w:rsid w:val="001757A4"/>
    <w:rsid w:val="00176BF8"/>
    <w:rsid w:val="00182F73"/>
    <w:rsid w:val="00183536"/>
    <w:rsid w:val="00191A2F"/>
    <w:rsid w:val="0019251F"/>
    <w:rsid w:val="0019538B"/>
    <w:rsid w:val="001A472A"/>
    <w:rsid w:val="001A6B2E"/>
    <w:rsid w:val="001A752E"/>
    <w:rsid w:val="001B0631"/>
    <w:rsid w:val="001B26B5"/>
    <w:rsid w:val="001C18C5"/>
    <w:rsid w:val="001C52BF"/>
    <w:rsid w:val="001C591D"/>
    <w:rsid w:val="001C79B6"/>
    <w:rsid w:val="001D3201"/>
    <w:rsid w:val="001D66C3"/>
    <w:rsid w:val="001E2B69"/>
    <w:rsid w:val="001E3E7D"/>
    <w:rsid w:val="001E5EC2"/>
    <w:rsid w:val="001E6293"/>
    <w:rsid w:val="001F21F7"/>
    <w:rsid w:val="001F294F"/>
    <w:rsid w:val="001F364B"/>
    <w:rsid w:val="001F3BA1"/>
    <w:rsid w:val="001F50E6"/>
    <w:rsid w:val="001F62D9"/>
    <w:rsid w:val="001F649D"/>
    <w:rsid w:val="001F667B"/>
    <w:rsid w:val="001F7A7B"/>
    <w:rsid w:val="00200B41"/>
    <w:rsid w:val="00201654"/>
    <w:rsid w:val="002024A7"/>
    <w:rsid w:val="0020353F"/>
    <w:rsid w:val="0020415A"/>
    <w:rsid w:val="00204D69"/>
    <w:rsid w:val="00204F75"/>
    <w:rsid w:val="002051C9"/>
    <w:rsid w:val="002056CE"/>
    <w:rsid w:val="002059DA"/>
    <w:rsid w:val="00210D01"/>
    <w:rsid w:val="00211619"/>
    <w:rsid w:val="002141D5"/>
    <w:rsid w:val="00216595"/>
    <w:rsid w:val="00220CBC"/>
    <w:rsid w:val="00223E68"/>
    <w:rsid w:val="002300CC"/>
    <w:rsid w:val="00231497"/>
    <w:rsid w:val="00233455"/>
    <w:rsid w:val="00233D86"/>
    <w:rsid w:val="00234103"/>
    <w:rsid w:val="002342F8"/>
    <w:rsid w:val="00234483"/>
    <w:rsid w:val="00234DD8"/>
    <w:rsid w:val="00237E96"/>
    <w:rsid w:val="00240BB9"/>
    <w:rsid w:val="00241F29"/>
    <w:rsid w:val="002430B9"/>
    <w:rsid w:val="00250EF6"/>
    <w:rsid w:val="00253D9B"/>
    <w:rsid w:val="002546DE"/>
    <w:rsid w:val="00254C59"/>
    <w:rsid w:val="00256690"/>
    <w:rsid w:val="00263C7F"/>
    <w:rsid w:val="00271894"/>
    <w:rsid w:val="0027394C"/>
    <w:rsid w:val="00273991"/>
    <w:rsid w:val="00274918"/>
    <w:rsid w:val="0027569A"/>
    <w:rsid w:val="00280040"/>
    <w:rsid w:val="0028089B"/>
    <w:rsid w:val="00280EAA"/>
    <w:rsid w:val="00283867"/>
    <w:rsid w:val="00283B76"/>
    <w:rsid w:val="00284B36"/>
    <w:rsid w:val="00285775"/>
    <w:rsid w:val="00286D6C"/>
    <w:rsid w:val="00286D93"/>
    <w:rsid w:val="002916AB"/>
    <w:rsid w:val="00291F03"/>
    <w:rsid w:val="002939D2"/>
    <w:rsid w:val="002965CE"/>
    <w:rsid w:val="002A186B"/>
    <w:rsid w:val="002A1CA0"/>
    <w:rsid w:val="002A4A78"/>
    <w:rsid w:val="002A55D1"/>
    <w:rsid w:val="002A6328"/>
    <w:rsid w:val="002A6858"/>
    <w:rsid w:val="002B1B7B"/>
    <w:rsid w:val="002B515D"/>
    <w:rsid w:val="002B577B"/>
    <w:rsid w:val="002B5E7D"/>
    <w:rsid w:val="002B6449"/>
    <w:rsid w:val="002B7310"/>
    <w:rsid w:val="002B753E"/>
    <w:rsid w:val="002C5F08"/>
    <w:rsid w:val="002D11F1"/>
    <w:rsid w:val="002D386B"/>
    <w:rsid w:val="002D4210"/>
    <w:rsid w:val="002D6FC1"/>
    <w:rsid w:val="002E1D5C"/>
    <w:rsid w:val="002E5667"/>
    <w:rsid w:val="002E5D25"/>
    <w:rsid w:val="002E619A"/>
    <w:rsid w:val="002F4119"/>
    <w:rsid w:val="003043CD"/>
    <w:rsid w:val="00306393"/>
    <w:rsid w:val="00307886"/>
    <w:rsid w:val="003177A9"/>
    <w:rsid w:val="00317ADA"/>
    <w:rsid w:val="003273C0"/>
    <w:rsid w:val="00331143"/>
    <w:rsid w:val="00331A9F"/>
    <w:rsid w:val="00332968"/>
    <w:rsid w:val="00341AF1"/>
    <w:rsid w:val="00342F6F"/>
    <w:rsid w:val="00343B3F"/>
    <w:rsid w:val="00353F85"/>
    <w:rsid w:val="003571DF"/>
    <w:rsid w:val="003614F6"/>
    <w:rsid w:val="0036172E"/>
    <w:rsid w:val="003617CB"/>
    <w:rsid w:val="00362045"/>
    <w:rsid w:val="0036242E"/>
    <w:rsid w:val="00363D87"/>
    <w:rsid w:val="00363E75"/>
    <w:rsid w:val="00365A7B"/>
    <w:rsid w:val="00370139"/>
    <w:rsid w:val="003729A2"/>
    <w:rsid w:val="00372F2D"/>
    <w:rsid w:val="003742E4"/>
    <w:rsid w:val="003751D6"/>
    <w:rsid w:val="00376D35"/>
    <w:rsid w:val="00380014"/>
    <w:rsid w:val="00380995"/>
    <w:rsid w:val="00381850"/>
    <w:rsid w:val="0038607C"/>
    <w:rsid w:val="00390AAA"/>
    <w:rsid w:val="00390FE3"/>
    <w:rsid w:val="00395C3D"/>
    <w:rsid w:val="00396A70"/>
    <w:rsid w:val="00397415"/>
    <w:rsid w:val="003A5EFD"/>
    <w:rsid w:val="003B053F"/>
    <w:rsid w:val="003C5197"/>
    <w:rsid w:val="003D23F5"/>
    <w:rsid w:val="003D47BA"/>
    <w:rsid w:val="003D6AFD"/>
    <w:rsid w:val="003E595D"/>
    <w:rsid w:val="003F06DF"/>
    <w:rsid w:val="003F23D3"/>
    <w:rsid w:val="003F47A4"/>
    <w:rsid w:val="003F6F82"/>
    <w:rsid w:val="004033F0"/>
    <w:rsid w:val="00405E4D"/>
    <w:rsid w:val="00407CD9"/>
    <w:rsid w:val="00407FDD"/>
    <w:rsid w:val="00410F46"/>
    <w:rsid w:val="004142D3"/>
    <w:rsid w:val="00415E5F"/>
    <w:rsid w:val="00415F6F"/>
    <w:rsid w:val="004160BD"/>
    <w:rsid w:val="004162E7"/>
    <w:rsid w:val="00420D47"/>
    <w:rsid w:val="0042636D"/>
    <w:rsid w:val="0042680D"/>
    <w:rsid w:val="00430B14"/>
    <w:rsid w:val="0043137B"/>
    <w:rsid w:val="00434CE4"/>
    <w:rsid w:val="00442125"/>
    <w:rsid w:val="004423C1"/>
    <w:rsid w:val="00447472"/>
    <w:rsid w:val="004544FF"/>
    <w:rsid w:val="00456F69"/>
    <w:rsid w:val="00461AE7"/>
    <w:rsid w:val="0046483E"/>
    <w:rsid w:val="00467779"/>
    <w:rsid w:val="004721F5"/>
    <w:rsid w:val="004735C7"/>
    <w:rsid w:val="00473C84"/>
    <w:rsid w:val="00474B1F"/>
    <w:rsid w:val="00477B0B"/>
    <w:rsid w:val="00481CA3"/>
    <w:rsid w:val="00481E9B"/>
    <w:rsid w:val="0048478B"/>
    <w:rsid w:val="00484C0F"/>
    <w:rsid w:val="004918DD"/>
    <w:rsid w:val="004923BF"/>
    <w:rsid w:val="0049436F"/>
    <w:rsid w:val="004967C2"/>
    <w:rsid w:val="00497DAE"/>
    <w:rsid w:val="004A3567"/>
    <w:rsid w:val="004A38B0"/>
    <w:rsid w:val="004A4ED2"/>
    <w:rsid w:val="004A529C"/>
    <w:rsid w:val="004A672A"/>
    <w:rsid w:val="004A7FA5"/>
    <w:rsid w:val="004B041D"/>
    <w:rsid w:val="004B4D88"/>
    <w:rsid w:val="004B5CBF"/>
    <w:rsid w:val="004B7738"/>
    <w:rsid w:val="004C06BB"/>
    <w:rsid w:val="004C11B4"/>
    <w:rsid w:val="004C1CEC"/>
    <w:rsid w:val="004C3C61"/>
    <w:rsid w:val="004C71B3"/>
    <w:rsid w:val="004D1ADC"/>
    <w:rsid w:val="004D1BCA"/>
    <w:rsid w:val="004D2857"/>
    <w:rsid w:val="004D3C01"/>
    <w:rsid w:val="004D5C29"/>
    <w:rsid w:val="004E5EBC"/>
    <w:rsid w:val="004F0BB4"/>
    <w:rsid w:val="004F148B"/>
    <w:rsid w:val="004F2204"/>
    <w:rsid w:val="004F2997"/>
    <w:rsid w:val="004F2E97"/>
    <w:rsid w:val="004F39DA"/>
    <w:rsid w:val="004F4A2F"/>
    <w:rsid w:val="0050010E"/>
    <w:rsid w:val="00500BC7"/>
    <w:rsid w:val="00500DF0"/>
    <w:rsid w:val="005012ED"/>
    <w:rsid w:val="00502C9D"/>
    <w:rsid w:val="0050532E"/>
    <w:rsid w:val="0050691A"/>
    <w:rsid w:val="005123D1"/>
    <w:rsid w:val="005209AD"/>
    <w:rsid w:val="0052120B"/>
    <w:rsid w:val="005218AA"/>
    <w:rsid w:val="00523972"/>
    <w:rsid w:val="00525AF0"/>
    <w:rsid w:val="00526767"/>
    <w:rsid w:val="005276FA"/>
    <w:rsid w:val="0053073B"/>
    <w:rsid w:val="0053379A"/>
    <w:rsid w:val="00533A3F"/>
    <w:rsid w:val="005357B9"/>
    <w:rsid w:val="00542A39"/>
    <w:rsid w:val="0054415A"/>
    <w:rsid w:val="00545A31"/>
    <w:rsid w:val="005502FA"/>
    <w:rsid w:val="00554658"/>
    <w:rsid w:val="005547A8"/>
    <w:rsid w:val="0055564D"/>
    <w:rsid w:val="0056463B"/>
    <w:rsid w:val="005657E0"/>
    <w:rsid w:val="00572D4E"/>
    <w:rsid w:val="00572EFE"/>
    <w:rsid w:val="00572F4C"/>
    <w:rsid w:val="0058326C"/>
    <w:rsid w:val="00586398"/>
    <w:rsid w:val="00586DD3"/>
    <w:rsid w:val="00592594"/>
    <w:rsid w:val="00592C39"/>
    <w:rsid w:val="00596CED"/>
    <w:rsid w:val="00597F01"/>
    <w:rsid w:val="005A05C3"/>
    <w:rsid w:val="005A1972"/>
    <w:rsid w:val="005A4E9B"/>
    <w:rsid w:val="005A67C9"/>
    <w:rsid w:val="005B0861"/>
    <w:rsid w:val="005B1707"/>
    <w:rsid w:val="005B2B8D"/>
    <w:rsid w:val="005B3211"/>
    <w:rsid w:val="005B4783"/>
    <w:rsid w:val="005B5515"/>
    <w:rsid w:val="005B5FFF"/>
    <w:rsid w:val="005C03E5"/>
    <w:rsid w:val="005C1366"/>
    <w:rsid w:val="005C3054"/>
    <w:rsid w:val="005C6023"/>
    <w:rsid w:val="005C6911"/>
    <w:rsid w:val="005D361E"/>
    <w:rsid w:val="005D6591"/>
    <w:rsid w:val="005E4005"/>
    <w:rsid w:val="005E6B70"/>
    <w:rsid w:val="005F536E"/>
    <w:rsid w:val="005F6D12"/>
    <w:rsid w:val="005F7511"/>
    <w:rsid w:val="005F7D0A"/>
    <w:rsid w:val="0060475D"/>
    <w:rsid w:val="00604BCC"/>
    <w:rsid w:val="006101EB"/>
    <w:rsid w:val="00615621"/>
    <w:rsid w:val="00615A9C"/>
    <w:rsid w:val="00616811"/>
    <w:rsid w:val="00620095"/>
    <w:rsid w:val="00620A6B"/>
    <w:rsid w:val="006220FE"/>
    <w:rsid w:val="00622EE2"/>
    <w:rsid w:val="00624435"/>
    <w:rsid w:val="00625549"/>
    <w:rsid w:val="00625E5C"/>
    <w:rsid w:val="0063001F"/>
    <w:rsid w:val="00633848"/>
    <w:rsid w:val="00634F39"/>
    <w:rsid w:val="00635F33"/>
    <w:rsid w:val="00637652"/>
    <w:rsid w:val="00641DDC"/>
    <w:rsid w:val="00643F1A"/>
    <w:rsid w:val="00646AA5"/>
    <w:rsid w:val="00650020"/>
    <w:rsid w:val="0065372B"/>
    <w:rsid w:val="006541F6"/>
    <w:rsid w:val="00656D78"/>
    <w:rsid w:val="0066019B"/>
    <w:rsid w:val="00662F37"/>
    <w:rsid w:val="006632AA"/>
    <w:rsid w:val="00663973"/>
    <w:rsid w:val="00667771"/>
    <w:rsid w:val="0067106B"/>
    <w:rsid w:val="006742E5"/>
    <w:rsid w:val="00677A67"/>
    <w:rsid w:val="006848E2"/>
    <w:rsid w:val="00685242"/>
    <w:rsid w:val="0068583E"/>
    <w:rsid w:val="00690C1F"/>
    <w:rsid w:val="00691738"/>
    <w:rsid w:val="00693E13"/>
    <w:rsid w:val="00697614"/>
    <w:rsid w:val="006B2164"/>
    <w:rsid w:val="006B3CB2"/>
    <w:rsid w:val="006B412D"/>
    <w:rsid w:val="006B601A"/>
    <w:rsid w:val="006B6A88"/>
    <w:rsid w:val="006C328E"/>
    <w:rsid w:val="006C47CE"/>
    <w:rsid w:val="006C5788"/>
    <w:rsid w:val="006C6344"/>
    <w:rsid w:val="006D1BD9"/>
    <w:rsid w:val="006D2CFA"/>
    <w:rsid w:val="006D3750"/>
    <w:rsid w:val="006D3B6D"/>
    <w:rsid w:val="006D65B9"/>
    <w:rsid w:val="006E0326"/>
    <w:rsid w:val="006E2152"/>
    <w:rsid w:val="006E3804"/>
    <w:rsid w:val="006E5121"/>
    <w:rsid w:val="006E5567"/>
    <w:rsid w:val="006E5DEA"/>
    <w:rsid w:val="006F0ABA"/>
    <w:rsid w:val="006F1FB4"/>
    <w:rsid w:val="006F4D39"/>
    <w:rsid w:val="006F549A"/>
    <w:rsid w:val="006F6034"/>
    <w:rsid w:val="007006AB"/>
    <w:rsid w:val="00706614"/>
    <w:rsid w:val="00716443"/>
    <w:rsid w:val="00724536"/>
    <w:rsid w:val="00727809"/>
    <w:rsid w:val="007305A5"/>
    <w:rsid w:val="00737039"/>
    <w:rsid w:val="00741939"/>
    <w:rsid w:val="00741EE9"/>
    <w:rsid w:val="00743282"/>
    <w:rsid w:val="00744F39"/>
    <w:rsid w:val="00745086"/>
    <w:rsid w:val="0074631C"/>
    <w:rsid w:val="00747E3C"/>
    <w:rsid w:val="007512B9"/>
    <w:rsid w:val="007518FE"/>
    <w:rsid w:val="007533FF"/>
    <w:rsid w:val="00754993"/>
    <w:rsid w:val="00755E1D"/>
    <w:rsid w:val="007560EB"/>
    <w:rsid w:val="0076442F"/>
    <w:rsid w:val="0076461D"/>
    <w:rsid w:val="00764D6C"/>
    <w:rsid w:val="0076568E"/>
    <w:rsid w:val="00765AB7"/>
    <w:rsid w:val="00766837"/>
    <w:rsid w:val="007668B1"/>
    <w:rsid w:val="00770CB6"/>
    <w:rsid w:val="00773498"/>
    <w:rsid w:val="00774BBE"/>
    <w:rsid w:val="00775B2A"/>
    <w:rsid w:val="00776978"/>
    <w:rsid w:val="00776B23"/>
    <w:rsid w:val="00782945"/>
    <w:rsid w:val="00785F1C"/>
    <w:rsid w:val="0079202F"/>
    <w:rsid w:val="00792607"/>
    <w:rsid w:val="00793B28"/>
    <w:rsid w:val="007A082F"/>
    <w:rsid w:val="007A0F0A"/>
    <w:rsid w:val="007A27D7"/>
    <w:rsid w:val="007B0C5D"/>
    <w:rsid w:val="007B1755"/>
    <w:rsid w:val="007B313E"/>
    <w:rsid w:val="007B36A9"/>
    <w:rsid w:val="007B401A"/>
    <w:rsid w:val="007B5015"/>
    <w:rsid w:val="007B55DD"/>
    <w:rsid w:val="007B710A"/>
    <w:rsid w:val="007B77C2"/>
    <w:rsid w:val="007C07C2"/>
    <w:rsid w:val="007C61DF"/>
    <w:rsid w:val="007C74AF"/>
    <w:rsid w:val="007C7969"/>
    <w:rsid w:val="007D0D33"/>
    <w:rsid w:val="007D4C6C"/>
    <w:rsid w:val="007E026D"/>
    <w:rsid w:val="007E1267"/>
    <w:rsid w:val="007E20EB"/>
    <w:rsid w:val="007E31D3"/>
    <w:rsid w:val="007E3BFD"/>
    <w:rsid w:val="007E425A"/>
    <w:rsid w:val="007E6F50"/>
    <w:rsid w:val="007F50CB"/>
    <w:rsid w:val="007F5A9B"/>
    <w:rsid w:val="007F63A2"/>
    <w:rsid w:val="007F6C90"/>
    <w:rsid w:val="0080104A"/>
    <w:rsid w:val="008042EF"/>
    <w:rsid w:val="00806194"/>
    <w:rsid w:val="008107BC"/>
    <w:rsid w:val="0081376F"/>
    <w:rsid w:val="00816DD6"/>
    <w:rsid w:val="008218C2"/>
    <w:rsid w:val="00821D0B"/>
    <w:rsid w:val="00824BDE"/>
    <w:rsid w:val="00826C1B"/>
    <w:rsid w:val="008314F4"/>
    <w:rsid w:val="00835875"/>
    <w:rsid w:val="00862C99"/>
    <w:rsid w:val="00863CA0"/>
    <w:rsid w:val="0087199B"/>
    <w:rsid w:val="00872D8E"/>
    <w:rsid w:val="00873088"/>
    <w:rsid w:val="008747B8"/>
    <w:rsid w:val="00875A87"/>
    <w:rsid w:val="00881881"/>
    <w:rsid w:val="00881AC0"/>
    <w:rsid w:val="00884378"/>
    <w:rsid w:val="00884FFF"/>
    <w:rsid w:val="00885AE2"/>
    <w:rsid w:val="00885D20"/>
    <w:rsid w:val="0088721C"/>
    <w:rsid w:val="008878AE"/>
    <w:rsid w:val="008A0B54"/>
    <w:rsid w:val="008A0F79"/>
    <w:rsid w:val="008A1831"/>
    <w:rsid w:val="008A6258"/>
    <w:rsid w:val="008A7907"/>
    <w:rsid w:val="008B2DD0"/>
    <w:rsid w:val="008C3D76"/>
    <w:rsid w:val="008C4681"/>
    <w:rsid w:val="008C5732"/>
    <w:rsid w:val="008C6FAA"/>
    <w:rsid w:val="008C7396"/>
    <w:rsid w:val="008D251C"/>
    <w:rsid w:val="008D3BD8"/>
    <w:rsid w:val="008D4976"/>
    <w:rsid w:val="008D4F91"/>
    <w:rsid w:val="008D552C"/>
    <w:rsid w:val="008E2E53"/>
    <w:rsid w:val="008E4470"/>
    <w:rsid w:val="008E599F"/>
    <w:rsid w:val="008E69CA"/>
    <w:rsid w:val="008E6CCD"/>
    <w:rsid w:val="008F4C3E"/>
    <w:rsid w:val="008F4DF3"/>
    <w:rsid w:val="008F533A"/>
    <w:rsid w:val="008F5EE3"/>
    <w:rsid w:val="008F69A1"/>
    <w:rsid w:val="0090490C"/>
    <w:rsid w:val="00904A19"/>
    <w:rsid w:val="00905C81"/>
    <w:rsid w:val="00907FEC"/>
    <w:rsid w:val="0091390F"/>
    <w:rsid w:val="00914C3D"/>
    <w:rsid w:val="00920852"/>
    <w:rsid w:val="0092293F"/>
    <w:rsid w:val="00923C25"/>
    <w:rsid w:val="00924880"/>
    <w:rsid w:val="009270F5"/>
    <w:rsid w:val="0093723D"/>
    <w:rsid w:val="0094140F"/>
    <w:rsid w:val="0094691A"/>
    <w:rsid w:val="00953503"/>
    <w:rsid w:val="0095419A"/>
    <w:rsid w:val="009603D9"/>
    <w:rsid w:val="00963C51"/>
    <w:rsid w:val="0096695D"/>
    <w:rsid w:val="00967076"/>
    <w:rsid w:val="00971069"/>
    <w:rsid w:val="0097152E"/>
    <w:rsid w:val="0097400C"/>
    <w:rsid w:val="00975EB2"/>
    <w:rsid w:val="0097796D"/>
    <w:rsid w:val="0098329A"/>
    <w:rsid w:val="00985173"/>
    <w:rsid w:val="00985A28"/>
    <w:rsid w:val="009916D2"/>
    <w:rsid w:val="00991CDC"/>
    <w:rsid w:val="00992CC4"/>
    <w:rsid w:val="00994554"/>
    <w:rsid w:val="00996AAA"/>
    <w:rsid w:val="009A243E"/>
    <w:rsid w:val="009A28C0"/>
    <w:rsid w:val="009A2DC3"/>
    <w:rsid w:val="009B04DD"/>
    <w:rsid w:val="009B17C3"/>
    <w:rsid w:val="009B5D6C"/>
    <w:rsid w:val="009B76D4"/>
    <w:rsid w:val="009B7726"/>
    <w:rsid w:val="009C4AF4"/>
    <w:rsid w:val="009C4C37"/>
    <w:rsid w:val="009D2159"/>
    <w:rsid w:val="009D275E"/>
    <w:rsid w:val="009D5422"/>
    <w:rsid w:val="009D628F"/>
    <w:rsid w:val="009D7A78"/>
    <w:rsid w:val="009E44F2"/>
    <w:rsid w:val="009E6A59"/>
    <w:rsid w:val="009F0FEC"/>
    <w:rsid w:val="009F255C"/>
    <w:rsid w:val="009F290C"/>
    <w:rsid w:val="009F2F88"/>
    <w:rsid w:val="009F58BB"/>
    <w:rsid w:val="00A01FF8"/>
    <w:rsid w:val="00A026C3"/>
    <w:rsid w:val="00A04FC0"/>
    <w:rsid w:val="00A06AFB"/>
    <w:rsid w:val="00A07064"/>
    <w:rsid w:val="00A11053"/>
    <w:rsid w:val="00A13036"/>
    <w:rsid w:val="00A14084"/>
    <w:rsid w:val="00A16272"/>
    <w:rsid w:val="00A20B88"/>
    <w:rsid w:val="00A218BF"/>
    <w:rsid w:val="00A22757"/>
    <w:rsid w:val="00A230E8"/>
    <w:rsid w:val="00A244CC"/>
    <w:rsid w:val="00A267C6"/>
    <w:rsid w:val="00A34C44"/>
    <w:rsid w:val="00A35174"/>
    <w:rsid w:val="00A35A3F"/>
    <w:rsid w:val="00A437FD"/>
    <w:rsid w:val="00A4423B"/>
    <w:rsid w:val="00A45B40"/>
    <w:rsid w:val="00A47477"/>
    <w:rsid w:val="00A51C21"/>
    <w:rsid w:val="00A55F2C"/>
    <w:rsid w:val="00A62B59"/>
    <w:rsid w:val="00A65471"/>
    <w:rsid w:val="00A6588C"/>
    <w:rsid w:val="00A66194"/>
    <w:rsid w:val="00A67E66"/>
    <w:rsid w:val="00A72376"/>
    <w:rsid w:val="00A7257F"/>
    <w:rsid w:val="00A72AE8"/>
    <w:rsid w:val="00A741C3"/>
    <w:rsid w:val="00A75A4E"/>
    <w:rsid w:val="00A76AF6"/>
    <w:rsid w:val="00A7760C"/>
    <w:rsid w:val="00A81F82"/>
    <w:rsid w:val="00A84751"/>
    <w:rsid w:val="00A90939"/>
    <w:rsid w:val="00A91E01"/>
    <w:rsid w:val="00A92419"/>
    <w:rsid w:val="00A93678"/>
    <w:rsid w:val="00A95B79"/>
    <w:rsid w:val="00AA0FCA"/>
    <w:rsid w:val="00AA1420"/>
    <w:rsid w:val="00AA1B62"/>
    <w:rsid w:val="00AA4E4D"/>
    <w:rsid w:val="00AA52B2"/>
    <w:rsid w:val="00AB40EB"/>
    <w:rsid w:val="00AC0D9D"/>
    <w:rsid w:val="00AC151A"/>
    <w:rsid w:val="00AC77B7"/>
    <w:rsid w:val="00AD3064"/>
    <w:rsid w:val="00AD308B"/>
    <w:rsid w:val="00AD3772"/>
    <w:rsid w:val="00AD5826"/>
    <w:rsid w:val="00AD708F"/>
    <w:rsid w:val="00AD7242"/>
    <w:rsid w:val="00AE714F"/>
    <w:rsid w:val="00AF5561"/>
    <w:rsid w:val="00AF6EA3"/>
    <w:rsid w:val="00B00411"/>
    <w:rsid w:val="00B02644"/>
    <w:rsid w:val="00B05964"/>
    <w:rsid w:val="00B10557"/>
    <w:rsid w:val="00B12199"/>
    <w:rsid w:val="00B16295"/>
    <w:rsid w:val="00B25470"/>
    <w:rsid w:val="00B27095"/>
    <w:rsid w:val="00B40143"/>
    <w:rsid w:val="00B41A69"/>
    <w:rsid w:val="00B429A4"/>
    <w:rsid w:val="00B42BE3"/>
    <w:rsid w:val="00B430F2"/>
    <w:rsid w:val="00B43B1A"/>
    <w:rsid w:val="00B45B47"/>
    <w:rsid w:val="00B4693B"/>
    <w:rsid w:val="00B46B05"/>
    <w:rsid w:val="00B46FBF"/>
    <w:rsid w:val="00B5359E"/>
    <w:rsid w:val="00B53682"/>
    <w:rsid w:val="00B61D72"/>
    <w:rsid w:val="00B634BA"/>
    <w:rsid w:val="00B650AE"/>
    <w:rsid w:val="00B650E8"/>
    <w:rsid w:val="00B70554"/>
    <w:rsid w:val="00B71F05"/>
    <w:rsid w:val="00B7348C"/>
    <w:rsid w:val="00B76AD4"/>
    <w:rsid w:val="00B80B90"/>
    <w:rsid w:val="00B80EB0"/>
    <w:rsid w:val="00B818DF"/>
    <w:rsid w:val="00B84736"/>
    <w:rsid w:val="00B85009"/>
    <w:rsid w:val="00B858B8"/>
    <w:rsid w:val="00B87357"/>
    <w:rsid w:val="00B90024"/>
    <w:rsid w:val="00B91594"/>
    <w:rsid w:val="00B95D5F"/>
    <w:rsid w:val="00BA0018"/>
    <w:rsid w:val="00BA297E"/>
    <w:rsid w:val="00BA3AC3"/>
    <w:rsid w:val="00BB07F0"/>
    <w:rsid w:val="00BB270F"/>
    <w:rsid w:val="00BB2F76"/>
    <w:rsid w:val="00BB3F37"/>
    <w:rsid w:val="00BB42DF"/>
    <w:rsid w:val="00BB4E22"/>
    <w:rsid w:val="00BB57FE"/>
    <w:rsid w:val="00BB592B"/>
    <w:rsid w:val="00BB6877"/>
    <w:rsid w:val="00BB7C9D"/>
    <w:rsid w:val="00BC032F"/>
    <w:rsid w:val="00BC4C0C"/>
    <w:rsid w:val="00BC5E1E"/>
    <w:rsid w:val="00BD1399"/>
    <w:rsid w:val="00BD2330"/>
    <w:rsid w:val="00BD4C9F"/>
    <w:rsid w:val="00BE308D"/>
    <w:rsid w:val="00BE35CC"/>
    <w:rsid w:val="00BE4825"/>
    <w:rsid w:val="00BE51F2"/>
    <w:rsid w:val="00BE7F68"/>
    <w:rsid w:val="00BF0439"/>
    <w:rsid w:val="00BF1FBD"/>
    <w:rsid w:val="00BF5FBB"/>
    <w:rsid w:val="00C002D1"/>
    <w:rsid w:val="00C004CD"/>
    <w:rsid w:val="00C01161"/>
    <w:rsid w:val="00C02FAE"/>
    <w:rsid w:val="00C03722"/>
    <w:rsid w:val="00C03F87"/>
    <w:rsid w:val="00C0473F"/>
    <w:rsid w:val="00C05903"/>
    <w:rsid w:val="00C07E4D"/>
    <w:rsid w:val="00C10125"/>
    <w:rsid w:val="00C10154"/>
    <w:rsid w:val="00C13FFB"/>
    <w:rsid w:val="00C24C8F"/>
    <w:rsid w:val="00C26508"/>
    <w:rsid w:val="00C267A7"/>
    <w:rsid w:val="00C26B76"/>
    <w:rsid w:val="00C37178"/>
    <w:rsid w:val="00C422BC"/>
    <w:rsid w:val="00C46A38"/>
    <w:rsid w:val="00C511FD"/>
    <w:rsid w:val="00C54282"/>
    <w:rsid w:val="00C55F78"/>
    <w:rsid w:val="00C5677E"/>
    <w:rsid w:val="00C60198"/>
    <w:rsid w:val="00C62073"/>
    <w:rsid w:val="00C62B97"/>
    <w:rsid w:val="00C646DA"/>
    <w:rsid w:val="00C6582A"/>
    <w:rsid w:val="00C66021"/>
    <w:rsid w:val="00C66B4E"/>
    <w:rsid w:val="00C82CE9"/>
    <w:rsid w:val="00C92C14"/>
    <w:rsid w:val="00C9542A"/>
    <w:rsid w:val="00CA3482"/>
    <w:rsid w:val="00CB33BB"/>
    <w:rsid w:val="00CB78FA"/>
    <w:rsid w:val="00CC2555"/>
    <w:rsid w:val="00CC3B59"/>
    <w:rsid w:val="00CC4B60"/>
    <w:rsid w:val="00CD5E07"/>
    <w:rsid w:val="00CD7EA2"/>
    <w:rsid w:val="00CE5D46"/>
    <w:rsid w:val="00CE736D"/>
    <w:rsid w:val="00CF061D"/>
    <w:rsid w:val="00D03999"/>
    <w:rsid w:val="00D05B57"/>
    <w:rsid w:val="00D14852"/>
    <w:rsid w:val="00D15F9C"/>
    <w:rsid w:val="00D21222"/>
    <w:rsid w:val="00D27BB3"/>
    <w:rsid w:val="00D31E18"/>
    <w:rsid w:val="00D3269A"/>
    <w:rsid w:val="00D36028"/>
    <w:rsid w:val="00D40097"/>
    <w:rsid w:val="00D41FE3"/>
    <w:rsid w:val="00D46548"/>
    <w:rsid w:val="00D46A08"/>
    <w:rsid w:val="00D56033"/>
    <w:rsid w:val="00D57678"/>
    <w:rsid w:val="00D70F60"/>
    <w:rsid w:val="00D71143"/>
    <w:rsid w:val="00D7173E"/>
    <w:rsid w:val="00D73241"/>
    <w:rsid w:val="00D7463E"/>
    <w:rsid w:val="00D75D8A"/>
    <w:rsid w:val="00D76222"/>
    <w:rsid w:val="00D76892"/>
    <w:rsid w:val="00D80D1C"/>
    <w:rsid w:val="00D82492"/>
    <w:rsid w:val="00D82558"/>
    <w:rsid w:val="00D84735"/>
    <w:rsid w:val="00D84CDA"/>
    <w:rsid w:val="00D96FC5"/>
    <w:rsid w:val="00DA305E"/>
    <w:rsid w:val="00DA55ED"/>
    <w:rsid w:val="00DA58D8"/>
    <w:rsid w:val="00DA7A14"/>
    <w:rsid w:val="00DB4E31"/>
    <w:rsid w:val="00DB6FCD"/>
    <w:rsid w:val="00DB70C7"/>
    <w:rsid w:val="00DB73E8"/>
    <w:rsid w:val="00DC3542"/>
    <w:rsid w:val="00DC3C55"/>
    <w:rsid w:val="00DC4396"/>
    <w:rsid w:val="00DC7362"/>
    <w:rsid w:val="00DD09E4"/>
    <w:rsid w:val="00DD0F60"/>
    <w:rsid w:val="00DD1AF0"/>
    <w:rsid w:val="00DD2702"/>
    <w:rsid w:val="00DD3AE7"/>
    <w:rsid w:val="00DD3D2D"/>
    <w:rsid w:val="00DD7C91"/>
    <w:rsid w:val="00DE4C3C"/>
    <w:rsid w:val="00DE5A1E"/>
    <w:rsid w:val="00DF0156"/>
    <w:rsid w:val="00DF24A3"/>
    <w:rsid w:val="00DF2BEB"/>
    <w:rsid w:val="00DF71F2"/>
    <w:rsid w:val="00E0091B"/>
    <w:rsid w:val="00E0317E"/>
    <w:rsid w:val="00E064E2"/>
    <w:rsid w:val="00E06F0F"/>
    <w:rsid w:val="00E11440"/>
    <w:rsid w:val="00E14396"/>
    <w:rsid w:val="00E1620C"/>
    <w:rsid w:val="00E16B00"/>
    <w:rsid w:val="00E21A80"/>
    <w:rsid w:val="00E21BB8"/>
    <w:rsid w:val="00E25F2A"/>
    <w:rsid w:val="00E2757C"/>
    <w:rsid w:val="00E30D24"/>
    <w:rsid w:val="00E322A2"/>
    <w:rsid w:val="00E337F6"/>
    <w:rsid w:val="00E36B7B"/>
    <w:rsid w:val="00E42816"/>
    <w:rsid w:val="00E4285D"/>
    <w:rsid w:val="00E46881"/>
    <w:rsid w:val="00E50DE8"/>
    <w:rsid w:val="00E51026"/>
    <w:rsid w:val="00E51501"/>
    <w:rsid w:val="00E562BA"/>
    <w:rsid w:val="00E574CF"/>
    <w:rsid w:val="00E60823"/>
    <w:rsid w:val="00E61424"/>
    <w:rsid w:val="00E63118"/>
    <w:rsid w:val="00E7753E"/>
    <w:rsid w:val="00E82FBE"/>
    <w:rsid w:val="00E84FB7"/>
    <w:rsid w:val="00E85906"/>
    <w:rsid w:val="00E931AB"/>
    <w:rsid w:val="00E937B9"/>
    <w:rsid w:val="00E93A43"/>
    <w:rsid w:val="00E9483A"/>
    <w:rsid w:val="00EA0084"/>
    <w:rsid w:val="00EA0C5B"/>
    <w:rsid w:val="00EA3EF6"/>
    <w:rsid w:val="00EA40B6"/>
    <w:rsid w:val="00EA616D"/>
    <w:rsid w:val="00EA6CBA"/>
    <w:rsid w:val="00EB0FF8"/>
    <w:rsid w:val="00EB1231"/>
    <w:rsid w:val="00EB21AB"/>
    <w:rsid w:val="00EB2609"/>
    <w:rsid w:val="00EB2CD0"/>
    <w:rsid w:val="00EC6874"/>
    <w:rsid w:val="00EC68BC"/>
    <w:rsid w:val="00EC7158"/>
    <w:rsid w:val="00ED05D8"/>
    <w:rsid w:val="00ED0619"/>
    <w:rsid w:val="00ED0A1A"/>
    <w:rsid w:val="00ED1E99"/>
    <w:rsid w:val="00ED7E2E"/>
    <w:rsid w:val="00EE20B9"/>
    <w:rsid w:val="00EE38CA"/>
    <w:rsid w:val="00EF3813"/>
    <w:rsid w:val="00EF7FBB"/>
    <w:rsid w:val="00F0311A"/>
    <w:rsid w:val="00F041C3"/>
    <w:rsid w:val="00F048A3"/>
    <w:rsid w:val="00F115E6"/>
    <w:rsid w:val="00F160F8"/>
    <w:rsid w:val="00F16987"/>
    <w:rsid w:val="00F17683"/>
    <w:rsid w:val="00F30010"/>
    <w:rsid w:val="00F32BFF"/>
    <w:rsid w:val="00F34E53"/>
    <w:rsid w:val="00F44EEB"/>
    <w:rsid w:val="00F4623D"/>
    <w:rsid w:val="00F46BC0"/>
    <w:rsid w:val="00F503AD"/>
    <w:rsid w:val="00F521A0"/>
    <w:rsid w:val="00F521F2"/>
    <w:rsid w:val="00F53D74"/>
    <w:rsid w:val="00F550A8"/>
    <w:rsid w:val="00F55F34"/>
    <w:rsid w:val="00F57AAE"/>
    <w:rsid w:val="00F57F0F"/>
    <w:rsid w:val="00F60915"/>
    <w:rsid w:val="00F65ACF"/>
    <w:rsid w:val="00F71954"/>
    <w:rsid w:val="00F773AE"/>
    <w:rsid w:val="00F83A73"/>
    <w:rsid w:val="00F8435A"/>
    <w:rsid w:val="00F87B14"/>
    <w:rsid w:val="00FA0FAA"/>
    <w:rsid w:val="00FA11BC"/>
    <w:rsid w:val="00FA2959"/>
    <w:rsid w:val="00FA520F"/>
    <w:rsid w:val="00FA7A4A"/>
    <w:rsid w:val="00FB138C"/>
    <w:rsid w:val="00FB5C7D"/>
    <w:rsid w:val="00FB678B"/>
    <w:rsid w:val="00FB7EA7"/>
    <w:rsid w:val="00FC1254"/>
    <w:rsid w:val="00FC3880"/>
    <w:rsid w:val="00FC6806"/>
    <w:rsid w:val="00FC6E3B"/>
    <w:rsid w:val="00FD41CF"/>
    <w:rsid w:val="00FD6784"/>
    <w:rsid w:val="00FE0B01"/>
    <w:rsid w:val="00FE4913"/>
    <w:rsid w:val="00FE503C"/>
    <w:rsid w:val="00FE55B2"/>
    <w:rsid w:val="00FE7E8B"/>
    <w:rsid w:val="00FF0863"/>
    <w:rsid w:val="00FF2EAA"/>
    <w:rsid w:val="00FF469A"/>
    <w:rsid w:val="00FF60B5"/>
    <w:rsid w:val="0D185B90"/>
    <w:rsid w:val="0E772FFE"/>
    <w:rsid w:val="13071426"/>
    <w:rsid w:val="150D7264"/>
    <w:rsid w:val="16B53FA4"/>
    <w:rsid w:val="16FD236F"/>
    <w:rsid w:val="17610BCC"/>
    <w:rsid w:val="1AD809D1"/>
    <w:rsid w:val="213E355F"/>
    <w:rsid w:val="21540E49"/>
    <w:rsid w:val="24F777CB"/>
    <w:rsid w:val="252F5FF6"/>
    <w:rsid w:val="2A524147"/>
    <w:rsid w:val="2E587E08"/>
    <w:rsid w:val="3FC0299B"/>
    <w:rsid w:val="3FCF7EC6"/>
    <w:rsid w:val="42803431"/>
    <w:rsid w:val="4E934DF8"/>
    <w:rsid w:val="55297DDD"/>
    <w:rsid w:val="5D4C6380"/>
    <w:rsid w:val="63692546"/>
    <w:rsid w:val="64E54A29"/>
    <w:rsid w:val="66AA72B4"/>
    <w:rsid w:val="6C007A5A"/>
    <w:rsid w:val="702F7681"/>
    <w:rsid w:val="70A874F5"/>
    <w:rsid w:val="72553360"/>
    <w:rsid w:val="773B4791"/>
    <w:rsid w:val="7825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981</Words>
  <Characters>1690</Characters>
  <Lines>19</Lines>
  <Paragraphs>5</Paragraphs>
  <TotalTime>24</TotalTime>
  <ScaleCrop>false</ScaleCrop>
  <LinksUpToDate>false</LinksUpToDate>
  <CharactersWithSpaces>2348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2021-11-19T06:53:00Z</dcterms:created>
  <dc:creator>李云飞</dc:creator>
  <cp:lastModifiedBy>水运处</cp:lastModifiedBy>
  <cp:lastPrinted>2016-03-10T00:52:00Z</cp:lastPrinted>
  <dcterms:modified xsi:type="dcterms:W3CDTF">2021-12-21T06:57:16Z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