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E727"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附件3</w:t>
      </w:r>
    </w:p>
    <w:p w14:paraId="2A400B49"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</w:p>
    <w:p w14:paraId="1407E218"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应聘事业单位人员诚信承诺书</w:t>
      </w:r>
    </w:p>
    <w:p w14:paraId="78531AC5">
      <w:pPr>
        <w:spacing w:line="560" w:lineRule="exact"/>
        <w:jc w:val="center"/>
        <w:rPr>
          <w:rFonts w:ascii="黑体" w:hAnsi="黑体" w:eastAsia="黑体" w:cs="仿宋"/>
          <w:kern w:val="0"/>
          <w:sz w:val="32"/>
          <w:szCs w:val="32"/>
        </w:rPr>
      </w:pPr>
    </w:p>
    <w:p w14:paraId="0EEAFAD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本人已仔细阅读《山东省交通科学研究院202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年度公开招聘人员公告》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、招聘岗位要求以及事业单位招聘有关政策规定，且已周知报考纪律和事业单位公开招聘违纪违规行为处理规定，理解且认可其内容，确定本人符合应聘条件。</w:t>
      </w:r>
    </w:p>
    <w:p w14:paraId="0A5BF0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，认真履行应聘人员义务，不故意浪费招聘资源。本人在报名、考试、考察、体检、公示、聘用整个招聘期间保证遵守各项纪律要求。本人保证及时主动关注单位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64E17DC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A8C53B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683B0E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 w14:paraId="301B83C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5881735F"/>
    <w:rsid w:val="2EEE6C11"/>
    <w:rsid w:val="3CE04DA4"/>
    <w:rsid w:val="54DB2D4B"/>
    <w:rsid w:val="5881735F"/>
    <w:rsid w:val="6153541B"/>
    <w:rsid w:val="6C5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381</Characters>
  <Lines>0</Lines>
  <Paragraphs>0</Paragraphs>
  <TotalTime>1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2022-11-15T03:16:00Z</dcterms:created>
  <dc:creator>MAD</dc:creator>
  <cp:lastModifiedBy>MAD</cp:lastModifiedBy>
  <dcterms:modified xsi:type="dcterms:W3CDTF">2026-04-30T02:59:20Z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74C5D87312DA4BAEA2E2AD6EB9D9EC29</vt:lpwstr>
  </property>
  <property fmtid="{D5CDD505-2E9C-101B-9397-08002B2CF9AE}" pid="4" name="KSOTemplateDocerSaveRecord">
    <vt:lpwstr>eyJoZGlkIjoiZmRiMTYyYTM3MDlmMjJiYWJiMjRjY2E4YWI0ZDk5YmUiLCJ1c2VySWQiOiIyNzY3OTY4OTAifQ==</vt:lpwstr>
  </property>
</Properties>
</file>